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firstLine="709"/>
        <w:jc w:val="center"/>
        <w:rPr>
          <w:rFonts w:ascii="Times New Roman" w:hAnsi="Times New Roman" w:cs="Times New Roman"/>
          <w:b/>
          <w:b/>
          <w:sz w:val="32"/>
          <w:szCs w:val="32"/>
        </w:rPr>
      </w:pPr>
      <w:r>
        <w:rPr/>
      </w:r>
    </w:p>
    <w:p>
      <w:pPr>
        <w:pStyle w:val="Normal"/>
        <w:numPr>
          <w:ilvl w:val="0"/>
          <w:numId w:val="0"/>
        </w:numPr>
        <w:tabs>
          <w:tab w:val="clear" w:pos="708"/>
          <w:tab w:val="left" w:pos="0" w:leader="none"/>
        </w:tabs>
        <w:spacing w:lineRule="auto" w:line="264" w:before="0" w:after="160"/>
        <w:jc w:val="center"/>
        <w:outlineLvl w:val="0"/>
        <w:rPr>
          <w:b/>
          <w:b/>
          <w:sz w:val="28"/>
        </w:rPr>
      </w:pPr>
      <w:r>
        <w:rPr>
          <w:b/>
          <w:sz w:val="28"/>
        </w:rPr>
        <w:t>Филиал МБОУ-СОШ р.п. Пушкино в с. Новокривовка Советского района Саратовской области</w:t>
      </w:r>
    </w:p>
    <w:tbl>
      <w:tblPr>
        <w:tblW w:w="14792" w:type="dxa"/>
        <w:jc w:val="left"/>
        <w:tblInd w:w="-113" w:type="dxa"/>
        <w:tblLayout w:type="fixed"/>
        <w:tblCellMar>
          <w:top w:w="0" w:type="dxa"/>
          <w:left w:w="108" w:type="dxa"/>
          <w:bottom w:w="0" w:type="dxa"/>
          <w:right w:w="108" w:type="dxa"/>
        </w:tblCellMar>
      </w:tblPr>
      <w:tblGrid>
        <w:gridCol w:w="4586"/>
        <w:gridCol w:w="4587"/>
        <w:gridCol w:w="5619"/>
      </w:tblGrid>
      <w:tr>
        <w:trPr>
          <w:trHeight w:val="1833" w:hRule="atLeast"/>
        </w:trPr>
        <w:tc>
          <w:tcPr>
            <w:tcW w:w="458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64" w:before="0" w:after="160"/>
              <w:rPr/>
            </w:pPr>
            <w:r>
              <w:rPr/>
              <w:t>«Рассмотрено»</w:t>
            </w:r>
          </w:p>
          <w:p>
            <w:pPr>
              <w:pStyle w:val="Normal"/>
              <w:widowControl w:val="false"/>
              <w:spacing w:lineRule="auto" w:line="264" w:before="0" w:after="160"/>
              <w:rPr/>
            </w:pPr>
            <w:r>
              <w:rPr/>
              <w:t>Руководитель МО О.В. Михайлова</w:t>
            </w:r>
          </w:p>
          <w:p>
            <w:pPr>
              <w:pStyle w:val="Normal"/>
              <w:widowControl w:val="false"/>
              <w:spacing w:lineRule="auto" w:line="264" w:before="0" w:after="160"/>
              <w:rPr/>
            </w:pPr>
            <w:r>
              <w:rPr/>
              <w:t>Протокол №__ от   ________  2023 г.</w:t>
            </w:r>
          </w:p>
        </w:tc>
        <w:tc>
          <w:tcPr>
            <w:tcW w:w="458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64" w:before="0" w:after="160"/>
              <w:rPr/>
            </w:pPr>
            <w:r>
              <w:rPr/>
              <w:t>«Согласовано»</w:t>
            </w:r>
          </w:p>
          <w:p>
            <w:pPr>
              <w:pStyle w:val="Normal"/>
              <w:widowControl w:val="false"/>
              <w:spacing w:lineRule="auto" w:line="264" w:before="0" w:after="160"/>
              <w:rPr/>
            </w:pPr>
            <w:r>
              <w:rPr/>
              <w:t>Заместитель директора по УР МБОУ-СОШ р.п.Пушкино в с. Новокривовка _____ В.И.Зотова</w:t>
            </w:r>
          </w:p>
          <w:p>
            <w:pPr>
              <w:pStyle w:val="Normal"/>
              <w:widowControl w:val="false"/>
              <w:spacing w:lineRule="auto" w:line="264" w:before="0" w:after="160"/>
              <w:rPr/>
            </w:pPr>
            <w:r>
              <w:rPr/>
            </w:r>
          </w:p>
          <w:p>
            <w:pPr>
              <w:pStyle w:val="Normal"/>
              <w:widowControl w:val="false"/>
              <w:spacing w:lineRule="auto" w:line="264" w:before="0" w:after="160"/>
              <w:rPr/>
            </w:pPr>
            <w:r>
              <w:rPr/>
            </w:r>
          </w:p>
        </w:tc>
        <w:tc>
          <w:tcPr>
            <w:tcW w:w="56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64" w:before="0" w:after="160"/>
              <w:rPr/>
            </w:pPr>
            <w:r>
              <w:rPr/>
              <w:t>«Утверждаю»</w:t>
            </w:r>
          </w:p>
          <w:p>
            <w:pPr>
              <w:pStyle w:val="Normal"/>
              <w:widowControl w:val="false"/>
              <w:spacing w:lineRule="auto" w:line="264" w:before="0" w:after="160"/>
              <w:rPr/>
            </w:pPr>
            <w:r>
              <w:rPr/>
              <w:t>Директор филиала МБОУ -СОШ р.п.Пушкино в с. Новокривовка</w:t>
            </w:r>
          </w:p>
          <w:p>
            <w:pPr>
              <w:pStyle w:val="Normal"/>
              <w:widowControl w:val="false"/>
              <w:spacing w:lineRule="auto" w:line="264" w:before="0" w:after="160"/>
              <w:rPr/>
            </w:pPr>
            <w:r>
              <w:rPr/>
              <w:t xml:space="preserve">                              </w:t>
            </w:r>
            <w:r>
              <w:rPr/>
              <w:t>________О.А.Кубашева</w:t>
            </w:r>
          </w:p>
          <w:p>
            <w:pPr>
              <w:pStyle w:val="Normal"/>
              <w:widowControl w:val="false"/>
              <w:spacing w:lineRule="auto" w:line="264" w:before="0" w:after="160"/>
              <w:rPr/>
            </w:pPr>
            <w:r>
              <w:rPr/>
              <w:t>Приказ № ____ от ___________2023 г.</w:t>
            </w:r>
          </w:p>
          <w:p>
            <w:pPr>
              <w:pStyle w:val="Normal"/>
              <w:widowControl w:val="false"/>
              <w:spacing w:lineRule="auto" w:line="264" w:before="0" w:after="160"/>
              <w:rPr/>
            </w:pPr>
            <w:r>
              <w:rPr/>
            </w:r>
          </w:p>
        </w:tc>
      </w:tr>
    </w:tbl>
    <w:p>
      <w:pPr>
        <w:pStyle w:val="Normal"/>
        <w:jc w:val="center"/>
        <w:rPr>
          <w:sz w:val="28"/>
          <w:szCs w:val="28"/>
          <w:u w:val="single"/>
        </w:rPr>
      </w:pPr>
      <w:r>
        <w:rPr>
          <w:rFonts w:eastAsia="Calibri" w:cs="" w:cstheme="minorBidi"/>
          <w:b/>
          <w:i/>
          <w:sz w:val="28"/>
          <w:szCs w:val="28"/>
          <w:lang w:eastAsia="en-US"/>
        </w:rPr>
      </w:r>
    </w:p>
    <w:p>
      <w:pPr>
        <w:pStyle w:val="Normal"/>
        <w:jc w:val="center"/>
        <w:rPr>
          <w:rFonts w:eastAsia="" w:eastAsiaTheme="minorEastAsia"/>
          <w:sz w:val="28"/>
          <w:szCs w:val="28"/>
        </w:rPr>
      </w:pPr>
      <w:r>
        <w:rPr>
          <w:sz w:val="28"/>
          <w:szCs w:val="28"/>
        </w:rPr>
        <w:t>Рабочая программа</w:t>
      </w:r>
    </w:p>
    <w:p>
      <w:pPr>
        <w:pStyle w:val="Normal"/>
        <w:jc w:val="center"/>
        <w:rPr>
          <w:sz w:val="28"/>
          <w:szCs w:val="28"/>
        </w:rPr>
      </w:pPr>
      <w:r>
        <w:rPr>
          <w:sz w:val="28"/>
          <w:szCs w:val="28"/>
        </w:rPr>
        <w:t xml:space="preserve">По  </w:t>
      </w:r>
      <w:r>
        <w:rPr>
          <w:sz w:val="28"/>
          <w:szCs w:val="28"/>
        </w:rPr>
        <w:t>немецкому языку</w:t>
      </w:r>
    </w:p>
    <w:p>
      <w:pPr>
        <w:pStyle w:val="Normal"/>
        <w:jc w:val="center"/>
        <w:rPr>
          <w:sz w:val="28"/>
          <w:szCs w:val="28"/>
        </w:rPr>
      </w:pPr>
      <w:r>
        <w:rPr>
          <w:sz w:val="28"/>
          <w:szCs w:val="28"/>
        </w:rPr>
        <w:t>8</w:t>
      </w:r>
      <w:r>
        <w:rPr>
          <w:sz w:val="28"/>
          <w:szCs w:val="28"/>
        </w:rPr>
        <w:t xml:space="preserve"> класс</w:t>
      </w:r>
    </w:p>
    <w:p>
      <w:pPr>
        <w:pStyle w:val="Normal"/>
        <w:jc w:val="center"/>
        <w:rPr>
          <w:sz w:val="28"/>
          <w:szCs w:val="28"/>
        </w:rPr>
      </w:pPr>
      <w:r>
        <w:rPr>
          <w:sz w:val="28"/>
          <w:szCs w:val="28"/>
        </w:rPr>
        <w:t>учителя</w:t>
      </w:r>
    </w:p>
    <w:p>
      <w:pPr>
        <w:pStyle w:val="Normal"/>
        <w:jc w:val="center"/>
        <w:rPr>
          <w:sz w:val="28"/>
          <w:szCs w:val="28"/>
        </w:rPr>
      </w:pPr>
      <w:r>
        <w:rPr>
          <w:sz w:val="28"/>
          <w:szCs w:val="28"/>
        </w:rPr>
        <w:t>МБОУ-ООШ с. Новокривовка</w:t>
      </w:r>
    </w:p>
    <w:p>
      <w:pPr>
        <w:pStyle w:val="Normal"/>
        <w:jc w:val="center"/>
        <w:rPr>
          <w:sz w:val="28"/>
          <w:szCs w:val="28"/>
        </w:rPr>
      </w:pPr>
      <w:r>
        <w:rPr>
          <w:sz w:val="28"/>
          <w:szCs w:val="28"/>
        </w:rPr>
        <w:t>Борисовой Нины Владимировны</w:t>
      </w:r>
    </w:p>
    <w:p>
      <w:pPr>
        <w:pStyle w:val="Normal"/>
        <w:jc w:val="right"/>
        <w:rPr>
          <w:sz w:val="28"/>
          <w:szCs w:val="28"/>
        </w:rPr>
      </w:pPr>
      <w:r>
        <w:rPr>
          <w:sz w:val="28"/>
          <w:szCs w:val="28"/>
        </w:rPr>
        <w:t>Рассмотрено на заседании</w:t>
      </w:r>
    </w:p>
    <w:p>
      <w:pPr>
        <w:pStyle w:val="Normal"/>
        <w:jc w:val="right"/>
        <w:rPr>
          <w:sz w:val="28"/>
          <w:szCs w:val="28"/>
        </w:rPr>
      </w:pPr>
      <w:r>
        <w:rPr>
          <w:sz w:val="28"/>
          <w:szCs w:val="28"/>
        </w:rPr>
        <w:t>педагогического совета</w:t>
      </w:r>
    </w:p>
    <w:p>
      <w:pPr>
        <w:pStyle w:val="Normal"/>
        <w:jc w:val="right"/>
        <w:rPr>
          <w:sz w:val="28"/>
          <w:szCs w:val="28"/>
        </w:rPr>
      </w:pPr>
      <w:r>
        <w:rPr>
          <w:sz w:val="28"/>
          <w:szCs w:val="28"/>
        </w:rPr>
        <w:t>«____»______________</w:t>
      </w:r>
    </w:p>
    <w:p>
      <w:pPr>
        <w:pStyle w:val="Normal"/>
        <w:jc w:val="center"/>
        <w:rPr>
          <w:sz w:val="28"/>
          <w:szCs w:val="28"/>
        </w:rPr>
      </w:pPr>
      <w:r>
        <w:rPr/>
      </w:r>
    </w:p>
    <w:p>
      <w:pPr>
        <w:pStyle w:val="Normal"/>
        <w:shd w:val="clear" w:color="auto" w:fill="FFFFFF"/>
        <w:spacing w:lineRule="auto" w:line="240" w:before="0" w:after="0"/>
        <w:ind w:firstLine="709"/>
        <w:jc w:val="center"/>
        <w:rPr>
          <w:sz w:val="28"/>
          <w:szCs w:val="28"/>
        </w:rPr>
      </w:pPr>
      <w:r>
        <w:rPr>
          <w:rFonts w:eastAsia="Times New Roman" w:cs="Times New Roman" w:ascii="Times New Roman" w:hAnsi="Times New Roman"/>
          <w:b/>
          <w:bCs/>
          <w:color w:val="000000"/>
          <w:sz w:val="28"/>
          <w:szCs w:val="28"/>
          <w:lang w:eastAsia="ru-RU"/>
        </w:rPr>
        <w:t>202</w:t>
      </w:r>
      <w:r>
        <w:rPr>
          <w:rFonts w:eastAsia="Times New Roman" w:cs="Times New Roman" w:ascii="Times New Roman" w:hAnsi="Times New Roman"/>
          <w:b/>
          <w:bCs/>
          <w:color w:val="000000"/>
          <w:sz w:val="28"/>
          <w:szCs w:val="28"/>
          <w:lang w:eastAsia="ru-RU"/>
        </w:rPr>
        <w:t>3</w:t>
      </w:r>
      <w:r>
        <w:rPr>
          <w:rFonts w:eastAsia="Times New Roman" w:cs="Times New Roman" w:ascii="Times New Roman" w:hAnsi="Times New Roman"/>
          <w:b/>
          <w:bCs/>
          <w:color w:val="000000"/>
          <w:sz w:val="28"/>
          <w:szCs w:val="28"/>
          <w:lang w:eastAsia="ru-RU"/>
        </w:rPr>
        <w:t>– 202</w:t>
      </w:r>
      <w:r>
        <w:rPr>
          <w:rFonts w:eastAsia="Times New Roman" w:cs="Times New Roman" w:ascii="Times New Roman" w:hAnsi="Times New Roman"/>
          <w:b/>
          <w:bCs/>
          <w:color w:val="000000"/>
          <w:sz w:val="28"/>
          <w:szCs w:val="28"/>
          <w:lang w:eastAsia="ru-RU"/>
        </w:rPr>
        <w:t xml:space="preserve">4 </w:t>
      </w:r>
      <w:r>
        <w:rPr>
          <w:rFonts w:eastAsia="Times New Roman" w:cs="Times New Roman" w:ascii="Times New Roman" w:hAnsi="Times New Roman"/>
          <w:b/>
          <w:bCs/>
          <w:color w:val="000000"/>
          <w:sz w:val="28"/>
          <w:szCs w:val="28"/>
          <w:lang w:eastAsia="ru-RU"/>
        </w:rPr>
        <w:t>уч. год</w:t>
      </w:r>
    </w:p>
    <w:p>
      <w:pPr>
        <w:pStyle w:val="Normal"/>
        <w:ind w:firstLine="709"/>
        <w:jc w:val="center"/>
        <w:rPr>
          <w:rFonts w:ascii="Times New Roman" w:hAnsi="Times New Roman" w:cs="Times New Roman"/>
          <w:b/>
          <w:b/>
          <w:sz w:val="32"/>
          <w:szCs w:val="32"/>
        </w:rPr>
      </w:pPr>
      <w:r>
        <w:rPr/>
      </w:r>
    </w:p>
    <w:p>
      <w:pPr>
        <w:pStyle w:val="Normal"/>
        <w:ind w:firstLine="709"/>
        <w:jc w:val="center"/>
        <w:rPr>
          <w:rFonts w:ascii="Times New Roman" w:hAnsi="Times New Roman" w:cs="Times New Roman"/>
          <w:b/>
          <w:b/>
          <w:sz w:val="32"/>
          <w:szCs w:val="32"/>
        </w:rPr>
      </w:pPr>
      <w:r>
        <w:rPr/>
      </w:r>
    </w:p>
    <w:p>
      <w:pPr>
        <w:pStyle w:val="Normal"/>
        <w:ind w:firstLine="709"/>
        <w:jc w:val="center"/>
        <w:rPr>
          <w:rFonts w:ascii="Times New Roman" w:hAnsi="Times New Roman" w:cs="Times New Roman"/>
          <w:b/>
          <w:b/>
          <w:sz w:val="32"/>
          <w:szCs w:val="32"/>
        </w:rPr>
      </w:pPr>
      <w:r>
        <w:rPr>
          <w:rFonts w:cs="Times New Roman" w:ascii="Times New Roman" w:hAnsi="Times New Roman"/>
          <w:b/>
          <w:sz w:val="32"/>
          <w:szCs w:val="32"/>
        </w:rPr>
        <w:t>Пояснительная записка</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Курс обучения немецкому языку в основной школе (5-9 классы) характеризуется личностной ориентацией языкового образования, реализацией всех основных современных  подходов, входящих в личностно-ориентированную парадигму образования: деятельностного, коммуникативного, социокультурного/межкультурного, компетентностного.</w:t>
      </w:r>
    </w:p>
    <w:p>
      <w:pPr>
        <w:pStyle w:val="NoSpacing"/>
        <w:spacing w:lineRule="auto" w:line="276"/>
        <w:ind w:firstLine="709"/>
        <w:jc w:val="both"/>
        <w:rPr>
          <w:rFonts w:ascii="Times New Roman" w:hAnsi="Times New Roman" w:cs="Times New Roman"/>
          <w:sz w:val="28"/>
          <w:szCs w:val="28"/>
        </w:rPr>
      </w:pPr>
      <w:r>
        <w:rPr>
          <w:rFonts w:cs="Times New Roman" w:ascii="Times New Roman" w:hAnsi="Times New Roman"/>
          <w:sz w:val="28"/>
          <w:szCs w:val="28"/>
        </w:rPr>
        <w:t xml:space="preserve">Рабочая программа по немецкому языку в 8 классе составлена на основе Федерального компонента образовательного стандарта </w:t>
      </w:r>
      <w:r>
        <w:rPr>
          <w:rStyle w:val="S4"/>
          <w:rFonts w:cs="Times New Roman" w:ascii="Times New Roman" w:hAnsi="Times New Roman"/>
          <w:sz w:val="28"/>
          <w:szCs w:val="28"/>
        </w:rPr>
        <w:t>основного общего образования</w:t>
      </w:r>
      <w:r>
        <w:rPr>
          <w:rFonts w:cs="Times New Roman" w:ascii="Times New Roman" w:hAnsi="Times New Roman"/>
          <w:sz w:val="28"/>
          <w:szCs w:val="28"/>
        </w:rPr>
        <w:t>, Примерной программы</w:t>
      </w:r>
      <w:r>
        <w:rPr>
          <w:rStyle w:val="S4"/>
          <w:rFonts w:cs="Times New Roman" w:ascii="Times New Roman" w:hAnsi="Times New Roman"/>
          <w:sz w:val="28"/>
          <w:szCs w:val="28"/>
        </w:rPr>
        <w:t xml:space="preserve"> основного общего</w:t>
      </w:r>
      <w:r>
        <w:rPr>
          <w:rFonts w:cs="Times New Roman" w:ascii="Times New Roman" w:hAnsi="Times New Roman"/>
          <w:sz w:val="28"/>
          <w:szCs w:val="28"/>
        </w:rPr>
        <w:t xml:space="preserve"> образования по иностранному языку (базовый уровень) (Серия «Стандарты второго поколения»), программно-методических материалов И.Л. Бим по рабочей программе «Немецкий язык», предметная линия учебников  И.Л. Бим  5-9 классы, ФГОС,  2013 и методических рекомендаций И.Л.Бим  к учебнику «Немецкий язык. 8 класс». Рабочая программа рассчитана на 105 часов из расчёта 3 учебных часов в неделю. Рабочая программа отвечает требованиям европейских стандартов (Общеевропейские компетенции владения иностранным языком), в частности требованиям к уровню обученности по предмету. </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Главные цели программы соответствуют целям, зафиксированным в стандарте основного общего образования по иностранному языку. Это формирование и развитие иноязычной коммуникативной компетенции учащихся в совокупности её составляющих: речевой, языковой, социокультурной, компенcаторнoй и учебно-познавательной. Особый акцент делается на личностном развитии и воспитании учащихся, развитии готовности к самообразованию, универсальных учебных действий, владении ключевыми компетенциями, а также на развитии и воспитании потребности школьников пользоваться немецким языком как средством общения, познания, самореализации и социальной адаптации; развитии национального самосознания, стремлении к взаимопониманию между людьми разных культур и сообществ. </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В  свете  современных  тенденций  развития  российского  образования, обусловленных  социально-экономическими  и  социально-политическими изменениями в России и мире, обновляются цели, задачи и содержание обучения  иностранным  языкам  в  школе.  Интегративный  подход  к обучению предполагает не только развитие умений иноязычного речевого общения,  но  и  решение  задач  воспитательного,  межкультурного  и прагматического характера. В основной школе происходит интенсивное развитие склонностей, способностей учащихся, формирование готовности к  выбору  дальнейшего  образования  и  к  определению  в  нём  места иностранного языка. Возрастные особенности школьников обуславливают усиление принципов индивидуализации  и  дифференциации  в образовательном  процессе.  </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before="0" w:after="0"/>
        <w:ind w:firstLine="709"/>
        <w:jc w:val="center"/>
        <w:rPr>
          <w:rFonts w:ascii="Times New Roman" w:hAnsi="Times New Roman" w:cs="Times New Roman"/>
          <w:b/>
          <w:b/>
          <w:sz w:val="28"/>
          <w:szCs w:val="28"/>
        </w:rPr>
      </w:pPr>
      <w:r>
        <w:rPr>
          <w:rFonts w:cs="Times New Roman" w:ascii="Times New Roman" w:hAnsi="Times New Roman"/>
          <w:b/>
          <w:sz w:val="28"/>
          <w:szCs w:val="28"/>
        </w:rPr>
        <w:t>Цели программы:</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Изучение немецкого языка в 8 классе в соответствии со стандартом направлено на достижение следующих целей: </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развитие и воспитание школьников средствами иностранного языка, в частности: понимание важности изучения иностранного языка в современном мире и потребности пользоваться им как средством общения, познания, самореализации и социальной адаптации; </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воспитание качеств гражданина, патриота; развитие национального самосознания, стремления к взаимопониманию между людьми разных сообществ, толерантного отношения к проявлениям иной культуры, лучшее осознание своей собственной культуры. </w:t>
      </w:r>
    </w:p>
    <w:p>
      <w:pPr>
        <w:pStyle w:val="NoSpacing"/>
        <w:spacing w:lineRule="auto" w:line="276"/>
        <w:ind w:firstLine="709"/>
        <w:jc w:val="center"/>
        <w:rPr>
          <w:rFonts w:ascii="Times New Roman" w:hAnsi="Times New Roman" w:cs="Times New Roman"/>
          <w:b/>
          <w:b/>
          <w:sz w:val="28"/>
          <w:szCs w:val="28"/>
        </w:rPr>
      </w:pPr>
      <w:r>
        <w:rPr>
          <w:rFonts w:cs="Times New Roman" w:ascii="Times New Roman" w:hAnsi="Times New Roman"/>
          <w:b/>
          <w:sz w:val="28"/>
          <w:szCs w:val="28"/>
        </w:rPr>
        <w:t>Задачи рабочей программы:</w:t>
      </w:r>
    </w:p>
    <w:p>
      <w:pPr>
        <w:pStyle w:val="NoSpacing"/>
        <w:spacing w:lineRule="auto" w:line="276"/>
        <w:ind w:firstLine="709"/>
        <w:jc w:val="both"/>
        <w:rPr>
          <w:rFonts w:ascii="Times New Roman" w:hAnsi="Times New Roman" w:cs="Times New Roman"/>
          <w:sz w:val="28"/>
          <w:szCs w:val="28"/>
        </w:rPr>
      </w:pPr>
      <w:r>
        <w:rPr>
          <w:rFonts w:cs="Times New Roman" w:ascii="Times New Roman" w:hAnsi="Times New Roman"/>
          <w:sz w:val="28"/>
          <w:szCs w:val="28"/>
        </w:rPr>
        <w:t xml:space="preserve">- развитие коммуникативных умений в четырех основных видах речевой деятельности (говорении, аудировании, чтении, письме); </w:t>
      </w:r>
    </w:p>
    <w:p>
      <w:pPr>
        <w:pStyle w:val="NoSpacing"/>
        <w:spacing w:lineRule="auto" w:line="276"/>
        <w:ind w:firstLine="709"/>
        <w:jc w:val="both"/>
        <w:rPr>
          <w:rFonts w:ascii="Times New Roman" w:hAnsi="Times New Roman" w:cs="Times New Roman"/>
          <w:sz w:val="28"/>
          <w:szCs w:val="28"/>
        </w:rPr>
      </w:pPr>
      <w:r>
        <w:rPr>
          <w:rFonts w:cs="Times New Roman" w:ascii="Times New Roman" w:hAnsi="Times New Roman"/>
          <w:sz w:val="28"/>
          <w:szCs w:val="28"/>
        </w:rPr>
        <w:t xml:space="preserve">- овладение новыми языковыми средствами (фонетическими, орфографическими, лексическими, грамматическими) в соответствии с темами, сферами и ситуациями общения, отобранными для основной школы; </w:t>
      </w:r>
    </w:p>
    <w:p>
      <w:pPr>
        <w:pStyle w:val="NoSpacing"/>
        <w:spacing w:lineRule="auto" w:line="276"/>
        <w:ind w:firstLine="709"/>
        <w:jc w:val="both"/>
        <w:rPr>
          <w:rFonts w:ascii="Times New Roman" w:hAnsi="Times New Roman" w:cs="Times New Roman"/>
          <w:sz w:val="28"/>
          <w:szCs w:val="28"/>
        </w:rPr>
      </w:pPr>
      <w:r>
        <w:rPr>
          <w:rFonts w:cs="Times New Roman" w:ascii="Times New Roman" w:hAnsi="Times New Roman"/>
          <w:sz w:val="28"/>
          <w:szCs w:val="28"/>
        </w:rPr>
        <w:t xml:space="preserve">- освоение знаний о языковых явлениях немецкого языка;  разных способах выражения мысли в родном и изучаемом языках; </w:t>
      </w:r>
    </w:p>
    <w:p>
      <w:pPr>
        <w:pStyle w:val="NoSpacing"/>
        <w:spacing w:lineRule="auto" w:line="276"/>
        <w:ind w:firstLine="709"/>
        <w:jc w:val="both"/>
        <w:rPr>
          <w:rFonts w:ascii="Times New Roman" w:hAnsi="Times New Roman" w:cs="Times New Roman"/>
          <w:sz w:val="28"/>
          <w:szCs w:val="28"/>
        </w:rPr>
      </w:pPr>
      <w:r>
        <w:rPr>
          <w:rFonts w:cs="Times New Roman" w:ascii="Times New Roman" w:hAnsi="Times New Roman"/>
          <w:sz w:val="28"/>
          <w:szCs w:val="28"/>
        </w:rPr>
        <w:t xml:space="preserve">- приобщение учащихся к культуре, традициям и реалиям страны изучаемого иностранного языка в рамках тем, сфер и ситуаций общения, отвечающих опыту, интересам,  психологическим особенностям учащихся;  </w:t>
      </w:r>
    </w:p>
    <w:p>
      <w:pPr>
        <w:pStyle w:val="NoSpacing"/>
        <w:spacing w:lineRule="auto" w:line="276"/>
        <w:ind w:firstLine="709"/>
        <w:jc w:val="both"/>
        <w:rPr>
          <w:rFonts w:ascii="Times New Roman" w:hAnsi="Times New Roman" w:cs="Times New Roman"/>
          <w:sz w:val="28"/>
          <w:szCs w:val="28"/>
        </w:rPr>
      </w:pPr>
      <w:r>
        <w:rPr>
          <w:rFonts w:cs="Times New Roman" w:ascii="Times New Roman" w:hAnsi="Times New Roman"/>
          <w:sz w:val="28"/>
          <w:szCs w:val="28"/>
        </w:rPr>
        <w:t xml:space="preserve">- формирование умения представлять свою страну, ее культуру в условиях  иноязычного межкультурного общения; </w:t>
      </w:r>
    </w:p>
    <w:p>
      <w:pPr>
        <w:pStyle w:val="NoSpacing"/>
        <w:spacing w:lineRule="auto" w:line="276"/>
        <w:ind w:firstLine="709"/>
        <w:jc w:val="both"/>
        <w:rPr>
          <w:rFonts w:ascii="Times New Roman" w:hAnsi="Times New Roman" w:cs="Times New Roman"/>
          <w:sz w:val="28"/>
          <w:szCs w:val="28"/>
        </w:rPr>
      </w:pPr>
      <w:r>
        <w:rPr>
          <w:rFonts w:cs="Times New Roman" w:ascii="Times New Roman" w:hAnsi="Times New Roman"/>
          <w:sz w:val="28"/>
          <w:szCs w:val="28"/>
        </w:rPr>
        <w:t xml:space="preserve">- развитие умений выходить из положения в условиях дефицита языковых средств при получении и передаче информации; </w:t>
      </w:r>
    </w:p>
    <w:p>
      <w:pPr>
        <w:pStyle w:val="NoSpacing"/>
        <w:spacing w:lineRule="auto" w:line="276"/>
        <w:ind w:firstLine="709"/>
        <w:jc w:val="both"/>
        <w:rPr>
          <w:rFonts w:ascii="Times New Roman" w:hAnsi="Times New Roman" w:cs="Times New Roman"/>
          <w:sz w:val="28"/>
          <w:szCs w:val="28"/>
        </w:rPr>
      </w:pPr>
      <w:r>
        <w:rPr>
          <w:rFonts w:cs="Times New Roman" w:ascii="Times New Roman" w:hAnsi="Times New Roman"/>
          <w:sz w:val="28"/>
          <w:szCs w:val="28"/>
        </w:rPr>
        <w:t xml:space="preserve">- дальнейшее развитие общих и специальных учебных знаний; ознакомление с доступными учащимся способами и приемами самостоятельного изучения языков и культур  с использованием новых информационных технологий; </w:t>
      </w:r>
    </w:p>
    <w:p>
      <w:pPr>
        <w:pStyle w:val="NoSpacing"/>
        <w:spacing w:lineRule="auto" w:line="276"/>
        <w:ind w:firstLine="709"/>
        <w:jc w:val="both"/>
        <w:rPr>
          <w:rFonts w:ascii="Times New Roman" w:hAnsi="Times New Roman" w:cs="Times New Roman"/>
          <w:sz w:val="28"/>
          <w:szCs w:val="28"/>
        </w:rPr>
      </w:pPr>
      <w:r>
        <w:rPr>
          <w:rFonts w:cs="Times New Roman" w:ascii="Times New Roman" w:hAnsi="Times New Roman"/>
          <w:sz w:val="28"/>
          <w:szCs w:val="28"/>
        </w:rPr>
        <w:t>- развитие и формирование понимания у школьников важности изучения иностранного языка  в современном мире и потребности пользоваться им как средством общения.</w:t>
      </w:r>
    </w:p>
    <w:p>
      <w:pPr>
        <w:pStyle w:val="Normal"/>
        <w:spacing w:before="0" w:after="0"/>
        <w:ind w:firstLine="709"/>
        <w:jc w:val="center"/>
        <w:rPr>
          <w:rFonts w:ascii="Times New Roman" w:hAnsi="Times New Roman" w:cs="Times New Roman"/>
          <w:b/>
          <w:b/>
          <w:sz w:val="28"/>
          <w:szCs w:val="28"/>
        </w:rPr>
      </w:pPr>
      <w:r>
        <w:rPr>
          <w:rFonts w:cs="Times New Roman" w:ascii="Times New Roman" w:hAnsi="Times New Roman"/>
          <w:b/>
          <w:sz w:val="28"/>
          <w:szCs w:val="28"/>
        </w:rPr>
        <w:t>Общая характеристика программы</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На этапе  изучения немецкого языка в 8 классе существенную роль играет помощь учащимся в их самоопределении, основное внимание уделяется развитию ценностных ориентаций учащихся. Курс 8 класса построен на взаимодействии трёх основных содержательных линий: первая из них - коммуникативные умения в основных видах речевой деятельности, вторая - языковые средства и навыки оперирования ими и третья - социокультурные знания и умения. </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В ходе работы над курсом учащиеся выполняют проекты, которые должны создавать условия для их реального общения на немецком языке (переписка, возможные встречи с носителями языка) или имитировать общение средствами ролевой игры. В подготовке и проведении этих проектов должны участвовать все учащиеся, но степень и характер участия могут быть разными: к работе над проектом может быть добавлена работа в качестве оформителя (класса, школы), члена жюри, репортёра и др. </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Рабочая программа предусматривает блочную структуру учебников. Блоки выделяются в зависимости от основного объекта усвоения и от доминирующего вида формируемой речевой деятельности школьников. Однако в связи с увеличением объёма аутентичных текстов разных жанров на данном этапе они, как правило, включаются не только в текстовый блок, но и во все другие, так что деление на блоки условно. Внутри блоков наряду с обязательным материалом встречается факультативный, который учитель может предложить учащимся с более высоким уровнем обученности. Порядок следования. блоков также в значительной мере условен. Он определяется содержанием материала, но может меняться в зависимости от потребностей учебного процесса в конкретных условиях работы, от желания учителя и учащегося. </w:t>
      </w:r>
    </w:p>
    <w:p>
      <w:pPr>
        <w:pStyle w:val="Normal"/>
        <w:spacing w:before="0" w:after="0"/>
        <w:ind w:firstLine="709"/>
        <w:jc w:val="center"/>
        <w:rPr>
          <w:rFonts w:ascii="Times New Roman" w:hAnsi="Times New Roman" w:cs="Times New Roman"/>
          <w:b/>
          <w:b/>
          <w:sz w:val="28"/>
          <w:szCs w:val="28"/>
        </w:rPr>
      </w:pPr>
      <w:r>
        <w:rPr>
          <w:rFonts w:cs="Times New Roman" w:ascii="Times New Roman" w:hAnsi="Times New Roman"/>
          <w:b/>
          <w:sz w:val="28"/>
          <w:szCs w:val="28"/>
        </w:rPr>
        <w:t>Учебно-методический комплект</w:t>
      </w:r>
    </w:p>
    <w:p>
      <w:pPr>
        <w:pStyle w:val="NoSpacing"/>
        <w:ind w:firstLine="709"/>
        <w:jc w:val="both"/>
        <w:rPr>
          <w:rFonts w:ascii="Times New Roman" w:hAnsi="Times New Roman" w:cs="Times New Roman"/>
          <w:sz w:val="28"/>
          <w:szCs w:val="28"/>
        </w:rPr>
      </w:pPr>
      <w:r>
        <w:rPr>
          <w:rFonts w:cs="Times New Roman" w:ascii="Times New Roman" w:hAnsi="Times New Roman"/>
          <w:sz w:val="28"/>
          <w:szCs w:val="28"/>
        </w:rPr>
        <w:t>В состав учебно- методического комплекта для 8 класса входят:</w:t>
      </w:r>
    </w:p>
    <w:p>
      <w:pPr>
        <w:pStyle w:val="NoSpacing"/>
        <w:ind w:firstLine="709"/>
        <w:jc w:val="both"/>
        <w:rPr>
          <w:rFonts w:ascii="Times New Roman" w:hAnsi="Times New Roman" w:cs="Times New Roman"/>
          <w:sz w:val="28"/>
          <w:szCs w:val="28"/>
        </w:rPr>
      </w:pPr>
      <w:r>
        <w:rPr>
          <w:rFonts w:cs="Times New Roman" w:ascii="Times New Roman" w:hAnsi="Times New Roman"/>
          <w:sz w:val="28"/>
          <w:szCs w:val="28"/>
        </w:rPr>
        <w:t>- учебник немецкого языка для 8 класса общеобразовательных учреждений</w:t>
      </w:r>
    </w:p>
    <w:p>
      <w:pPr>
        <w:pStyle w:val="NoSpacing"/>
        <w:ind w:firstLine="709"/>
        <w:jc w:val="both"/>
        <w:rPr>
          <w:rFonts w:ascii="Times New Roman" w:hAnsi="Times New Roman" w:cs="Times New Roman"/>
          <w:sz w:val="28"/>
          <w:szCs w:val="28"/>
        </w:rPr>
      </w:pPr>
      <w:r>
        <w:rPr>
          <w:rFonts w:cs="Times New Roman" w:ascii="Times New Roman" w:hAnsi="Times New Roman"/>
          <w:sz w:val="28"/>
          <w:szCs w:val="28"/>
        </w:rPr>
        <w:t>И.Л.Бим 2018 г.</w:t>
      </w:r>
    </w:p>
    <w:p>
      <w:pPr>
        <w:pStyle w:val="NoSpacing"/>
        <w:ind w:firstLine="709"/>
        <w:jc w:val="both"/>
        <w:rPr>
          <w:rFonts w:ascii="Times New Roman" w:hAnsi="Times New Roman" w:cs="Times New Roman"/>
          <w:sz w:val="28"/>
          <w:szCs w:val="28"/>
        </w:rPr>
      </w:pPr>
      <w:r>
        <w:rPr>
          <w:rFonts w:cs="Times New Roman" w:ascii="Times New Roman" w:hAnsi="Times New Roman"/>
          <w:sz w:val="28"/>
          <w:szCs w:val="28"/>
        </w:rPr>
        <w:t>Рекомендовано Министерством образования Российской Федерации</w:t>
      </w:r>
    </w:p>
    <w:p>
      <w:pPr>
        <w:pStyle w:val="NoSpacing"/>
        <w:ind w:firstLine="709"/>
        <w:jc w:val="both"/>
        <w:rPr>
          <w:rFonts w:ascii="Times New Roman" w:hAnsi="Times New Roman" w:cs="Times New Roman"/>
          <w:sz w:val="28"/>
          <w:szCs w:val="28"/>
        </w:rPr>
      </w:pPr>
      <w:r>
        <w:rPr>
          <w:rFonts w:cs="Times New Roman" w:ascii="Times New Roman" w:hAnsi="Times New Roman"/>
          <w:sz w:val="28"/>
          <w:szCs w:val="28"/>
        </w:rPr>
        <w:t>Издательство: Просвещение, Москва</w:t>
      </w:r>
    </w:p>
    <w:p>
      <w:pPr>
        <w:pStyle w:val="NoSpacing"/>
        <w:ind w:firstLine="709"/>
        <w:jc w:val="both"/>
        <w:rPr>
          <w:rFonts w:ascii="Times New Roman" w:hAnsi="Times New Roman" w:cs="Times New Roman"/>
          <w:sz w:val="28"/>
          <w:szCs w:val="28"/>
        </w:rPr>
      </w:pPr>
      <w:r>
        <w:rPr>
          <w:rFonts w:cs="Times New Roman" w:ascii="Times New Roman" w:hAnsi="Times New Roman"/>
          <w:sz w:val="28"/>
          <w:szCs w:val="28"/>
        </w:rPr>
        <w:t>- рабочая тетрадь</w:t>
      </w:r>
    </w:p>
    <w:p>
      <w:pPr>
        <w:pStyle w:val="NoSpacing"/>
        <w:ind w:firstLine="709"/>
        <w:jc w:val="both"/>
        <w:rPr>
          <w:rFonts w:ascii="Times New Roman" w:hAnsi="Times New Roman" w:cs="Times New Roman"/>
          <w:sz w:val="28"/>
          <w:szCs w:val="28"/>
        </w:rPr>
      </w:pPr>
      <w:r>
        <w:rPr>
          <w:rFonts w:cs="Times New Roman" w:ascii="Times New Roman" w:hAnsi="Times New Roman"/>
          <w:sz w:val="28"/>
          <w:szCs w:val="28"/>
        </w:rPr>
        <w:t>- сборник упражнений</w:t>
      </w:r>
    </w:p>
    <w:p>
      <w:pPr>
        <w:pStyle w:val="NoSpacing"/>
        <w:ind w:firstLine="709"/>
        <w:jc w:val="both"/>
        <w:rPr>
          <w:rFonts w:ascii="Times New Roman" w:hAnsi="Times New Roman" w:cs="Times New Roman"/>
          <w:sz w:val="28"/>
          <w:szCs w:val="28"/>
        </w:rPr>
      </w:pPr>
      <w:r>
        <w:rPr>
          <w:rFonts w:cs="Times New Roman" w:ascii="Times New Roman" w:hAnsi="Times New Roman"/>
          <w:sz w:val="28"/>
          <w:szCs w:val="28"/>
        </w:rPr>
        <w:t>- книга для учителя</w:t>
      </w:r>
    </w:p>
    <w:p>
      <w:pPr>
        <w:pStyle w:val="NoSpacing"/>
        <w:ind w:firstLine="709"/>
        <w:jc w:val="both"/>
        <w:rPr>
          <w:rFonts w:ascii="Times New Roman" w:hAnsi="Times New Roman" w:cs="Times New Roman"/>
          <w:sz w:val="28"/>
          <w:szCs w:val="28"/>
        </w:rPr>
      </w:pPr>
      <w:r>
        <w:rPr>
          <w:rFonts w:cs="Times New Roman" w:ascii="Times New Roman" w:hAnsi="Times New Roman"/>
          <w:sz w:val="28"/>
          <w:szCs w:val="28"/>
        </w:rPr>
        <w:t>- мультимедийное приложение</w:t>
      </w:r>
    </w:p>
    <w:p>
      <w:pPr>
        <w:pStyle w:val="Normal"/>
        <w:spacing w:before="0" w:after="0"/>
        <w:ind w:firstLine="709"/>
        <w:jc w:val="center"/>
        <w:rPr>
          <w:rFonts w:ascii="Times New Roman" w:hAnsi="Times New Roman" w:cs="Times New Roman"/>
          <w:b/>
          <w:b/>
          <w:sz w:val="28"/>
          <w:szCs w:val="28"/>
        </w:rPr>
      </w:pPr>
      <w:r>
        <w:rPr>
          <w:rFonts w:cs="Times New Roman" w:ascii="Times New Roman" w:hAnsi="Times New Roman"/>
          <w:b/>
          <w:sz w:val="28"/>
          <w:szCs w:val="28"/>
        </w:rPr>
        <w:t>Требования к результатам освоения содержания программы                     по немецкому языку для 8 класса</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1. </w:t>
      </w:r>
      <w:r>
        <w:rPr>
          <w:rFonts w:cs="Times New Roman" w:ascii="Times New Roman" w:hAnsi="Times New Roman"/>
          <w:b/>
          <w:sz w:val="28"/>
          <w:szCs w:val="28"/>
          <w:u w:val="single"/>
        </w:rPr>
        <w:t>Личностные результаты</w:t>
      </w:r>
      <w:r>
        <w:rPr>
          <w:rFonts w:cs="Times New Roman" w:ascii="Times New Roman" w:hAnsi="Times New Roman"/>
          <w:sz w:val="28"/>
          <w:szCs w:val="28"/>
          <w:u w:val="single"/>
        </w:rPr>
        <w:t>:</w:t>
      </w:r>
      <w:r>
        <w:rPr>
          <w:rFonts w:cs="Times New Roman" w:ascii="Times New Roman" w:hAnsi="Times New Roman"/>
          <w:sz w:val="28"/>
          <w:szCs w:val="28"/>
        </w:rPr>
        <w:t xml:space="preserve"> </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формирование дружелюбного и толерантного отношения к проявлениям иной культуры, уважения к личности, ценностям семьи; </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формирование выраженной личностной позиции в восприятии мира, в развитии национального самосознания на основе знакомства с жизнью своих сверстников в других странах, с образцами литературы разных жанров, доступными для подростков с учетом достигнутого ими уровня иноязычной подготовки; </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приобретение таких качеств, как воля, целеустремлённость, креативность, эмпатия, трудолюбие, дисциплинированность; </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совершенствование коммуникативной и общей речевой культуры, совершенствование приобретённых иноязычных коммуникативных умений в говорении, аудировании, чтении, письменной речи и языковых навыков; </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существенное расширение лексического запаса и лингвиcтическoгo кругозора; </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достижение уровня иноязычной коммуникативной компетенции (речевой, социокультурной, компенсаторной и учебно- познавательной),. позволяющего учащимся общаться как с носителями немецкого языка, так и с представителями других стран, использующих немецкий язык как средство межличностного и межкультурного общения в устной и письменной форме; </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осознание возможностей самореализации и самоадаптации, средствами иностранного языка; </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более глубокое осознание культуры своего народа и готовность к ознакомлению с ней представителей других стран; осознание себя гражданином своей страны и мира; </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готовность отстаивать национальные и общечеловеческие (гуманистические, демократические) ценности, свою гражданскую позицию. </w:t>
      </w:r>
    </w:p>
    <w:p>
      <w:pPr>
        <w:pStyle w:val="Normal"/>
        <w:spacing w:before="0" w:after="0"/>
        <w:ind w:firstLine="709"/>
        <w:jc w:val="both"/>
        <w:rPr>
          <w:rFonts w:ascii="Times New Roman" w:hAnsi="Times New Roman" w:cs="Times New Roman"/>
          <w:b/>
          <w:b/>
          <w:sz w:val="28"/>
          <w:szCs w:val="28"/>
          <w:u w:val="single"/>
        </w:rPr>
      </w:pPr>
      <w:r>
        <w:rPr>
          <w:rFonts w:cs="Times New Roman" w:ascii="Times New Roman" w:hAnsi="Times New Roman"/>
          <w:sz w:val="28"/>
          <w:szCs w:val="28"/>
        </w:rPr>
        <w:t xml:space="preserve">2. </w:t>
      </w:r>
      <w:r>
        <w:rPr>
          <w:rFonts w:cs="Times New Roman" w:ascii="Times New Roman" w:hAnsi="Times New Roman"/>
          <w:b/>
          <w:sz w:val="28"/>
          <w:szCs w:val="28"/>
          <w:u w:val="single"/>
        </w:rPr>
        <w:t xml:space="preserve">Метапредметные результаты: </w:t>
      </w:r>
    </w:p>
    <w:p>
      <w:pPr>
        <w:pStyle w:val="NoSpacing"/>
        <w:spacing w:lineRule="auto" w:line="276"/>
        <w:ind w:firstLine="709"/>
        <w:jc w:val="both"/>
        <w:rPr>
          <w:rFonts w:ascii="Times New Roman" w:hAnsi="Times New Roman" w:eastAsia="Calibri" w:cs="Times New Roman"/>
          <w:b/>
          <w:b/>
          <w:sz w:val="28"/>
          <w:szCs w:val="28"/>
        </w:rPr>
      </w:pPr>
      <w:r>
        <w:rPr>
          <w:rFonts w:eastAsia="Calibri" w:cs="Times New Roman" w:ascii="Times New Roman" w:hAnsi="Times New Roman"/>
          <w:b/>
          <w:sz w:val="28"/>
          <w:szCs w:val="28"/>
        </w:rPr>
        <w:t>Регулятивные универсальные учебные действия</w:t>
      </w:r>
    </w:p>
    <w:p>
      <w:pPr>
        <w:pStyle w:val="NoSpacing"/>
        <w:spacing w:lineRule="auto" w:line="276"/>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w:t>
      </w:r>
      <w:r>
        <w:rPr>
          <w:rFonts w:eastAsia="Calibri" w:cs="Times New Roman" w:ascii="Times New Roman" w:hAnsi="Times New Roman"/>
          <w:sz w:val="28"/>
          <w:szCs w:val="28"/>
        </w:rPr>
        <w:t>целеполаганию, включая постановку новых целей, преобразование практической задачи в познавательную;</w:t>
      </w:r>
    </w:p>
    <w:p>
      <w:pPr>
        <w:pStyle w:val="NoSpacing"/>
        <w:spacing w:lineRule="auto" w:line="276"/>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w:t>
      </w:r>
      <w:r>
        <w:rPr>
          <w:rFonts w:eastAsia="Calibri" w:cs="Times New Roman" w:ascii="Times New Roman" w:hAnsi="Times New Roman"/>
          <w:sz w:val="28"/>
          <w:szCs w:val="28"/>
        </w:rPr>
        <w:t>самостоятельно анализировать условия достижения цели на основе учёта выделенных учителем ориентиров действия в новом учебном материале;</w:t>
      </w:r>
    </w:p>
    <w:p>
      <w:pPr>
        <w:pStyle w:val="NoSpacing"/>
        <w:spacing w:lineRule="auto" w:line="276"/>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w:t>
      </w:r>
      <w:r>
        <w:rPr>
          <w:rFonts w:eastAsia="Calibri" w:cs="Times New Roman" w:ascii="Times New Roman" w:hAnsi="Times New Roman"/>
          <w:sz w:val="28"/>
          <w:szCs w:val="28"/>
        </w:rPr>
        <w:t>планировать пути достижения целей;</w:t>
      </w:r>
    </w:p>
    <w:p>
      <w:pPr>
        <w:pStyle w:val="NoSpacing"/>
        <w:spacing w:lineRule="auto" w:line="276"/>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w:t>
      </w:r>
      <w:r>
        <w:rPr>
          <w:rFonts w:eastAsia="Calibri" w:cs="Times New Roman" w:ascii="Times New Roman" w:hAnsi="Times New Roman"/>
          <w:sz w:val="28"/>
          <w:szCs w:val="28"/>
        </w:rPr>
        <w:t xml:space="preserve">устанавливать целевые приоритеты; </w:t>
      </w:r>
    </w:p>
    <w:p>
      <w:pPr>
        <w:pStyle w:val="NoSpacing"/>
        <w:spacing w:lineRule="auto" w:line="276"/>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w:t>
      </w:r>
      <w:r>
        <w:rPr>
          <w:rFonts w:eastAsia="Calibri" w:cs="Times New Roman" w:ascii="Times New Roman" w:hAnsi="Times New Roman"/>
          <w:sz w:val="28"/>
          <w:szCs w:val="28"/>
        </w:rPr>
        <w:t>уметь самостоятельно контролировать своё время и управлять им.</w:t>
      </w:r>
    </w:p>
    <w:p>
      <w:pPr>
        <w:pStyle w:val="NoSpacing"/>
        <w:spacing w:lineRule="auto" w:line="276"/>
        <w:ind w:firstLine="709"/>
        <w:jc w:val="both"/>
        <w:rPr>
          <w:rFonts w:ascii="Times New Roman" w:hAnsi="Times New Roman" w:eastAsia="Calibri" w:cs="Times New Roman"/>
          <w:b/>
          <w:b/>
          <w:sz w:val="28"/>
          <w:szCs w:val="28"/>
        </w:rPr>
      </w:pPr>
      <w:r>
        <w:rPr>
          <w:rFonts w:eastAsia="Calibri" w:cs="Times New Roman" w:ascii="Times New Roman" w:hAnsi="Times New Roman"/>
          <w:b/>
          <w:sz w:val="28"/>
          <w:szCs w:val="28"/>
        </w:rPr>
        <w:t>Коммуникативные универсальные учебные действия</w:t>
      </w:r>
    </w:p>
    <w:p>
      <w:pPr>
        <w:pStyle w:val="NoSpacing"/>
        <w:spacing w:lineRule="auto" w:line="276"/>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w:t>
      </w:r>
      <w:r>
        <w:rPr>
          <w:rFonts w:eastAsia="Calibri" w:cs="Times New Roman" w:ascii="Times New Roman" w:hAnsi="Times New Roman"/>
          <w:sz w:val="28"/>
          <w:szCs w:val="28"/>
        </w:rPr>
        <w:t>учитывать разные мнения и стремиться к координации различных позиций в сотрудничестве;</w:t>
      </w:r>
    </w:p>
    <w:p>
      <w:pPr>
        <w:pStyle w:val="NoSpacing"/>
        <w:spacing w:lineRule="auto" w:line="276"/>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w:t>
      </w:r>
      <w:r>
        <w:rPr>
          <w:rFonts w:eastAsia="Calibri" w:cs="Times New Roman" w:ascii="Times New Roman" w:hAnsi="Times New Roman"/>
          <w:sz w:val="28"/>
          <w:szCs w:val="28"/>
        </w:rPr>
        <w:t>формулировать собственное мнение и позицию, аргументировать и координировать её с позициями партнёров в сотрудничестве при выработке общего решения в совместной деятельности;</w:t>
      </w:r>
    </w:p>
    <w:p>
      <w:pPr>
        <w:pStyle w:val="NoSpacing"/>
        <w:spacing w:lineRule="auto" w:line="276"/>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w:t>
      </w:r>
      <w:r>
        <w:rPr>
          <w:rFonts w:eastAsia="Calibri" w:cs="Times New Roman" w:ascii="Times New Roman" w:hAnsi="Times New Roman"/>
          <w:sz w:val="28"/>
          <w:szCs w:val="28"/>
        </w:rPr>
        <w:t>устанавливать и сравнивать разные точки зрения, прежде чем принимать решения и делать выбор;</w:t>
      </w:r>
    </w:p>
    <w:p>
      <w:pPr>
        <w:pStyle w:val="NoSpacing"/>
        <w:spacing w:lineRule="auto" w:line="276"/>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w:t>
      </w:r>
      <w:r>
        <w:rPr>
          <w:rFonts w:eastAsia="Calibri" w:cs="Times New Roman" w:ascii="Times New Roman" w:hAnsi="Times New Roman"/>
          <w:sz w:val="28"/>
          <w:szCs w:val="28"/>
        </w:rPr>
        <w:t>аргументировать свою точку зрения, спорить и отстаивать свою позицию не враждебным для оппонентов образом;</w:t>
      </w:r>
    </w:p>
    <w:p>
      <w:pPr>
        <w:pStyle w:val="NoSpacing"/>
        <w:spacing w:lineRule="auto" w:line="276"/>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w:t>
      </w:r>
      <w:r>
        <w:rPr>
          <w:rFonts w:eastAsia="Calibri" w:cs="Times New Roman" w:ascii="Times New Roman" w:hAnsi="Times New Roman"/>
          <w:sz w:val="28"/>
          <w:szCs w:val="28"/>
        </w:rPr>
        <w:t>организовывать и планировать учебное сотрудничество с учителем и сверстниками, определять цели и функции участников, способы взаимодействия; планировать общие способы работы.</w:t>
      </w:r>
    </w:p>
    <w:p>
      <w:pPr>
        <w:pStyle w:val="NoSpacing"/>
        <w:spacing w:lineRule="auto" w:line="276"/>
        <w:ind w:firstLine="709"/>
        <w:jc w:val="both"/>
        <w:rPr>
          <w:rFonts w:ascii="Times New Roman" w:hAnsi="Times New Roman" w:eastAsia="Calibri" w:cs="Times New Roman"/>
          <w:b/>
          <w:b/>
          <w:sz w:val="28"/>
          <w:szCs w:val="28"/>
        </w:rPr>
      </w:pPr>
      <w:r>
        <w:rPr>
          <w:rFonts w:eastAsia="Calibri" w:cs="Times New Roman" w:ascii="Times New Roman" w:hAnsi="Times New Roman"/>
          <w:b/>
          <w:sz w:val="28"/>
          <w:szCs w:val="28"/>
        </w:rPr>
        <w:t>Познавательные универсальные учебные действия</w:t>
      </w:r>
    </w:p>
    <w:p>
      <w:pPr>
        <w:pStyle w:val="NoSpacing"/>
        <w:spacing w:lineRule="auto" w:line="276"/>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w:t>
      </w:r>
      <w:r>
        <w:rPr>
          <w:rFonts w:eastAsia="Calibri" w:cs="Times New Roman" w:ascii="Times New Roman" w:hAnsi="Times New Roman"/>
          <w:sz w:val="28"/>
          <w:szCs w:val="28"/>
        </w:rPr>
        <w:t>основам реализации проектно-исследовательской деятельности;</w:t>
      </w:r>
    </w:p>
    <w:p>
      <w:pPr>
        <w:pStyle w:val="NoSpacing"/>
        <w:spacing w:lineRule="auto" w:line="276"/>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w:t>
      </w:r>
      <w:r>
        <w:rPr>
          <w:rFonts w:eastAsia="Calibri" w:cs="Times New Roman" w:ascii="Times New Roman" w:hAnsi="Times New Roman"/>
          <w:sz w:val="28"/>
          <w:szCs w:val="28"/>
        </w:rPr>
        <w:t>проводить наблюдение и эксперимент под руководством учителя;</w:t>
      </w:r>
    </w:p>
    <w:p>
      <w:pPr>
        <w:pStyle w:val="NoSpacing"/>
        <w:spacing w:lineRule="auto" w:line="276"/>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w:t>
      </w:r>
      <w:r>
        <w:rPr>
          <w:rFonts w:eastAsia="Calibri" w:cs="Times New Roman" w:ascii="Times New Roman" w:hAnsi="Times New Roman"/>
          <w:sz w:val="28"/>
          <w:szCs w:val="28"/>
        </w:rPr>
        <w:t>осуществлять расширенный поиск информации с использованием ресурсов библиотек и Интернета;</w:t>
      </w:r>
    </w:p>
    <w:p>
      <w:pPr>
        <w:pStyle w:val="NoSpacing"/>
        <w:spacing w:lineRule="auto" w:line="276"/>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w:t>
      </w:r>
      <w:r>
        <w:rPr>
          <w:rFonts w:eastAsia="Calibri" w:cs="Times New Roman" w:ascii="Times New Roman" w:hAnsi="Times New Roman"/>
          <w:sz w:val="28"/>
          <w:szCs w:val="28"/>
        </w:rPr>
        <w:t>давать определение понятиям;</w:t>
      </w:r>
    </w:p>
    <w:p>
      <w:pPr>
        <w:pStyle w:val="NoSpacing"/>
        <w:spacing w:lineRule="auto" w:line="276"/>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w:t>
      </w:r>
      <w:r>
        <w:rPr>
          <w:rFonts w:eastAsia="Calibri" w:cs="Times New Roman" w:ascii="Times New Roman" w:hAnsi="Times New Roman"/>
          <w:sz w:val="28"/>
          <w:szCs w:val="28"/>
        </w:rPr>
        <w:t>устанавливать причинно-следственные связи;</w:t>
      </w:r>
    </w:p>
    <w:p>
      <w:pPr>
        <w:pStyle w:val="NoSpacing"/>
        <w:spacing w:lineRule="auto" w:line="276"/>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w:t>
      </w:r>
      <w:r>
        <w:rPr>
          <w:rFonts w:eastAsia="Calibri" w:cs="Times New Roman" w:ascii="Times New Roman" w:hAnsi="Times New Roman"/>
          <w:sz w:val="28"/>
          <w:szCs w:val="28"/>
        </w:rPr>
        <w:t>основам ознакомительного, изучающего, усваивающего и поискового чтения;</w:t>
      </w:r>
    </w:p>
    <w:p>
      <w:pPr>
        <w:pStyle w:val="NoSpacing"/>
        <w:spacing w:lineRule="auto" w:line="276"/>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w:t>
      </w:r>
      <w:r>
        <w:rPr>
          <w:rFonts w:eastAsia="Calibri" w:cs="Times New Roman" w:ascii="Times New Roman" w:hAnsi="Times New Roman"/>
          <w:sz w:val="28"/>
          <w:szCs w:val="28"/>
        </w:rPr>
        <w:t>структурировать тексты, включая умение выделять главное и второстепенное, главную идею текста, выстраивать последовательность описываемых событий.</w:t>
      </w:r>
    </w:p>
    <w:p>
      <w:pPr>
        <w:pStyle w:val="Normal"/>
        <w:spacing w:before="0" w:after="0"/>
        <w:ind w:firstLine="709"/>
        <w:jc w:val="both"/>
        <w:rPr>
          <w:rFonts w:ascii="Times New Roman" w:hAnsi="Times New Roman" w:cs="Times New Roman"/>
          <w:b/>
          <w:b/>
          <w:sz w:val="28"/>
          <w:szCs w:val="28"/>
          <w:u w:val="single"/>
        </w:rPr>
      </w:pPr>
      <w:r>
        <w:rPr>
          <w:rFonts w:cs="Times New Roman" w:ascii="Times New Roman" w:hAnsi="Times New Roman"/>
          <w:sz w:val="28"/>
          <w:szCs w:val="28"/>
        </w:rPr>
        <w:t>3</w:t>
      </w:r>
      <w:r>
        <w:rPr>
          <w:rFonts w:cs="Times New Roman" w:ascii="Times New Roman" w:hAnsi="Times New Roman"/>
          <w:b/>
          <w:sz w:val="28"/>
          <w:szCs w:val="28"/>
          <w:u w:val="single"/>
        </w:rPr>
        <w:t>. Предметные результаты:</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u w:val="single"/>
        </w:rPr>
        <w:t>в коммуникативной сфере</w:t>
      </w:r>
      <w:r>
        <w:rPr>
          <w:rFonts w:cs="Times New Roman" w:ascii="Times New Roman" w:hAnsi="Times New Roman"/>
          <w:sz w:val="28"/>
          <w:szCs w:val="28"/>
        </w:rPr>
        <w:t xml:space="preserve">: </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коммуникативная компетенция выпускников (то есть владение немецким языком как средством общения), включающая речевую компетенцию в следующих видах речевой деятельности: </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b/>
          <w:i/>
          <w:sz w:val="28"/>
          <w:szCs w:val="28"/>
        </w:rPr>
        <w:t>говорении</w:t>
      </w:r>
      <w:r>
        <w:rPr>
          <w:rFonts w:cs="Times New Roman" w:ascii="Times New Roman" w:hAnsi="Times New Roman"/>
          <w:sz w:val="28"/>
          <w:szCs w:val="28"/>
        </w:rPr>
        <w:t xml:space="preserve">: </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умение начинать, вести/поддерживать и заканчивать различные виды диалогов в стандартных ситуациях общения, соблюдая нормы речевого этикета", при необходимости переспрашивая, уточняя; </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умение расспрашивать собеседника и отвечать на его воопросы, высказывая своё мнение, просьбу, отвечать на предложение собеседника согласием/отказом, опираясь на изученную тематику и усвоенный лексико-грамматический" материал; </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участие в полилоге, свободной беседе, обсуждении; </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рассказ о себе, своей семье, друзьях, своих интересах и планах на будущее; </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сообщение кратких сведений о своём городе/селе, о своей стране и странах изучаемого языка; </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 описание событий/явлений, умение передавать основное содержание, основную мысль прочитанного или услышанного, выражать своё отношение к прочитанному /услышанному, давать краткую характеристику персонажей;</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b/>
          <w:i/>
          <w:sz w:val="28"/>
          <w:szCs w:val="28"/>
        </w:rPr>
        <w:t>аудировании</w:t>
      </w:r>
      <w:r>
        <w:rPr>
          <w:rFonts w:cs="Times New Roman" w:ascii="Times New Roman" w:hAnsi="Times New Roman"/>
          <w:sz w:val="28"/>
          <w:szCs w:val="28"/>
        </w:rPr>
        <w:t xml:space="preserve">: </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восприятие на слух и понимание речи учителя, одноклассников; </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восприятие на слух и понимание основного содержания кратких, несложных аутентичных прагматических аудио- и видеотекстов (прогноз погоды, объявления на вокзале/в аэропорту и др.), умение выделять для себя значимую информацию и при необходимости письменно фиксировать её; восприятие на слух и понимание основного содержания несложных аутентичных аудио- и видеотекстов, относящихся к разным коммуникативным типам речи (описание/ сообщение/рассказ), умение определять тему текста, выделять главные факты в тексте, опуская второстепенные; </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b/>
          <w:i/>
          <w:sz w:val="28"/>
          <w:szCs w:val="28"/>
        </w:rPr>
        <w:t>чтении</w:t>
      </w:r>
      <w:r>
        <w:rPr>
          <w:rFonts w:cs="Times New Roman" w:ascii="Times New Roman" w:hAnsi="Times New Roman"/>
          <w:sz w:val="28"/>
          <w:szCs w:val="28"/>
        </w:rPr>
        <w:t xml:space="preserve">: </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чтение аутентичных текстов разных жанров и стилей, преимущественно с пониманием основного содержания; </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чтение несложных аутентичных текстов разных жанров с полным и точным пониманием и с использованием различных приёмов смысловой переработки текста (языковой догадки, анализа, выборочного перевода), умение оценивать полученную информацию, выражать своё мнение; </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чтение текста с выборочным пониманием нужной или интеpecyющeй информации; </w:t>
      </w:r>
    </w:p>
    <w:p>
      <w:pPr>
        <w:pStyle w:val="Normal"/>
        <w:spacing w:before="0" w:after="0"/>
        <w:ind w:firstLine="709"/>
        <w:jc w:val="both"/>
        <w:rPr>
          <w:rFonts w:ascii="Times New Roman" w:hAnsi="Times New Roman" w:cs="Times New Roman"/>
          <w:b/>
          <w:b/>
          <w:i/>
          <w:i/>
          <w:sz w:val="28"/>
          <w:szCs w:val="28"/>
        </w:rPr>
      </w:pPr>
      <w:r>
        <w:rPr>
          <w:rFonts w:cs="Times New Roman" w:ascii="Times New Roman" w:hAnsi="Times New Roman"/>
          <w:b/>
          <w:i/>
          <w:sz w:val="28"/>
          <w:szCs w:val="28"/>
        </w:rPr>
        <w:t xml:space="preserve">письменной речи: </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заполнение анкет и формуляров; </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написание поздравлений, личных писем с опорой на образец: умение расспрашивать адресата о его жизни и делах, сообщать то же о себе, выражать благодарность, просьбу, употребляя формулы речевого этикета, принятые в немецкоязычных странах; </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 составление плана, тезисов устного или письменного сообщения; краткое· изложение результатов проектной деятельности;</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языковая компетенция (владение языковыми средствами и действиями с ними): </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соблюдение ритмико-интонационных особенностей предложений различных коммуникативных типов (утвердительное, вопросительное, отрицательное, повелительное); правильное членение предложений на смысловые группы; </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распознавание и употребление в речи основных значений изученных лексических единиц (слов, словосочетаний, реплик-клише речевого этикета); </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знание основных способов словообразования (аффиксаация, словосложение, конверсия); </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понимание явления многозначности слов немецкого языка, . синонимии, антонимии и лексической сочетаемости; </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распознавание и употребление в речи основных морфолоогических форм и синтаксических конструкций немецкого языка; </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знание признаков изученных грамматических явлений (временных форм глаголов, модальных глаголов и их эквивалентов, артиклей, существительных, степеней сравнения прилагательных и наречий, местоимений, числительных, предлогов); </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знание основных различий систем немецкого и русского/ родного языков; </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социокультурная компетенция: </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знание национально-культурных особенностей речевого и неречевого поведения в своей стране и странах изучаемого языка, их применение в различных ситуациях формального и неформального межличностного и межкультурного общения; </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распознавание и употребление в устной и письменной речи основных норм речевого этикета (реплик-клише, наиболее распространённой оценочной лексики), принятых в немецкоязычных странах; </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знание употребительной фоновой лексики и реалий страны изучаемого языка: распространённых образцов фольклора (скороговорки, считалки, пословицы); </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знакомство с образцами художественной и научнопопулярной литературы; </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понимание роли владения иностранными языками в современном мире; </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представление об особенностях образа жизни, быта, культуры немецкоязычных стран (всемирно известных достопримечательностях, выдающихся людях и их вкладе в мировую культуру); </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представление о сходстве и различиях в традициях своей страны и немецкоязычных стран; </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компенсаторная компетенция: </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умение выходить из трудного положения в условиях дефицита языковых средств при получении и приёме информации за счёт использования контекстуальной догадки, игнорирования языковых трудностей, переспроса, словарных замен, жестов, мимики; </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u w:val="single"/>
        </w:rPr>
        <w:t>в познавательной сфере</w:t>
      </w:r>
      <w:r>
        <w:rPr>
          <w:rFonts w:cs="Times New Roman" w:ascii="Times New Roman" w:hAnsi="Times New Roman"/>
          <w:sz w:val="28"/>
          <w:szCs w:val="28"/>
        </w:rPr>
        <w:t xml:space="preserve">: </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умение сравнивать языковые явления родного и немецкого языков на уровне отдельных грамматических явлений, слов, словосочетаний, предложений; </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владение приёмами работы с текстом: умение пользоваться определённой стратегией чтения/аудирования в зависимости от коммуникативной задачи (читать/слушать текст с разной глубиной понимания); </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умение действовать по образцу/аналогии при выполнении упражнений и составлении собственных высказываний в пределах тематики основной школы; </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готовность и умение осуществлять индивидуальную и совместную проектную работу; </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владение умением пользования справочным материалом (грамматическим и лингвострановедческим справочником, двуязычным и толковым словарями, мультимедийными средствами); </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владение способами и приёмами дальнейшего самостоятельного изучения немецкого и других иностранных языков; </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u w:val="single"/>
        </w:rPr>
        <w:t>в ценностно-мотивационной сфере</w:t>
      </w:r>
      <w:r>
        <w:rPr>
          <w:rFonts w:cs="Times New Roman" w:ascii="Times New Roman" w:hAnsi="Times New Roman"/>
          <w:sz w:val="28"/>
          <w:szCs w:val="28"/>
        </w:rPr>
        <w:t xml:space="preserve">: </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представление о языке как основе· культуры мышления, средства выражения мыслей, чувств, эмоций; </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достижение взаимопонимания в процессе устного и письменного общения с носителями иностранного языка, установления межличностных и межкультурных контактов в доступных пределах; </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представление о целостном полиязычном, поликультурном мире, осознание места и роли родного, немецкого и других иностранных языков;                                                                                                                                                                                                                                                                                                                                                                                                                                        </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u w:val="single"/>
        </w:rPr>
        <w:t>в трудовой сфере</w:t>
      </w:r>
      <w:r>
        <w:rPr>
          <w:rFonts w:cs="Times New Roman" w:ascii="Times New Roman" w:hAnsi="Times New Roman"/>
          <w:sz w:val="28"/>
          <w:szCs w:val="28"/>
        </w:rPr>
        <w:t xml:space="preserve">: </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планировать свой учебный труд; </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u w:val="single"/>
        </w:rPr>
        <w:t>в эстетической сфере</w:t>
      </w:r>
      <w:r>
        <w:rPr>
          <w:rFonts w:cs="Times New Roman" w:ascii="Times New Roman" w:hAnsi="Times New Roman"/>
          <w:sz w:val="28"/>
          <w:szCs w:val="28"/>
        </w:rPr>
        <w:t xml:space="preserve">: </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владение элементарными средствами выражения чувств на иностранном языке; </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 стремление к знакомству с образцами художественного творчества на немецком языке и средствами немецкого языка;</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u w:val="single"/>
        </w:rPr>
        <w:t>в физической сфере</w:t>
      </w:r>
      <w:r>
        <w:rPr>
          <w:rFonts w:cs="Times New Roman" w:ascii="Times New Roman" w:hAnsi="Times New Roman"/>
          <w:sz w:val="28"/>
          <w:szCs w:val="28"/>
        </w:rPr>
        <w:t xml:space="preserve">: </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стремление  вести здоровый образ жизни (режим труда и отдыха,                                                                                                                                                                                                            питание, спорт, фитнес). </w:t>
      </w:r>
    </w:p>
    <w:p>
      <w:pPr>
        <w:pStyle w:val="Normal"/>
        <w:spacing w:before="0" w:after="0"/>
        <w:ind w:firstLine="709"/>
        <w:jc w:val="both"/>
        <w:rPr>
          <w:rFonts w:ascii="Times New Roman" w:hAnsi="Times New Roman" w:cs="Times New Roman"/>
          <w:b/>
          <w:b/>
          <w:sz w:val="28"/>
          <w:szCs w:val="28"/>
        </w:rPr>
      </w:pPr>
      <w:r>
        <w:rPr>
          <w:rFonts w:cs="Times New Roman" w:ascii="Times New Roman" w:hAnsi="Times New Roman"/>
          <w:b/>
          <w:sz w:val="28"/>
          <w:szCs w:val="28"/>
        </w:rPr>
        <w:t>Место курса в учебном плане</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Курс изучения немецкого языка в основной школе реализуется в течение пяти лет. Федеральный учебный план для образовательных учреждений Российской Федерации отводит 525 часов (из расчёта 3-х часа в неделю) для обязательного изучения иностранного языка в 5-9 классах. Таким образом, на каждый год изучения языка предполагается выделить по 105 часов. Образовательное учреждение осуществляет выбор форм организации учебно-познавательной деятельности, а также режим учебной и внеучебной деятельности. Для реализации индивидуальных потребностей учащихся общеобразовательное учреждение может увеличить количество часов, ввести дополнительные учебные курсы (в соответствии интересами учащихся, в том числе социо-меж - и этнокультурные курсы), а также работу во внеурочное время. </w:t>
      </w:r>
    </w:p>
    <w:p>
      <w:pPr>
        <w:pStyle w:val="Normal"/>
        <w:spacing w:before="0" w:after="0"/>
        <w:ind w:firstLine="709"/>
        <w:jc w:val="center"/>
        <w:rPr>
          <w:rFonts w:ascii="Times New Roman" w:hAnsi="Times New Roman" w:cs="Times New Roman"/>
          <w:b/>
          <w:b/>
          <w:sz w:val="32"/>
          <w:szCs w:val="32"/>
        </w:rPr>
      </w:pPr>
      <w:r>
        <w:rPr>
          <w:rFonts w:cs="Times New Roman" w:ascii="Times New Roman" w:hAnsi="Times New Roman"/>
          <w:b/>
          <w:sz w:val="32"/>
          <w:szCs w:val="32"/>
        </w:rPr>
        <w:t>Основное содержание программы</w:t>
      </w:r>
    </w:p>
    <w:p>
      <w:pPr>
        <w:pStyle w:val="NoSpacing"/>
        <w:ind w:firstLine="709"/>
        <w:jc w:val="both"/>
        <w:rPr>
          <w:rFonts w:ascii="Times New Roman" w:hAnsi="Times New Roman" w:cs="Times New Roman"/>
          <w:b/>
          <w:b/>
          <w:sz w:val="28"/>
          <w:szCs w:val="28"/>
        </w:rPr>
      </w:pPr>
      <w:r>
        <w:rPr>
          <w:rFonts w:cs="Times New Roman" w:ascii="Times New Roman" w:hAnsi="Times New Roman"/>
          <w:b/>
          <w:sz w:val="28"/>
          <w:szCs w:val="28"/>
        </w:rPr>
        <w:t>Предметное содержание речи в 8 классе:</w:t>
      </w:r>
    </w:p>
    <w:p>
      <w:pPr>
        <w:pStyle w:val="NoSpacing"/>
        <w:ind w:firstLine="709"/>
        <w:jc w:val="both"/>
        <w:rPr>
          <w:rFonts w:ascii="Times New Roman" w:hAnsi="Times New Roman" w:cs="Times New Roman"/>
          <w:sz w:val="28"/>
          <w:szCs w:val="28"/>
          <w:u w:val="single"/>
        </w:rPr>
      </w:pPr>
      <w:r>
        <w:rPr>
          <w:rFonts w:cs="Times New Roman" w:ascii="Times New Roman" w:hAnsi="Times New Roman"/>
          <w:sz w:val="28"/>
          <w:szCs w:val="28"/>
          <w:u w:val="single"/>
        </w:rPr>
      </w:r>
    </w:p>
    <w:p>
      <w:pPr>
        <w:pStyle w:val="NoSpacing"/>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1.Досуг и увлечения (чтение, кино, театр, музей, музыка). Молодёжная мода, покупки. </w:t>
      </w:r>
    </w:p>
    <w:p>
      <w:pPr>
        <w:pStyle w:val="NoSpacing"/>
        <w:ind w:firstLine="709"/>
        <w:jc w:val="both"/>
        <w:rPr>
          <w:rFonts w:ascii="Times New Roman" w:hAnsi="Times New Roman" w:cs="Times New Roman"/>
          <w:sz w:val="28"/>
          <w:szCs w:val="28"/>
        </w:rPr>
      </w:pPr>
      <w:r>
        <w:rPr>
          <w:rFonts w:cs="Times New Roman" w:ascii="Times New Roman" w:hAnsi="Times New Roman"/>
          <w:sz w:val="28"/>
          <w:szCs w:val="28"/>
        </w:rPr>
        <w:t xml:space="preserve">2.Школьное образование, школьная жизнь, изучаемые предметы и отношение к ним. Переписка с зарубежными сверстниками. Каникулы в различное время года. </w:t>
      </w:r>
    </w:p>
    <w:p>
      <w:pPr>
        <w:pStyle w:val="NoSpacing"/>
        <w:ind w:firstLine="709"/>
        <w:jc w:val="both"/>
        <w:rPr>
          <w:rFonts w:ascii="Times New Roman" w:hAnsi="Times New Roman" w:cs="Times New Roman"/>
          <w:sz w:val="28"/>
          <w:szCs w:val="28"/>
        </w:rPr>
      </w:pPr>
      <w:r>
        <w:rPr>
          <w:rFonts w:cs="Times New Roman" w:ascii="Times New Roman" w:hAnsi="Times New Roman"/>
          <w:sz w:val="28"/>
          <w:szCs w:val="28"/>
        </w:rPr>
        <w:t>3. Подготовка к путешествию. Виды отдыха, путешествия.</w:t>
      </w:r>
    </w:p>
    <w:p>
      <w:pPr>
        <w:pStyle w:val="NoSpacing"/>
        <w:ind w:firstLine="709"/>
        <w:jc w:val="both"/>
        <w:rPr>
          <w:rFonts w:ascii="Times New Roman" w:hAnsi="Times New Roman" w:cs="Times New Roman"/>
          <w:sz w:val="28"/>
          <w:szCs w:val="28"/>
        </w:rPr>
      </w:pPr>
      <w:r>
        <w:rPr>
          <w:rFonts w:cs="Times New Roman" w:ascii="Times New Roman" w:hAnsi="Times New Roman"/>
          <w:sz w:val="28"/>
          <w:szCs w:val="28"/>
        </w:rPr>
        <w:t xml:space="preserve">4. Страна/страны изучаемого языка и родная страна, их географическое положение, культурные особенности (национальные праздники, знаменательные даты, традиции, обычаи), столицы и крупные города, достопримечательности, страницы истории, выдающиеся люди, их вклад в науку и мировую культуру. Европейский союз. </w:t>
      </w:r>
    </w:p>
    <w:p>
      <w:pPr>
        <w:pStyle w:val="NoSpacing"/>
        <w:ind w:firstLine="709"/>
        <w:jc w:val="both"/>
        <w:rPr>
          <w:rFonts w:ascii="Times New Roman" w:hAnsi="Times New Roman" w:cs="Times New Roman"/>
          <w:b/>
          <w:b/>
          <w:sz w:val="28"/>
          <w:szCs w:val="28"/>
        </w:rPr>
      </w:pPr>
      <w:r>
        <w:rPr>
          <w:rFonts w:cs="Times New Roman" w:ascii="Times New Roman" w:hAnsi="Times New Roman"/>
          <w:b/>
          <w:sz w:val="28"/>
          <w:szCs w:val="28"/>
        </w:rPr>
        <w:t xml:space="preserve">Виды речевой деятельности/ Коммуникативные умения </w:t>
      </w:r>
    </w:p>
    <w:p>
      <w:pPr>
        <w:pStyle w:val="NoSpacing"/>
        <w:ind w:firstLine="709"/>
        <w:jc w:val="both"/>
        <w:rPr>
          <w:rFonts w:ascii="Times New Roman" w:hAnsi="Times New Roman" w:cs="Times New Roman"/>
          <w:sz w:val="28"/>
          <w:szCs w:val="28"/>
        </w:rPr>
      </w:pPr>
      <w:r>
        <w:rPr>
          <w:rFonts w:cs="Times New Roman" w:ascii="Times New Roman" w:hAnsi="Times New Roman"/>
          <w:sz w:val="28"/>
          <w:szCs w:val="28"/>
        </w:rPr>
        <w:t>Обучение происходит по следующим основным направлениям:</w:t>
      </w:r>
    </w:p>
    <w:p>
      <w:pPr>
        <w:pStyle w:val="NoSpacing"/>
        <w:tabs>
          <w:tab w:val="clear" w:pos="708"/>
          <w:tab w:val="left" w:pos="2460" w:leader="none"/>
        </w:tabs>
        <w:ind w:firstLine="709"/>
        <w:jc w:val="both"/>
        <w:rPr>
          <w:rFonts w:ascii="Times New Roman" w:hAnsi="Times New Roman" w:cs="Times New Roman"/>
          <w:sz w:val="28"/>
          <w:szCs w:val="28"/>
          <w:u w:val="single"/>
        </w:rPr>
      </w:pPr>
      <w:r>
        <w:rPr>
          <w:rFonts w:cs="Times New Roman" w:ascii="Times New Roman" w:hAnsi="Times New Roman"/>
          <w:sz w:val="28"/>
          <w:szCs w:val="28"/>
          <w:u w:val="single"/>
        </w:rPr>
        <w:t>Аудирование:</w:t>
      </w:r>
    </w:p>
    <w:p>
      <w:pPr>
        <w:pStyle w:val="NoSpacing"/>
        <w:ind w:firstLine="709"/>
        <w:jc w:val="both"/>
        <w:rPr>
          <w:rFonts w:ascii="Times New Roman" w:hAnsi="Times New Roman" w:cs="Times New Roman"/>
          <w:sz w:val="28"/>
          <w:szCs w:val="28"/>
        </w:rPr>
      </w:pPr>
      <w:r>
        <w:rPr>
          <w:rFonts w:cs="Times New Roman" w:ascii="Times New Roman" w:hAnsi="Times New Roman"/>
          <w:sz w:val="28"/>
          <w:szCs w:val="28"/>
        </w:rPr>
        <w:t>Обучение аудированию включает понимание  основного содержания кратких, несложных аутентичных прагматических  сообщений (прогноз погоды, программы теле- и радиопередач, объявления на вокзале/в аэропорту) и умения распознавать  значимую информацию;  понимание основного содержания несложных аутентичных текстов, относящихся к коммуникативным типам речи (сообщение/рассказ); умения определять тему текста, выбирать главные факты, опуская второстепенные;  развитие умений и навыков использовать переспрос, просьбу повторить.</w:t>
      </w:r>
    </w:p>
    <w:p>
      <w:pPr>
        <w:pStyle w:val="NoSpacing"/>
        <w:tabs>
          <w:tab w:val="clear" w:pos="708"/>
          <w:tab w:val="left" w:pos="2460" w:leader="none"/>
        </w:tabs>
        <w:ind w:firstLine="709"/>
        <w:jc w:val="both"/>
        <w:rPr>
          <w:rFonts w:ascii="Times New Roman" w:hAnsi="Times New Roman" w:cs="Times New Roman"/>
          <w:b/>
          <w:b/>
          <w:sz w:val="28"/>
          <w:szCs w:val="28"/>
        </w:rPr>
      </w:pPr>
      <w:r>
        <w:rPr>
          <w:rFonts w:cs="Times New Roman" w:ascii="Times New Roman" w:hAnsi="Times New Roman"/>
          <w:sz w:val="28"/>
          <w:szCs w:val="28"/>
          <w:u w:val="single"/>
        </w:rPr>
        <w:t>Говорение:</w:t>
      </w:r>
    </w:p>
    <w:p>
      <w:pPr>
        <w:pStyle w:val="NoSpacing"/>
        <w:ind w:firstLine="709"/>
        <w:jc w:val="both"/>
        <w:rPr>
          <w:rFonts w:ascii="Times New Roman" w:hAnsi="Times New Roman" w:cs="Times New Roman"/>
          <w:sz w:val="28"/>
          <w:szCs w:val="28"/>
        </w:rPr>
      </w:pPr>
      <w:r>
        <w:rPr>
          <w:rFonts w:cs="Times New Roman" w:ascii="Times New Roman" w:hAnsi="Times New Roman"/>
          <w:sz w:val="28"/>
          <w:szCs w:val="28"/>
        </w:rPr>
        <w:t>Развитие умений и навыков  начинать, вести, поддерживать и заканчивать беседу в стандартных ситуациях, соблюдая нормы речевого этикета, при необходимости переспрашивая, уточняя; совершенствовать умения ведения монологической речи: рассказывать о себе, своей семье, друзьях, своих интересах и планах на будущее,        давать краткие сведения о своем городе/селе, своей стране и стране изучаемого языка; использовать перифраз, синонимичные средства в процессе устного общения.</w:t>
      </w:r>
    </w:p>
    <w:p>
      <w:pPr>
        <w:pStyle w:val="NoSpacing"/>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u w:val="single"/>
        </w:rPr>
        <w:t>Чтение:</w:t>
      </w:r>
    </w:p>
    <w:p>
      <w:pPr>
        <w:pStyle w:val="NoSpacing"/>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Обучение чтению предполагает овладение умениями и навыками ориентироваться в иноязычном тексте; прогнозировать его содержание по заголовку; развивает умения работы с аутентичными  текстами разных жанров по чтению с пониманием основного содержания (определять тему, основную мысль; выделять главные факты, опуская второстепенные; устанавливать логическую последовательность основных фактов текста); </w:t>
      </w:r>
    </w:p>
    <w:p>
      <w:pPr>
        <w:pStyle w:val="NoSpacing"/>
        <w:ind w:firstLine="709"/>
        <w:jc w:val="both"/>
        <w:rPr>
          <w:rFonts w:ascii="Times New Roman" w:hAnsi="Times New Roman" w:cs="Times New Roman"/>
          <w:sz w:val="28"/>
          <w:szCs w:val="28"/>
        </w:rPr>
      </w:pPr>
      <w:r>
        <w:rPr>
          <w:rFonts w:cs="Times New Roman" w:ascii="Times New Roman" w:hAnsi="Times New Roman"/>
          <w:sz w:val="28"/>
          <w:szCs w:val="28"/>
        </w:rPr>
        <w:t>по чтению с полным и точным пониманием, используя различные приемы смысловой переработки текста (языковую догадку, анализ, выборочный перевод); по чтению с выборочным пониманием нужной или интересующей информации.</w:t>
      </w:r>
    </w:p>
    <w:p>
      <w:pPr>
        <w:pStyle w:val="NoSpacing"/>
        <w:ind w:firstLine="709"/>
        <w:jc w:val="both"/>
        <w:rPr>
          <w:rFonts w:ascii="Times New Roman" w:hAnsi="Times New Roman" w:cs="Times New Roman"/>
          <w:sz w:val="28"/>
          <w:szCs w:val="28"/>
          <w:u w:val="single"/>
        </w:rPr>
      </w:pPr>
      <w:r>
        <w:rPr>
          <w:rFonts w:cs="Times New Roman" w:ascii="Times New Roman" w:hAnsi="Times New Roman"/>
          <w:sz w:val="28"/>
          <w:szCs w:val="28"/>
          <w:u w:val="single"/>
        </w:rPr>
        <w:t xml:space="preserve">  </w:t>
      </w:r>
      <w:r>
        <w:rPr>
          <w:rFonts w:cs="Times New Roman" w:ascii="Times New Roman" w:hAnsi="Times New Roman"/>
          <w:sz w:val="28"/>
          <w:szCs w:val="28"/>
          <w:u w:val="single"/>
        </w:rPr>
        <w:t>Письмо:</w:t>
      </w:r>
    </w:p>
    <w:p>
      <w:pPr>
        <w:pStyle w:val="NoSpacing"/>
        <w:ind w:firstLine="709"/>
        <w:jc w:val="both"/>
        <w:rPr>
          <w:rFonts w:ascii="Times New Roman" w:hAnsi="Times New Roman" w:cs="Times New Roman"/>
          <w:sz w:val="28"/>
          <w:szCs w:val="28"/>
        </w:rPr>
      </w:pPr>
      <w:r>
        <w:rPr>
          <w:rFonts w:cs="Times New Roman" w:ascii="Times New Roman" w:hAnsi="Times New Roman"/>
          <w:sz w:val="28"/>
          <w:szCs w:val="28"/>
        </w:rPr>
        <w:t>При обучении письменной речи упор делается на умение  заполнения анкет, написания поздравлений, составление подписей к рисункам, написание личного письма с опорой на образец (расспрашивать адресата о eго жизни и делах, сообщать то же о себе, выражать благодарность, просьбу, употребляя форму речевого этикета, принятые в странах изучаемого языка). Письмо играет  большую роль в закреплении языкового материала (например, лексики, порядка слов в простом и сложном предложении, в том числе в придаточном).</w:t>
      </w:r>
    </w:p>
    <w:p>
      <w:pPr>
        <w:pStyle w:val="NoSpacing"/>
        <w:tabs>
          <w:tab w:val="clear" w:pos="708"/>
          <w:tab w:val="left" w:pos="2460" w:leader="none"/>
        </w:tabs>
        <w:ind w:firstLine="709"/>
        <w:jc w:val="both"/>
        <w:rPr>
          <w:rFonts w:ascii="Times New Roman" w:hAnsi="Times New Roman" w:cs="Times New Roman"/>
          <w:sz w:val="28"/>
          <w:szCs w:val="28"/>
        </w:rPr>
      </w:pPr>
      <w:r>
        <w:rPr>
          <w:rFonts w:cs="Times New Roman" w:ascii="Times New Roman" w:hAnsi="Times New Roman"/>
          <w:sz w:val="28"/>
          <w:szCs w:val="28"/>
          <w:u w:val="single"/>
        </w:rPr>
        <w:t>Языковой материал:</w:t>
      </w:r>
    </w:p>
    <w:p>
      <w:pPr>
        <w:pStyle w:val="NoSpacing"/>
        <w:ind w:firstLine="709"/>
        <w:jc w:val="both"/>
        <w:rPr>
          <w:rFonts w:ascii="Times New Roman" w:hAnsi="Times New Roman" w:cs="Times New Roman"/>
          <w:sz w:val="28"/>
          <w:szCs w:val="28"/>
        </w:rPr>
      </w:pPr>
      <w:r>
        <w:rPr>
          <w:rFonts w:cs="Times New Roman" w:ascii="Times New Roman" w:hAnsi="Times New Roman"/>
          <w:sz w:val="28"/>
          <w:szCs w:val="28"/>
        </w:rPr>
        <w:t xml:space="preserve">Обучение лексической стороне речи может осуществляться в двух основных направлениях: с одной стороны, важно следить за тем, чтобы не исчезал из памяти школьников лексический запас предыдущих лет обучения, ибо такая «утечка» может поставить их перед непреодолимыми препятствиями, например при устнооречевом общении и при чтении аутентичных текстов. Весь прошлый словарньiй запас должен поддерживаться в состоянии мобилизационной готовности с помощью речевых зарядок (например, вопросно-ответных упражнений, непосредственно не связанных с темой, проводимых в начале урока в быстром темпе), с помощью упражнений типа "Sprecht mir nach!" и т. п. С другой стороны определенная работа должна вестись и над рецептивной лексикой, которая включается в текстовой материал для ее узнавания, а также над дальнейшим формированием потенциального словаря, языковой догадки. </w:t>
      </w:r>
    </w:p>
    <w:p>
      <w:pPr>
        <w:pStyle w:val="NoSpacing"/>
        <w:ind w:firstLine="709"/>
        <w:jc w:val="both"/>
        <w:rPr>
          <w:rFonts w:ascii="Times New Roman" w:hAnsi="Times New Roman" w:cs="Times New Roman"/>
          <w:sz w:val="28"/>
          <w:szCs w:val="28"/>
        </w:rPr>
      </w:pPr>
      <w:r>
        <w:rPr>
          <w:rFonts w:cs="Times New Roman" w:ascii="Times New Roman" w:hAnsi="Times New Roman"/>
          <w:sz w:val="28"/>
          <w:szCs w:val="28"/>
        </w:rPr>
        <w:t>Обучение грамматической стороне речи  условно выделено в отдельный блок, чтобы целенаправленно повторять известный грамматический, материал и овладевать новым. Это прежде всего новые типы придаточных предложений (</w:t>
      </w:r>
      <w:r>
        <w:rPr>
          <w:rFonts w:cs="Times New Roman" w:ascii="Times New Roman" w:hAnsi="Times New Roman"/>
          <w:sz w:val="28"/>
          <w:szCs w:val="28"/>
          <w:lang w:val="de-DE"/>
        </w:rPr>
        <w:t>damit</w:t>
      </w:r>
      <w:r>
        <w:rPr>
          <w:rFonts w:cs="Times New Roman" w:ascii="Times New Roman" w:hAnsi="Times New Roman"/>
          <w:sz w:val="28"/>
          <w:szCs w:val="28"/>
        </w:rPr>
        <w:t>-</w:t>
      </w:r>
      <w:r>
        <w:rPr>
          <w:rFonts w:cs="Times New Roman" w:ascii="Times New Roman" w:hAnsi="Times New Roman"/>
          <w:sz w:val="28"/>
          <w:szCs w:val="28"/>
          <w:lang w:val="de-DE"/>
        </w:rPr>
        <w:t>S</w:t>
      </w:r>
      <w:r>
        <w:rPr>
          <w:rFonts w:cs="Times New Roman" w:ascii="Times New Roman" w:hAnsi="Times New Roman"/>
          <w:sz w:val="28"/>
          <w:szCs w:val="28"/>
        </w:rPr>
        <w:t>ä</w:t>
      </w:r>
      <w:r>
        <w:rPr>
          <w:rFonts w:cs="Times New Roman" w:ascii="Times New Roman" w:hAnsi="Times New Roman"/>
          <w:sz w:val="28"/>
          <w:szCs w:val="28"/>
          <w:lang w:val="de-DE"/>
        </w:rPr>
        <w:t>tze</w:t>
      </w:r>
      <w:r>
        <w:rPr>
          <w:rFonts w:cs="Times New Roman" w:ascii="Times New Roman" w:hAnsi="Times New Roman"/>
          <w:sz w:val="28"/>
          <w:szCs w:val="28"/>
        </w:rPr>
        <w:t xml:space="preserve">, </w:t>
      </w:r>
      <w:r>
        <w:rPr>
          <w:rFonts w:cs="Times New Roman" w:ascii="Times New Roman" w:hAnsi="Times New Roman"/>
          <w:sz w:val="28"/>
          <w:szCs w:val="28"/>
          <w:lang w:val="de-DE"/>
        </w:rPr>
        <w:t>Att</w:t>
      </w:r>
      <w:r>
        <w:rPr>
          <w:rFonts w:cs="Times New Roman" w:ascii="Times New Roman" w:hAnsi="Times New Roman"/>
          <w:sz w:val="28"/>
          <w:szCs w:val="28"/>
        </w:rPr>
        <w:t>г</w:t>
      </w:r>
      <w:r>
        <w:rPr>
          <w:rFonts w:cs="Times New Roman" w:ascii="Times New Roman" w:hAnsi="Times New Roman"/>
          <w:sz w:val="28"/>
          <w:szCs w:val="28"/>
          <w:lang w:val="de-DE"/>
        </w:rPr>
        <w:t>ibuts</w:t>
      </w:r>
      <w:r>
        <w:rPr>
          <w:rFonts w:cs="Times New Roman" w:ascii="Times New Roman" w:hAnsi="Times New Roman"/>
          <w:sz w:val="28"/>
          <w:szCs w:val="28"/>
        </w:rPr>
        <w:t>ä</w:t>
      </w:r>
      <w:r>
        <w:rPr>
          <w:rFonts w:cs="Times New Roman" w:ascii="Times New Roman" w:hAnsi="Times New Roman"/>
          <w:sz w:val="28"/>
          <w:szCs w:val="28"/>
          <w:lang w:val="de-DE"/>
        </w:rPr>
        <w:t>tze</w:t>
      </w:r>
      <w:r>
        <w:rPr>
          <w:rFonts w:cs="Times New Roman" w:ascii="Times New Roman" w:hAnsi="Times New Roman"/>
          <w:sz w:val="28"/>
          <w:szCs w:val="28"/>
        </w:rPr>
        <w:t xml:space="preserve">, </w:t>
      </w:r>
      <w:r>
        <w:rPr>
          <w:rFonts w:cs="Times New Roman" w:ascii="Times New Roman" w:hAnsi="Times New Roman"/>
          <w:sz w:val="28"/>
          <w:szCs w:val="28"/>
          <w:lang w:val="de-DE"/>
        </w:rPr>
        <w:t>Temporals</w:t>
      </w:r>
      <w:r>
        <w:rPr>
          <w:rFonts w:cs="Times New Roman" w:ascii="Times New Roman" w:hAnsi="Times New Roman"/>
          <w:sz w:val="28"/>
          <w:szCs w:val="28"/>
        </w:rPr>
        <w:t>ä</w:t>
      </w:r>
      <w:r>
        <w:rPr>
          <w:rFonts w:cs="Times New Roman" w:ascii="Times New Roman" w:hAnsi="Times New Roman"/>
          <w:sz w:val="28"/>
          <w:szCs w:val="28"/>
          <w:lang w:val="de-DE"/>
        </w:rPr>
        <w:t>tze</w:t>
      </w:r>
      <w:r>
        <w:rPr>
          <w:rFonts w:cs="Times New Roman" w:ascii="Times New Roman" w:hAnsi="Times New Roman"/>
          <w:sz w:val="28"/>
          <w:szCs w:val="28"/>
        </w:rPr>
        <w:t>), систематизация временных форм глагола с добавлением Plusquamperfekt, Präsens Passiv и Prä</w:t>
      </w:r>
      <w:r>
        <w:rPr>
          <w:rFonts w:cs="Times New Roman" w:ascii="Times New Roman" w:hAnsi="Times New Roman"/>
          <w:sz w:val="28"/>
          <w:szCs w:val="28"/>
          <w:lang w:val="en-GB"/>
        </w:rPr>
        <w:t>t</w:t>
      </w:r>
      <w:r>
        <w:rPr>
          <w:rFonts w:cs="Times New Roman" w:ascii="Times New Roman" w:hAnsi="Times New Roman"/>
          <w:sz w:val="28"/>
          <w:szCs w:val="28"/>
        </w:rPr>
        <w:t xml:space="preserve">eritum Passiv. </w:t>
      </w:r>
    </w:p>
    <w:p>
      <w:pPr>
        <w:pStyle w:val="NoSpacing"/>
        <w:jc w:val="both"/>
        <w:rPr>
          <w:rFonts w:ascii="Times New Roman" w:hAnsi="Times New Roman" w:cs="Times New Roman"/>
          <w:sz w:val="28"/>
          <w:szCs w:val="28"/>
        </w:rPr>
      </w:pPr>
      <w:r>
        <w:rPr>
          <w:rFonts w:cs="Times New Roman" w:ascii="Times New Roman" w:hAnsi="Times New Roman"/>
          <w:sz w:val="28"/>
          <w:szCs w:val="28"/>
        </w:rPr>
      </w:r>
    </w:p>
    <w:p>
      <w:pPr>
        <w:pStyle w:val="NoSpacing"/>
        <w:jc w:val="both"/>
        <w:rPr>
          <w:rFonts w:ascii="Times New Roman" w:hAnsi="Times New Roman" w:cs="Times New Roman"/>
          <w:b/>
          <w:b/>
          <w:sz w:val="28"/>
          <w:szCs w:val="28"/>
        </w:rPr>
      </w:pPr>
      <w:r>
        <w:rPr>
          <w:rFonts w:cs="Times New Roman" w:ascii="Times New Roman" w:hAnsi="Times New Roman"/>
          <w:b/>
          <w:sz w:val="28"/>
          <w:szCs w:val="28"/>
        </w:rPr>
      </w:r>
    </w:p>
    <w:p>
      <w:pPr>
        <w:pStyle w:val="NoSpacing"/>
        <w:jc w:val="center"/>
        <w:rPr>
          <w:rFonts w:ascii="Times New Roman" w:hAnsi="Times New Roman" w:cs="Times New Roman"/>
          <w:b/>
          <w:b/>
          <w:sz w:val="28"/>
          <w:szCs w:val="28"/>
        </w:rPr>
      </w:pPr>
      <w:r>
        <w:rPr>
          <w:rFonts w:cs="Times New Roman" w:ascii="Times New Roman" w:hAnsi="Times New Roman"/>
          <w:b/>
          <w:sz w:val="28"/>
          <w:szCs w:val="28"/>
        </w:rPr>
      </w:r>
    </w:p>
    <w:p>
      <w:pPr>
        <w:pStyle w:val="NoSpacing"/>
        <w:jc w:val="center"/>
        <w:rPr>
          <w:rFonts w:ascii="Times New Roman" w:hAnsi="Times New Roman" w:cs="Times New Roman"/>
          <w:b/>
          <w:b/>
          <w:sz w:val="32"/>
          <w:szCs w:val="32"/>
        </w:rPr>
      </w:pPr>
      <w:r>
        <w:rPr>
          <w:rFonts w:cs="Times New Roman" w:ascii="Times New Roman" w:hAnsi="Times New Roman"/>
          <w:b/>
          <w:sz w:val="32"/>
          <w:szCs w:val="32"/>
        </w:rPr>
        <w:t>Учебно-тематический план</w:t>
      </w:r>
    </w:p>
    <w:p>
      <w:pPr>
        <w:pStyle w:val="NoSpacing"/>
        <w:jc w:val="both"/>
        <w:rPr>
          <w:rFonts w:ascii="Times New Roman" w:hAnsi="Times New Roman" w:cs="Times New Roman"/>
          <w:b/>
          <w:b/>
          <w:sz w:val="28"/>
          <w:szCs w:val="28"/>
        </w:rPr>
      </w:pPr>
      <w:r>
        <w:rPr>
          <w:rFonts w:cs="Times New Roman" w:ascii="Times New Roman" w:hAnsi="Times New Roman"/>
          <w:b/>
          <w:sz w:val="28"/>
          <w:szCs w:val="28"/>
        </w:rPr>
      </w:r>
    </w:p>
    <w:tbl>
      <w:tblPr>
        <w:tblW w:w="15194" w:type="dxa"/>
        <w:jc w:val="left"/>
        <w:tblInd w:w="0" w:type="dxa"/>
        <w:tblLayout w:type="fixed"/>
        <w:tblCellMar>
          <w:top w:w="0" w:type="dxa"/>
          <w:left w:w="108" w:type="dxa"/>
          <w:bottom w:w="0" w:type="dxa"/>
          <w:right w:w="108" w:type="dxa"/>
        </w:tblCellMar>
        <w:tblLook w:noVBand="0" w:val="01e0" w:noHBand="0" w:lastColumn="1" w:firstColumn="1" w:lastRow="1" w:firstRow="1"/>
      </w:tblPr>
      <w:tblGrid>
        <w:gridCol w:w="1007"/>
        <w:gridCol w:w="8031"/>
        <w:gridCol w:w="6156"/>
      </w:tblGrid>
      <w:tr>
        <w:trPr>
          <w:trHeight w:val="739" w:hRule="atLeast"/>
        </w:trPr>
        <w:tc>
          <w:tcPr>
            <w:tcW w:w="1007" w:type="dxa"/>
            <w:tcBorders>
              <w:top w:val="single" w:sz="4" w:space="0" w:color="000000"/>
              <w:left w:val="single" w:sz="4" w:space="0" w:color="000000"/>
              <w:bottom w:val="single" w:sz="4" w:space="0" w:color="000000"/>
              <w:right w:val="single" w:sz="4" w:space="0" w:color="000000"/>
            </w:tcBorders>
          </w:tcPr>
          <w:p>
            <w:pPr>
              <w:pStyle w:val="NoSpacing"/>
              <w:widowControl w:val="false"/>
              <w:jc w:val="center"/>
              <w:rPr>
                <w:rFonts w:ascii="Times New Roman" w:hAnsi="Times New Roman" w:cs="Times New Roman"/>
                <w:sz w:val="28"/>
                <w:szCs w:val="28"/>
              </w:rPr>
            </w:pPr>
            <w:r>
              <w:rPr>
                <w:rFonts w:cs="Times New Roman" w:ascii="Times New Roman" w:hAnsi="Times New Roman"/>
                <w:sz w:val="28"/>
                <w:szCs w:val="28"/>
              </w:rPr>
              <w:t>Номер</w:t>
            </w:r>
          </w:p>
          <w:p>
            <w:pPr>
              <w:pStyle w:val="NoSpacing"/>
              <w:widowControl w:val="false"/>
              <w:jc w:val="center"/>
              <w:rPr>
                <w:rFonts w:ascii="Times New Roman" w:hAnsi="Times New Roman" w:cs="Times New Roman"/>
                <w:sz w:val="28"/>
                <w:szCs w:val="28"/>
              </w:rPr>
            </w:pPr>
            <w:r>
              <w:rPr>
                <w:rFonts w:cs="Times New Roman" w:ascii="Times New Roman" w:hAnsi="Times New Roman"/>
                <w:sz w:val="28"/>
                <w:szCs w:val="28"/>
              </w:rPr>
              <w:t>темы</w:t>
            </w:r>
          </w:p>
        </w:tc>
        <w:tc>
          <w:tcPr>
            <w:tcW w:w="8031" w:type="dxa"/>
            <w:tcBorders>
              <w:top w:val="single" w:sz="4" w:space="0" w:color="000000"/>
              <w:left w:val="single" w:sz="4" w:space="0" w:color="000000"/>
              <w:bottom w:val="single" w:sz="4" w:space="0" w:color="000000"/>
              <w:right w:val="single" w:sz="4" w:space="0" w:color="000000"/>
            </w:tcBorders>
          </w:tcPr>
          <w:p>
            <w:pPr>
              <w:pStyle w:val="NoSpacing"/>
              <w:widowControl w:val="false"/>
              <w:jc w:val="center"/>
              <w:rPr>
                <w:rFonts w:ascii="Times New Roman" w:hAnsi="Times New Roman" w:cs="Times New Roman"/>
                <w:sz w:val="28"/>
                <w:szCs w:val="28"/>
              </w:rPr>
            </w:pPr>
            <w:r>
              <w:rPr>
                <w:rFonts w:cs="Times New Roman" w:ascii="Times New Roman" w:hAnsi="Times New Roman"/>
                <w:sz w:val="28"/>
                <w:szCs w:val="28"/>
              </w:rPr>
              <w:t>Название темы</w:t>
            </w:r>
          </w:p>
          <w:p>
            <w:pPr>
              <w:pStyle w:val="NoSpacing"/>
              <w:widowControl w:val="false"/>
              <w:jc w:val="center"/>
              <w:rPr>
                <w:rFonts w:ascii="Times New Roman" w:hAnsi="Times New Roman" w:cs="Times New Roman"/>
                <w:sz w:val="28"/>
                <w:szCs w:val="28"/>
              </w:rPr>
            </w:pPr>
            <w:r>
              <w:rPr>
                <w:rFonts w:cs="Times New Roman" w:ascii="Times New Roman" w:hAnsi="Times New Roman"/>
                <w:sz w:val="28"/>
                <w:szCs w:val="28"/>
              </w:rPr>
              <w:t>Основное содержание темы</w:t>
            </w:r>
          </w:p>
        </w:tc>
        <w:tc>
          <w:tcPr>
            <w:tcW w:w="6156" w:type="dxa"/>
            <w:tcBorders>
              <w:top w:val="single" w:sz="4" w:space="0" w:color="000000"/>
              <w:left w:val="single" w:sz="4" w:space="0" w:color="000000"/>
              <w:bottom w:val="single" w:sz="4" w:space="0" w:color="000000"/>
              <w:right w:val="single" w:sz="4" w:space="0" w:color="000000"/>
            </w:tcBorders>
          </w:tcPr>
          <w:p>
            <w:pPr>
              <w:pStyle w:val="NoSpacing"/>
              <w:widowControl w:val="false"/>
              <w:jc w:val="center"/>
              <w:rPr>
                <w:rFonts w:ascii="Times New Roman" w:hAnsi="Times New Roman" w:cs="Times New Roman"/>
                <w:sz w:val="28"/>
                <w:szCs w:val="28"/>
              </w:rPr>
            </w:pPr>
            <w:r>
              <w:rPr>
                <w:rFonts w:cs="Times New Roman" w:ascii="Times New Roman" w:hAnsi="Times New Roman"/>
                <w:sz w:val="28"/>
                <w:szCs w:val="28"/>
              </w:rPr>
              <w:t>Количество</w:t>
            </w:r>
          </w:p>
          <w:p>
            <w:pPr>
              <w:pStyle w:val="NoSpacing"/>
              <w:widowControl w:val="false"/>
              <w:jc w:val="center"/>
              <w:rPr>
                <w:rFonts w:ascii="Times New Roman" w:hAnsi="Times New Roman" w:cs="Times New Roman"/>
                <w:sz w:val="28"/>
                <w:szCs w:val="28"/>
              </w:rPr>
            </w:pPr>
            <w:r>
              <w:rPr>
                <w:rFonts w:cs="Times New Roman" w:ascii="Times New Roman" w:hAnsi="Times New Roman"/>
                <w:sz w:val="28"/>
                <w:szCs w:val="28"/>
              </w:rPr>
              <w:t>часов</w:t>
            </w:r>
          </w:p>
        </w:tc>
      </w:tr>
      <w:tr>
        <w:trPr>
          <w:trHeight w:val="739" w:hRule="atLeast"/>
        </w:trPr>
        <w:tc>
          <w:tcPr>
            <w:tcW w:w="1007"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t>1.</w:t>
            </w:r>
          </w:p>
        </w:tc>
        <w:tc>
          <w:tcPr>
            <w:tcW w:w="8031"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rFonts w:ascii="Times New Roman" w:hAnsi="Times New Roman" w:cs="Times New Roman"/>
                <w:b/>
                <w:b/>
                <w:sz w:val="28"/>
                <w:szCs w:val="28"/>
              </w:rPr>
            </w:pPr>
            <w:r>
              <w:rPr>
                <w:rFonts w:cs="Times New Roman" w:ascii="Times New Roman" w:hAnsi="Times New Roman"/>
                <w:b/>
                <w:sz w:val="28"/>
                <w:szCs w:val="28"/>
              </w:rPr>
              <w:t>Как прекрасно было летом!</w:t>
            </w:r>
          </w:p>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t>- повторение лексического и грамматического материала по теме «Отдых летом»</w:t>
            </w:r>
          </w:p>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t>- повторение употребления временных форм глагола в предложении</w:t>
            </w:r>
          </w:p>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t>- ознакомление со страноведческими реалиями ФРГ</w:t>
            </w:r>
          </w:p>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t>- привлечение внимания учащихся к особенностям жизни детей ФРГ</w:t>
            </w:r>
          </w:p>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t xml:space="preserve">- развитие умения  пользоваться справочной литературой, словapeм, комментариями. </w:t>
            </w:r>
          </w:p>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t>- учить семантизировать лексику по контексту</w:t>
            </w:r>
          </w:p>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t xml:space="preserve">- учить употреблять новую лексику в беседе и кратких высказываниях  по подтеме </w:t>
            </w:r>
          </w:p>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t xml:space="preserve">- учить читать с полным пониманием тексты, в том числе с помощью словаря, осуществляя поиск определенной информации; </w:t>
            </w:r>
          </w:p>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t xml:space="preserve">- выполнение творческих заданий на основе содержания текста </w:t>
            </w:r>
          </w:p>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t>- учить воспринимать на слух небольшие рассказы и шутки и решать коммуникативные задачи на основе прослушанного</w:t>
            </w:r>
          </w:p>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t>- учить инсценировать диалоги и полилоги, вести беседу на определенные темы</w:t>
            </w:r>
          </w:p>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t xml:space="preserve">- учить работать с аутентичной страноведческой информацией </w:t>
            </w:r>
          </w:p>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t>- тренировать в употреблении глаголов в прошедшем времени (Präteгit</w:t>
            </w:r>
            <w:r>
              <w:rPr>
                <w:rFonts w:cs="Times New Roman" w:ascii="Times New Roman" w:hAnsi="Times New Roman"/>
                <w:sz w:val="28"/>
                <w:szCs w:val="28"/>
                <w:lang w:val="en-GB"/>
              </w:rPr>
              <w:t>um</w:t>
            </w:r>
            <w:r>
              <w:rPr>
                <w:rFonts w:cs="Times New Roman" w:ascii="Times New Roman" w:hAnsi="Times New Roman"/>
                <w:sz w:val="28"/>
                <w:szCs w:val="28"/>
              </w:rPr>
              <w:t xml:space="preserve">  и Perfekt)</w:t>
            </w:r>
          </w:p>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t xml:space="preserve">- познакомить учащихся с употреблением Plusquamperfekt </w:t>
            </w:r>
          </w:p>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t xml:space="preserve">- употребление придаточных предложений времени с союзами wenn, als, nachdem. </w:t>
            </w:r>
          </w:p>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r>
          </w:p>
        </w:tc>
        <w:tc>
          <w:tcPr>
            <w:tcW w:w="6156"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t>26</w:t>
            </w:r>
          </w:p>
        </w:tc>
      </w:tr>
      <w:tr>
        <w:trPr>
          <w:trHeight w:val="739" w:hRule="atLeast"/>
        </w:trPr>
        <w:tc>
          <w:tcPr>
            <w:tcW w:w="1007"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t>2.</w:t>
            </w:r>
          </w:p>
        </w:tc>
        <w:tc>
          <w:tcPr>
            <w:tcW w:w="8031"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rFonts w:ascii="Times New Roman" w:hAnsi="Times New Roman" w:cs="Times New Roman"/>
                <w:b/>
                <w:b/>
                <w:sz w:val="28"/>
                <w:szCs w:val="28"/>
              </w:rPr>
            </w:pPr>
            <w:r>
              <w:rPr>
                <w:rFonts w:cs="Times New Roman" w:ascii="Times New Roman" w:hAnsi="Times New Roman"/>
                <w:b/>
                <w:sz w:val="28"/>
                <w:szCs w:val="28"/>
              </w:rPr>
              <w:t>Система школьного образования в Германии.</w:t>
            </w:r>
          </w:p>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t>- знакомство с различными типами школ в Германии</w:t>
            </w:r>
          </w:p>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t>- чтение текстов с полным пониманием, используя словарь, сноски, комментарий</w:t>
            </w:r>
          </w:p>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t>- учить осуществлять поиск информации в тексте, делать выписки, заполнять схемы</w:t>
            </w:r>
          </w:p>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t>- учить делать сообщения, сравнивая разные факты нa основе полученной из текста информации</w:t>
            </w:r>
          </w:p>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t>- введение и отработка лексики по теме  «Школьное образование в Германии»</w:t>
            </w:r>
          </w:p>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t>- учить понимать новую лексику в определенном контексте и употреблять ее в различных ситуациях</w:t>
            </w:r>
          </w:p>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t xml:space="preserve">- учить лексической сочетаемости </w:t>
            </w:r>
          </w:p>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t xml:space="preserve">- учить систематизировать лексику </w:t>
            </w:r>
          </w:p>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t xml:space="preserve">- учить восприятию на слух текста по частям с последующим воспроизведением услышанного (с опорой на иллюстрации) </w:t>
            </w:r>
          </w:p>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t>- повторить употребление Fu</w:t>
            </w:r>
            <w:r>
              <w:rPr>
                <w:rFonts w:cs="Times New Roman" w:ascii="Times New Roman" w:hAnsi="Times New Roman"/>
                <w:sz w:val="28"/>
                <w:szCs w:val="28"/>
                <w:lang w:val="en-GB"/>
              </w:rPr>
              <w:t>t</w:t>
            </w:r>
            <w:r>
              <w:rPr>
                <w:rFonts w:cs="Times New Roman" w:ascii="Times New Roman" w:hAnsi="Times New Roman"/>
                <w:sz w:val="28"/>
                <w:szCs w:val="28"/>
              </w:rPr>
              <w:t>urum 1</w:t>
            </w:r>
          </w:p>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t xml:space="preserve">- учить характеризовать лица и предметы с помощью придаточных определительных предложений </w:t>
            </w:r>
          </w:p>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t>- учить восприятию полилога на слух при различных формах eго предъявления</w:t>
            </w:r>
          </w:p>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t>- учить делить полилоги на микрuдиалоги и инсценировать их</w:t>
            </w:r>
          </w:p>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t>- учить понимать аутентичную страноведческую информацию</w:t>
            </w:r>
          </w:p>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r>
          </w:p>
        </w:tc>
        <w:tc>
          <w:tcPr>
            <w:tcW w:w="6156"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t>26</w:t>
            </w:r>
          </w:p>
        </w:tc>
      </w:tr>
      <w:tr>
        <w:trPr>
          <w:trHeight w:val="739" w:hRule="atLeast"/>
        </w:trPr>
        <w:tc>
          <w:tcPr>
            <w:tcW w:w="1007"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t>3.</w:t>
            </w:r>
          </w:p>
        </w:tc>
        <w:tc>
          <w:tcPr>
            <w:tcW w:w="8031"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rFonts w:ascii="Times New Roman" w:hAnsi="Times New Roman" w:cs="Times New Roman"/>
                <w:b/>
                <w:b/>
                <w:sz w:val="28"/>
                <w:szCs w:val="28"/>
              </w:rPr>
            </w:pPr>
            <w:r>
              <w:rPr>
                <w:rFonts w:cs="Times New Roman" w:ascii="Times New Roman" w:hAnsi="Times New Roman"/>
                <w:b/>
                <w:sz w:val="28"/>
                <w:szCs w:val="28"/>
              </w:rPr>
              <w:t>Мы готовимся к путешествию по Германии.</w:t>
            </w:r>
          </w:p>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t>- развитие познавательного интереса, межпредметных связей</w:t>
            </w:r>
          </w:p>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t xml:space="preserve">- развитие мышления, памяти, творческой фантазии, инициативы в приобретении знаний, навыков и умений </w:t>
            </w:r>
          </w:p>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t>- приобщение учащихся к культype одной  из немецкоговорящих стран</w:t>
            </w:r>
          </w:p>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t>- введение и отработка лексики по теме «Мы готовимся к путешествию по Германии»</w:t>
            </w:r>
          </w:p>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t xml:space="preserve">- тренировать учащихся в распознавании новой лексики и употреблении ее в различных сочетаниях </w:t>
            </w:r>
          </w:p>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t>- учить систематизации лексики по подтемам «Одежда», «Еда», «В универмаге»</w:t>
            </w:r>
          </w:p>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t>- учить использовать новую лексику для решения коммуникативных  задач</w:t>
            </w:r>
          </w:p>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t xml:space="preserve">- учить читать тексты, предварительно  найдя незнакомые слова в словаре </w:t>
            </w:r>
          </w:p>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t>- учить выбирать из текста основные факты, делить его на смысловые отрезки</w:t>
            </w:r>
          </w:p>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t xml:space="preserve">- учить воспринимать на слух текст и выбирать из данной в послетекстовом упражнении ту иформацию, которая соответствует содержанию услышанного </w:t>
            </w:r>
          </w:p>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t>- учить воспринимать текст на слух и передавать основное содержание услышанного</w:t>
            </w:r>
          </w:p>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t>- систематизировать грамматические знания об употреблении неопределенного местоимения mа</w:t>
            </w:r>
            <w:r>
              <w:rPr>
                <w:rFonts w:cs="Times New Roman" w:ascii="Times New Roman" w:hAnsi="Times New Roman"/>
                <w:sz w:val="28"/>
                <w:szCs w:val="28"/>
                <w:lang w:val="en-GB"/>
              </w:rPr>
              <w:t>n</w:t>
            </w:r>
            <w:r>
              <w:rPr>
                <w:rFonts w:cs="Times New Roman" w:ascii="Times New Roman" w:hAnsi="Times New Roman"/>
                <w:sz w:val="28"/>
                <w:szCs w:val="28"/>
              </w:rPr>
              <w:t xml:space="preserve"> и придаточных определительных предложений</w:t>
            </w:r>
          </w:p>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t>- тренировать в употреблении относительных местоимений во всех падежах</w:t>
            </w:r>
          </w:p>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t xml:space="preserve">- учить составлять диалоги по аналогии с использованием отдельных реплик из полилога </w:t>
            </w:r>
          </w:p>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r>
          </w:p>
        </w:tc>
        <w:tc>
          <w:tcPr>
            <w:tcW w:w="6156"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t>26</w:t>
            </w:r>
          </w:p>
        </w:tc>
      </w:tr>
      <w:tr>
        <w:trPr>
          <w:trHeight w:val="739" w:hRule="atLeast"/>
        </w:trPr>
        <w:tc>
          <w:tcPr>
            <w:tcW w:w="1007"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t>4.</w:t>
            </w:r>
          </w:p>
        </w:tc>
        <w:tc>
          <w:tcPr>
            <w:tcW w:w="8031"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rFonts w:ascii="Times New Roman" w:hAnsi="Times New Roman" w:cs="Times New Roman"/>
                <w:b/>
                <w:b/>
                <w:sz w:val="28"/>
                <w:szCs w:val="28"/>
              </w:rPr>
            </w:pPr>
            <w:r>
              <w:rPr>
                <w:rFonts w:cs="Times New Roman" w:ascii="Times New Roman" w:hAnsi="Times New Roman"/>
                <w:b/>
                <w:sz w:val="28"/>
                <w:szCs w:val="28"/>
              </w:rPr>
              <w:t>Путешествие по Германии.</w:t>
            </w:r>
          </w:p>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t>- знакомство учащихся с работой немецкого вокзала</w:t>
            </w:r>
          </w:p>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t>- расширение знаний о стране изучаемого языка путем путешествия по Рейну</w:t>
            </w:r>
          </w:p>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t>- знакомство школьников с достопримечательностями городов ФРГ</w:t>
            </w:r>
          </w:p>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t>- путешествие по столицам федеральных земель</w:t>
            </w:r>
          </w:p>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t xml:space="preserve">- решение коммуникативных задач в процессе работы над языковыми навыками и речевым материалом </w:t>
            </w:r>
          </w:p>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t>- учить читать текст с извлечением информации, вычленяя при этом главные  факты и опуская детали</w:t>
            </w:r>
          </w:p>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t xml:space="preserve">- учить читать текст разных типов (проспекты, рекламу, путеводитель) с помощью сносок и  комментария </w:t>
            </w:r>
          </w:p>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t xml:space="preserve">- учить использовать информацию, извлеченную из текста, для составления карты путешествия, схемы или плана города и т. д. </w:t>
            </w:r>
          </w:p>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t>- введение и отработка лексики по теме «Мы путешествуем по Германии»</w:t>
            </w:r>
          </w:p>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t xml:space="preserve">- тренировать учащихся в распознавании новой лексики в контексте и употреблении ее в различных словосочетаниях </w:t>
            </w:r>
          </w:p>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t xml:space="preserve">- учить использовать новую лексику для решения коммуникативных задач: уметь дать справку об отправлении и прибытии поезда; уметь обратить внимание туристов на отдельные достопримечательности города </w:t>
            </w:r>
          </w:p>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t xml:space="preserve">- учить аудированию текста с последующим пересказом </w:t>
            </w:r>
          </w:p>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t xml:space="preserve">- тренировать в употреблении придаточных определительных предложений с относительными местоимениями с предлогами </w:t>
            </w:r>
          </w:p>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t>- познакомить учащихся с употреблением Pass</w:t>
            </w:r>
            <w:r>
              <w:rPr>
                <w:rFonts w:cs="Times New Roman" w:ascii="Times New Roman" w:hAnsi="Times New Roman"/>
                <w:sz w:val="28"/>
                <w:szCs w:val="28"/>
                <w:lang w:val="en-GB"/>
              </w:rPr>
              <w:t>iv</w:t>
            </w:r>
          </w:p>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t xml:space="preserve">- учить работать со страноведческой   информацией               </w:t>
            </w:r>
          </w:p>
        </w:tc>
        <w:tc>
          <w:tcPr>
            <w:tcW w:w="6156"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rFonts w:ascii="Times New Roman" w:hAnsi="Times New Roman" w:cs="Times New Roman"/>
                <w:sz w:val="28"/>
                <w:szCs w:val="28"/>
              </w:rPr>
            </w:pPr>
            <w:r>
              <w:rPr>
                <w:rFonts w:cs="Times New Roman" w:ascii="Times New Roman" w:hAnsi="Times New Roman"/>
                <w:sz w:val="28"/>
                <w:szCs w:val="28"/>
              </w:rPr>
              <w:t>27</w:t>
            </w:r>
          </w:p>
        </w:tc>
      </w:tr>
    </w:tbl>
    <w:p>
      <w:pPr>
        <w:pStyle w:val="Normal"/>
        <w:jc w:val="both"/>
        <w:rPr>
          <w:rFonts w:ascii="Times New Roman" w:hAnsi="Times New Roman" w:cs="Times New Roman"/>
          <w:sz w:val="28"/>
          <w:szCs w:val="28"/>
        </w:rPr>
      </w:pPr>
      <w:r>
        <w:rPr>
          <w:rFonts w:cs="Times New Roman" w:ascii="Times New Roman" w:hAnsi="Times New Roman"/>
          <w:sz w:val="28"/>
          <w:szCs w:val="28"/>
        </w:rPr>
        <w:t xml:space="preserve">              </w:t>
      </w:r>
      <w:r>
        <w:br w:type="page"/>
      </w:r>
    </w:p>
    <w:p>
      <w:pPr>
        <w:pStyle w:val="Normal"/>
        <w:spacing w:lineRule="auto" w:line="240" w:before="0" w:after="0"/>
        <w:jc w:val="both"/>
        <w:rPr>
          <w:rFonts w:ascii="Times New Roman" w:hAnsi="Times New Roman" w:cs="Times New Roman"/>
          <w:sz w:val="28"/>
          <w:szCs w:val="24"/>
        </w:rPr>
      </w:pPr>
      <w:r>
        <w:rPr>
          <w:rFonts w:cs="Times New Roman" w:ascii="Times New Roman" w:hAnsi="Times New Roman"/>
          <w:b/>
          <w:sz w:val="28"/>
          <w:szCs w:val="24"/>
        </w:rPr>
        <w:t>Виды и формы контроля</w:t>
      </w:r>
    </w:p>
    <w:p>
      <w:pPr>
        <w:pStyle w:val="Normal"/>
        <w:spacing w:lineRule="auto" w:line="240" w:before="0" w:after="0"/>
        <w:ind w:firstLine="539"/>
        <w:jc w:val="both"/>
        <w:rPr>
          <w:rFonts w:ascii="Times New Roman" w:hAnsi="Times New Roman" w:eastAsia="Calibri" w:cs="Times New Roman"/>
          <w:sz w:val="28"/>
          <w:szCs w:val="24"/>
        </w:rPr>
      </w:pPr>
      <w:r>
        <w:rPr>
          <w:rFonts w:eastAsia="Calibri" w:cs="Times New Roman" w:ascii="Times New Roman" w:hAnsi="Times New Roman"/>
          <w:sz w:val="28"/>
          <w:szCs w:val="24"/>
        </w:rPr>
        <w:t>Контроль и учет знаний, умений и навыков учащихся - необходимый компонент учебного процесса. Он нужен, чтобы иметь точное представление о том, насколько обучающиеся продвинулись в выполнении программы, как они усвоили языковой материал, как овладели умениями устной речи, чтении и письма. Система проверки и оценки знаний, умений и навыков учащихся включает следующие взаимосвязанные виды контроля, которые определяются спецификой предмета, его содержанием и периодом обучения: предварительный контроль, текущий контроль, периодический контроль и итоговый контроль.</w:t>
      </w:r>
    </w:p>
    <w:p>
      <w:pPr>
        <w:pStyle w:val="Normal"/>
        <w:spacing w:lineRule="auto" w:line="240" w:before="0" w:after="0"/>
        <w:ind w:firstLine="539"/>
        <w:jc w:val="both"/>
        <w:rPr>
          <w:rFonts w:ascii="Times New Roman" w:hAnsi="Times New Roman" w:eastAsia="Calibri" w:cs="Times New Roman"/>
          <w:sz w:val="28"/>
          <w:szCs w:val="24"/>
        </w:rPr>
      </w:pPr>
      <w:r>
        <w:rPr>
          <w:rFonts w:eastAsia="Calibri" w:cs="Times New Roman" w:ascii="Times New Roman" w:hAnsi="Times New Roman"/>
          <w:sz w:val="28"/>
          <w:szCs w:val="24"/>
        </w:rPr>
        <w:t>Текущий контроль проводится на каждом занятии. Объектами контроля могут быть как виды речевой деятельности, так и лексические и грамматические навыки школьников.</w:t>
      </w:r>
    </w:p>
    <w:p>
      <w:pPr>
        <w:pStyle w:val="Normal"/>
        <w:spacing w:lineRule="auto" w:line="240" w:before="0" w:after="0"/>
        <w:ind w:firstLine="539"/>
        <w:jc w:val="both"/>
        <w:rPr>
          <w:rFonts w:ascii="Times New Roman" w:hAnsi="Times New Roman" w:eastAsia="Calibri" w:cs="Times New Roman"/>
          <w:sz w:val="28"/>
          <w:szCs w:val="24"/>
        </w:rPr>
      </w:pPr>
      <w:r>
        <w:rPr>
          <w:rFonts w:eastAsia="Calibri" w:cs="Times New Roman" w:ascii="Times New Roman" w:hAnsi="Times New Roman"/>
          <w:sz w:val="28"/>
          <w:szCs w:val="24"/>
        </w:rPr>
        <w:t>Промежуточный внутришкольный контроль проводится в конце цепочки уроков, четверти и ориентирован на те же объекты. Он может носить тестовый характер. При проверке письменной части теста (задания на проверку умений в чтении, аудировании, на проверку языковых знаний и умений) верное выполнение любого задания оценивается в 1 балл.</w:t>
      </w:r>
    </w:p>
    <w:p>
      <w:pPr>
        <w:pStyle w:val="Normal"/>
        <w:spacing w:lineRule="auto" w:line="240" w:before="0" w:after="0"/>
        <w:ind w:firstLine="539"/>
        <w:jc w:val="both"/>
        <w:rPr>
          <w:rFonts w:ascii="Times New Roman" w:hAnsi="Times New Roman" w:eastAsia="Calibri" w:cs="Times New Roman"/>
          <w:sz w:val="28"/>
          <w:szCs w:val="24"/>
        </w:rPr>
      </w:pPr>
      <w:r>
        <w:rPr>
          <w:rFonts w:eastAsia="Calibri" w:cs="Times New Roman" w:ascii="Times New Roman" w:hAnsi="Times New Roman"/>
          <w:sz w:val="28"/>
          <w:szCs w:val="24"/>
        </w:rPr>
        <w:tab/>
        <w:t>Контроль и оценка деятельности учащихся осуществляется с помощью контрольных заданий (тестов) после каждого раздела учебника и контрольных работ по различным видам речевой деятельности в конце четверти (чтение, аудирование, говорение).</w:t>
      </w:r>
    </w:p>
    <w:p>
      <w:pPr>
        <w:pStyle w:val="Normal"/>
        <w:spacing w:lineRule="auto" w:line="240" w:before="0" w:after="0"/>
        <w:ind w:firstLine="539"/>
        <w:jc w:val="both"/>
        <w:rPr>
          <w:rFonts w:ascii="Times New Roman" w:hAnsi="Times New Roman" w:eastAsia="Calibri" w:cs="Times New Roman"/>
          <w:sz w:val="28"/>
          <w:szCs w:val="24"/>
        </w:rPr>
      </w:pPr>
      <w:r>
        <w:rPr>
          <w:rFonts w:eastAsia="Calibri" w:cs="Times New Roman" w:ascii="Times New Roman" w:hAnsi="Times New Roman"/>
          <w:sz w:val="28"/>
          <w:szCs w:val="24"/>
        </w:rPr>
        <w:tab/>
        <w:t>Характер тестов для проверки лексико</w:t>
      </w:r>
      <w:r>
        <w:rPr>
          <w:rFonts w:eastAsia="Calibri" w:cs="Cambria Math" w:ascii="Cambria Math" w:hAnsi="Cambria Math"/>
          <w:sz w:val="28"/>
          <w:szCs w:val="24"/>
        </w:rPr>
        <w:t>‐</w:t>
      </w:r>
      <w:r>
        <w:rPr>
          <w:rFonts w:eastAsia="Calibri" w:cs="Times New Roman" w:ascii="Times New Roman" w:hAnsi="Times New Roman"/>
          <w:sz w:val="28"/>
          <w:szCs w:val="24"/>
        </w:rPr>
        <w:t>грамматических навыков и речевых умений доступен для учащихся и построен на пройденном и отработанном материале.</w:t>
      </w:r>
    </w:p>
    <w:p>
      <w:pPr>
        <w:pStyle w:val="Normal"/>
        <w:spacing w:lineRule="auto" w:line="240" w:before="0" w:after="0"/>
        <w:ind w:firstLine="539"/>
        <w:jc w:val="both"/>
        <w:rPr>
          <w:rFonts w:ascii="Times New Roman" w:hAnsi="Times New Roman" w:eastAsia="Calibri" w:cs="Times New Roman"/>
          <w:sz w:val="28"/>
          <w:szCs w:val="24"/>
        </w:rPr>
      </w:pPr>
      <w:r>
        <w:rPr>
          <w:rFonts w:eastAsia="Calibri" w:cs="Times New Roman" w:ascii="Times New Roman" w:hAnsi="Times New Roman"/>
          <w:sz w:val="28"/>
          <w:szCs w:val="24"/>
        </w:rPr>
        <w:tab/>
        <w:t>Предлагаемые задания тестов и контрольных работ имеют цель показать учащимся реальный уровень их достижений и обеспечить необходимый уровень мотивации дальнейшего изучения английского языка. Оценка результатов выполнения теста в целом должна вычисляться исходя из набранных баллов (максимально 100 баллов), соотнесенных с традиционно принятой в современной российской школе пятибалльной системой:</w:t>
      </w:r>
    </w:p>
    <w:p>
      <w:pPr>
        <w:pStyle w:val="Normal"/>
        <w:spacing w:lineRule="auto" w:line="240" w:before="0" w:after="0"/>
        <w:ind w:firstLine="539"/>
        <w:jc w:val="both"/>
        <w:rPr>
          <w:rFonts w:ascii="Times New Roman" w:hAnsi="Times New Roman" w:eastAsia="Calibri" w:cs="Times New Roman"/>
          <w:sz w:val="28"/>
          <w:szCs w:val="24"/>
        </w:rPr>
      </w:pPr>
      <w:r>
        <w:rPr>
          <w:rFonts w:eastAsia="Calibri" w:cs="Times New Roman" w:ascii="Times New Roman" w:hAnsi="Times New Roman"/>
          <w:sz w:val="28"/>
          <w:szCs w:val="24"/>
        </w:rPr>
        <w:t>•</w:t>
      </w:r>
      <w:r>
        <w:rPr>
          <w:rFonts w:eastAsia="Calibri" w:cs="Times New Roman" w:ascii="Times New Roman" w:hAnsi="Times New Roman"/>
          <w:sz w:val="28"/>
          <w:szCs w:val="24"/>
        </w:rPr>
        <w:tab/>
        <w:t>0 -30 баллов – 2 (неудовлетворительно);</w:t>
      </w:r>
    </w:p>
    <w:p>
      <w:pPr>
        <w:pStyle w:val="Normal"/>
        <w:spacing w:lineRule="auto" w:line="240" w:before="0" w:after="0"/>
        <w:ind w:firstLine="539"/>
        <w:jc w:val="both"/>
        <w:rPr>
          <w:rFonts w:ascii="Times New Roman" w:hAnsi="Times New Roman" w:eastAsia="Calibri" w:cs="Times New Roman"/>
          <w:sz w:val="28"/>
          <w:szCs w:val="24"/>
        </w:rPr>
      </w:pPr>
      <w:r>
        <w:rPr>
          <w:rFonts w:eastAsia="Calibri" w:cs="Times New Roman" w:ascii="Times New Roman" w:hAnsi="Times New Roman"/>
          <w:sz w:val="28"/>
          <w:szCs w:val="24"/>
        </w:rPr>
        <w:t>•</w:t>
      </w:r>
      <w:r>
        <w:rPr>
          <w:rFonts w:eastAsia="Calibri" w:cs="Times New Roman" w:ascii="Times New Roman" w:hAnsi="Times New Roman"/>
          <w:sz w:val="28"/>
          <w:szCs w:val="24"/>
        </w:rPr>
        <w:tab/>
        <w:t>31 – 58 баллов – 3 (удовлетворительно);</w:t>
      </w:r>
    </w:p>
    <w:p>
      <w:pPr>
        <w:pStyle w:val="Normal"/>
        <w:spacing w:lineRule="auto" w:line="240" w:before="0" w:after="0"/>
        <w:ind w:firstLine="539"/>
        <w:jc w:val="both"/>
        <w:rPr>
          <w:rFonts w:ascii="Times New Roman" w:hAnsi="Times New Roman" w:eastAsia="Calibri" w:cs="Times New Roman"/>
          <w:sz w:val="28"/>
          <w:szCs w:val="24"/>
        </w:rPr>
      </w:pPr>
      <w:r>
        <w:rPr>
          <w:rFonts w:eastAsia="Calibri" w:cs="Times New Roman" w:ascii="Times New Roman" w:hAnsi="Times New Roman"/>
          <w:sz w:val="28"/>
          <w:szCs w:val="24"/>
        </w:rPr>
        <w:t>•</w:t>
      </w:r>
      <w:r>
        <w:rPr>
          <w:rFonts w:eastAsia="Calibri" w:cs="Times New Roman" w:ascii="Times New Roman" w:hAnsi="Times New Roman"/>
          <w:sz w:val="28"/>
          <w:szCs w:val="24"/>
        </w:rPr>
        <w:tab/>
        <w:t>59 – 83 баллов (хорошо);</w:t>
      </w:r>
    </w:p>
    <w:p>
      <w:pPr>
        <w:pStyle w:val="Normal"/>
        <w:spacing w:lineRule="auto" w:line="240" w:before="0" w:after="0"/>
        <w:ind w:firstLine="539"/>
        <w:jc w:val="both"/>
        <w:rPr>
          <w:rFonts w:ascii="Times New Roman" w:hAnsi="Times New Roman" w:eastAsia="Calibri" w:cs="Times New Roman"/>
          <w:sz w:val="28"/>
          <w:szCs w:val="24"/>
        </w:rPr>
      </w:pPr>
      <w:r>
        <w:rPr>
          <w:rFonts w:eastAsia="Calibri" w:cs="Times New Roman" w:ascii="Times New Roman" w:hAnsi="Times New Roman"/>
          <w:sz w:val="28"/>
          <w:szCs w:val="24"/>
        </w:rPr>
        <w:t>•</w:t>
      </w:r>
      <w:r>
        <w:rPr>
          <w:rFonts w:eastAsia="Calibri" w:cs="Times New Roman" w:ascii="Times New Roman" w:hAnsi="Times New Roman"/>
          <w:sz w:val="28"/>
          <w:szCs w:val="24"/>
        </w:rPr>
        <w:tab/>
        <w:t>84 – 100 баллов – 5 (отлично)</w:t>
      </w:r>
    </w:p>
    <w:p>
      <w:pPr>
        <w:pStyle w:val="Normal"/>
        <w:spacing w:lineRule="auto" w:line="240" w:before="0" w:after="0"/>
        <w:ind w:firstLine="539"/>
        <w:jc w:val="both"/>
        <w:rPr>
          <w:rFonts w:ascii="Times New Roman" w:hAnsi="Times New Roman" w:eastAsia="Calibri" w:cs="Times New Roman"/>
          <w:sz w:val="28"/>
          <w:szCs w:val="24"/>
        </w:rPr>
      </w:pPr>
      <w:r>
        <w:rPr>
          <w:rFonts w:eastAsia="Calibri" w:cs="Times New Roman" w:ascii="Times New Roman" w:hAnsi="Times New Roman"/>
          <w:sz w:val="28"/>
          <w:szCs w:val="24"/>
        </w:rPr>
        <w:tab/>
        <w:t xml:space="preserve">Оценивание выполнения контрольных заданий осуществляется по следующей схеме: оценка «3» ставится за выполнение 60%, оценка «4» («хорошо») </w:t>
      </w:r>
      <w:r>
        <w:rPr>
          <w:rFonts w:eastAsia="Calibri" w:cs="Cambria Math" w:ascii="Cambria Math" w:hAnsi="Cambria Math"/>
          <w:sz w:val="28"/>
          <w:szCs w:val="24"/>
        </w:rPr>
        <w:t>‐</w:t>
      </w:r>
      <w:r>
        <w:rPr>
          <w:rFonts w:eastAsia="Calibri" w:cs="Times New Roman" w:ascii="Times New Roman" w:hAnsi="Times New Roman"/>
          <w:sz w:val="28"/>
          <w:szCs w:val="24"/>
        </w:rPr>
        <w:t xml:space="preserve"> за выполнение 75% работы; оценка «5» («отлично») предполагает выполнение 90%</w:t>
      </w:r>
    </w:p>
    <w:p>
      <w:pPr>
        <w:pStyle w:val="Normal"/>
        <w:tabs>
          <w:tab w:val="clear" w:pos="708"/>
          <w:tab w:val="left" w:pos="0" w:leader="none"/>
        </w:tabs>
        <w:spacing w:lineRule="auto" w:line="240" w:before="0" w:after="0"/>
        <w:ind w:firstLine="539"/>
        <w:jc w:val="both"/>
        <w:rPr>
          <w:rFonts w:ascii="Times New Roman" w:hAnsi="Times New Roman" w:eastAsia="Calibri" w:cs="Times New Roman"/>
          <w:sz w:val="28"/>
          <w:szCs w:val="24"/>
        </w:rPr>
      </w:pPr>
      <w:r>
        <w:rPr>
          <w:rFonts w:eastAsia="Calibri" w:cs="Times New Roman" w:ascii="Times New Roman" w:hAnsi="Times New Roman"/>
          <w:sz w:val="28"/>
          <w:szCs w:val="24"/>
        </w:rPr>
        <w:t>Итоговый контрольосуществляется школой в конце каждого учебного года. Проверке подвергаются умения во всех видах речевой деятельности.</w:t>
      </w:r>
    </w:p>
    <w:p>
      <w:pPr>
        <w:pStyle w:val="Normal"/>
        <w:tabs>
          <w:tab w:val="clear" w:pos="708"/>
          <w:tab w:val="left" w:pos="0" w:leader="none"/>
        </w:tabs>
        <w:spacing w:lineRule="auto" w:line="240" w:before="0" w:after="0"/>
        <w:ind w:firstLine="539"/>
        <w:jc w:val="both"/>
        <w:rPr>
          <w:rFonts w:ascii="Times New Roman" w:hAnsi="Times New Roman" w:eastAsia="Calibri" w:cs="Times New Roman"/>
          <w:sz w:val="28"/>
          <w:szCs w:val="24"/>
        </w:rPr>
      </w:pPr>
      <w:r>
        <w:rPr>
          <w:rFonts w:eastAsia="Calibri" w:cs="Times New Roman" w:ascii="Times New Roman" w:hAnsi="Times New Roman"/>
          <w:sz w:val="28"/>
          <w:szCs w:val="24"/>
        </w:rPr>
        <w:t>Организационные формы контроля: индивидуальный, фронтальный, групповой и парный. Кроме того, каждая из перечисленных форм контроля может осуществляться устно или письменно.</w:t>
      </w:r>
    </w:p>
    <w:p>
      <w:pPr>
        <w:pStyle w:val="Normal"/>
        <w:tabs>
          <w:tab w:val="clear" w:pos="708"/>
          <w:tab w:val="left" w:pos="0" w:leader="none"/>
        </w:tabs>
        <w:spacing w:lineRule="auto" w:line="240" w:before="0" w:after="0"/>
        <w:ind w:firstLine="539"/>
        <w:jc w:val="both"/>
        <w:rPr>
          <w:rFonts w:ascii="Times New Roman" w:hAnsi="Times New Roman" w:eastAsia="Calibri" w:cs="Times New Roman"/>
          <w:sz w:val="28"/>
          <w:szCs w:val="24"/>
        </w:rPr>
      </w:pPr>
      <w:r>
        <w:rPr>
          <w:rFonts w:eastAsia="Calibri" w:cs="Times New Roman" w:ascii="Times New Roman" w:hAnsi="Times New Roman"/>
          <w:sz w:val="28"/>
          <w:szCs w:val="24"/>
        </w:rPr>
        <w:t xml:space="preserve">Критерии оценки письменных развернутых ответов: </w:t>
      </w:r>
    </w:p>
    <w:p>
      <w:pPr>
        <w:pStyle w:val="Normal"/>
        <w:tabs>
          <w:tab w:val="clear" w:pos="708"/>
          <w:tab w:val="left" w:pos="0" w:leader="none"/>
        </w:tabs>
        <w:spacing w:lineRule="auto" w:line="240" w:before="0" w:after="0"/>
        <w:ind w:firstLine="539"/>
        <w:jc w:val="both"/>
        <w:rPr>
          <w:rFonts w:ascii="Times New Roman" w:hAnsi="Times New Roman" w:eastAsia="Calibri" w:cs="Times New Roman"/>
          <w:sz w:val="28"/>
          <w:szCs w:val="24"/>
        </w:rPr>
      </w:pPr>
      <w:r>
        <w:rPr>
          <w:rFonts w:eastAsia="Calibri" w:cs="Times New Roman" w:ascii="Times New Roman" w:hAnsi="Times New Roman"/>
          <w:sz w:val="28"/>
          <w:szCs w:val="24"/>
        </w:rPr>
        <w:t>«5» Коммуникативная задача решена полностью, применение лексики адекватно коммуникативной задаче, грамматические ошибки либо отсутствуют, либо не препятствуют решению коммуникативной задачи;</w:t>
      </w:r>
    </w:p>
    <w:p>
      <w:pPr>
        <w:pStyle w:val="Normal"/>
        <w:tabs>
          <w:tab w:val="clear" w:pos="708"/>
          <w:tab w:val="left" w:pos="0" w:leader="none"/>
        </w:tabs>
        <w:spacing w:lineRule="auto" w:line="240" w:before="0" w:after="0"/>
        <w:ind w:firstLine="539"/>
        <w:jc w:val="both"/>
        <w:rPr>
          <w:rFonts w:ascii="Times New Roman" w:hAnsi="Times New Roman" w:eastAsia="Calibri" w:cs="Times New Roman"/>
          <w:sz w:val="28"/>
          <w:szCs w:val="24"/>
        </w:rPr>
      </w:pPr>
      <w:r>
        <w:rPr>
          <w:rFonts w:eastAsia="Calibri" w:cs="Times New Roman" w:ascii="Times New Roman" w:hAnsi="Times New Roman"/>
          <w:sz w:val="28"/>
          <w:szCs w:val="24"/>
        </w:rPr>
        <w:t>«4» Коммуникативная задача решена полностью, но понимание текста незначительно затруднено наличием грамматических и/или лексических ошибок;</w:t>
      </w:r>
    </w:p>
    <w:p>
      <w:pPr>
        <w:pStyle w:val="Normal"/>
        <w:tabs>
          <w:tab w:val="clear" w:pos="708"/>
          <w:tab w:val="left" w:pos="0" w:leader="none"/>
        </w:tabs>
        <w:spacing w:lineRule="auto" w:line="240" w:before="0" w:after="0"/>
        <w:ind w:firstLine="539"/>
        <w:jc w:val="both"/>
        <w:rPr>
          <w:rFonts w:ascii="Times New Roman" w:hAnsi="Times New Roman" w:eastAsia="Calibri" w:cs="Times New Roman"/>
          <w:sz w:val="28"/>
          <w:szCs w:val="24"/>
        </w:rPr>
      </w:pPr>
      <w:r>
        <w:rPr>
          <w:rFonts w:eastAsia="Calibri" w:cs="Times New Roman" w:ascii="Times New Roman" w:hAnsi="Times New Roman"/>
          <w:sz w:val="28"/>
          <w:szCs w:val="24"/>
        </w:rPr>
        <w:t>«3» Коммуникативная задача решена, но понимание текста затруднено наличием грубых грамматических ошибок или неадекватным употреблением лексики;</w:t>
      </w:r>
    </w:p>
    <w:p>
      <w:pPr>
        <w:pStyle w:val="Normal"/>
        <w:tabs>
          <w:tab w:val="clear" w:pos="708"/>
          <w:tab w:val="left" w:pos="0" w:leader="none"/>
        </w:tabs>
        <w:spacing w:lineRule="auto" w:line="240" w:before="0" w:after="0"/>
        <w:ind w:firstLine="539"/>
        <w:jc w:val="both"/>
        <w:rPr>
          <w:rFonts w:ascii="Times New Roman" w:hAnsi="Times New Roman" w:eastAsia="Calibri" w:cs="Times New Roman"/>
          <w:sz w:val="28"/>
          <w:szCs w:val="24"/>
        </w:rPr>
      </w:pPr>
      <w:r>
        <w:rPr>
          <w:rFonts w:eastAsia="Calibri" w:cs="Times New Roman" w:ascii="Times New Roman" w:hAnsi="Times New Roman"/>
          <w:sz w:val="28"/>
          <w:szCs w:val="24"/>
        </w:rPr>
        <w:t>«2» Коммуникативная задача не решена ввиду большого количества лексико-грамматических ошибок или недостаточного объема текста.</w:t>
      </w:r>
    </w:p>
    <w:p>
      <w:pPr>
        <w:pStyle w:val="Normal"/>
        <w:tabs>
          <w:tab w:val="clear" w:pos="708"/>
          <w:tab w:val="left" w:pos="0" w:leader="none"/>
        </w:tabs>
        <w:spacing w:lineRule="auto" w:line="240" w:before="0" w:after="0"/>
        <w:ind w:firstLine="539"/>
        <w:jc w:val="both"/>
        <w:rPr>
          <w:rFonts w:ascii="Times New Roman" w:hAnsi="Times New Roman" w:cs="Times New Roman"/>
          <w:sz w:val="28"/>
          <w:szCs w:val="24"/>
        </w:rPr>
      </w:pPr>
      <w:r>
        <w:rPr>
          <w:rFonts w:eastAsia="Calibri" w:cs="Times New Roman" w:ascii="Times New Roman" w:hAnsi="Times New Roman"/>
          <w:sz w:val="28"/>
          <w:szCs w:val="24"/>
        </w:rPr>
        <w:t>Критерии оценки устных развернутых ответов:</w:t>
      </w:r>
    </w:p>
    <w:p>
      <w:pPr>
        <w:pStyle w:val="Normal"/>
        <w:tabs>
          <w:tab w:val="clear" w:pos="708"/>
          <w:tab w:val="left" w:pos="0" w:leader="none"/>
        </w:tabs>
        <w:spacing w:lineRule="auto" w:line="240" w:before="0" w:after="0"/>
        <w:ind w:firstLine="539"/>
        <w:jc w:val="both"/>
        <w:rPr>
          <w:rFonts w:ascii="Times New Roman" w:hAnsi="Times New Roman" w:eastAsia="Calibri" w:cs="Times New Roman"/>
          <w:sz w:val="28"/>
          <w:szCs w:val="24"/>
        </w:rPr>
      </w:pPr>
      <w:r>
        <w:rPr>
          <w:rFonts w:eastAsia="Calibri" w:cs="Times New Roman" w:ascii="Times New Roman" w:hAnsi="Times New Roman"/>
          <w:sz w:val="28"/>
          <w:szCs w:val="24"/>
        </w:rPr>
        <w:t>«5» Адекватная естественная реакция на реплики собеседника. Проявляется речевая инициатива для решения поставленных коммуникативных задач. Речь звучит в естественном темпе, учащийся не делает грубых фонетических ошибок.Лексика адекватна ситуации, редкие грамматические ошибки не мешают коммуникации.</w:t>
      </w:r>
    </w:p>
    <w:p>
      <w:pPr>
        <w:pStyle w:val="Normal"/>
        <w:tabs>
          <w:tab w:val="clear" w:pos="708"/>
          <w:tab w:val="left" w:pos="0" w:leader="none"/>
        </w:tabs>
        <w:spacing w:lineRule="auto" w:line="240" w:before="0" w:after="0"/>
        <w:ind w:firstLine="539"/>
        <w:jc w:val="both"/>
        <w:rPr>
          <w:rFonts w:ascii="Times New Roman" w:hAnsi="Times New Roman" w:eastAsia="Calibri" w:cs="Times New Roman"/>
          <w:sz w:val="28"/>
          <w:szCs w:val="24"/>
        </w:rPr>
      </w:pPr>
      <w:r>
        <w:rPr>
          <w:rFonts w:eastAsia="Calibri" w:cs="Times New Roman" w:ascii="Times New Roman" w:hAnsi="Times New Roman"/>
          <w:sz w:val="28"/>
          <w:szCs w:val="24"/>
        </w:rPr>
        <w:t>«4» Коммуникация затруднена, речь учащегося неоправданно паузирована</w:t>
      </w:r>
    </w:p>
    <w:p>
      <w:pPr>
        <w:pStyle w:val="Normal"/>
        <w:tabs>
          <w:tab w:val="clear" w:pos="708"/>
          <w:tab w:val="left" w:pos="0" w:leader="none"/>
        </w:tabs>
        <w:spacing w:lineRule="auto" w:line="240" w:before="0" w:after="0"/>
        <w:ind w:firstLine="539"/>
        <w:jc w:val="both"/>
        <w:rPr>
          <w:rFonts w:ascii="Times New Roman" w:hAnsi="Times New Roman" w:eastAsia="Calibri" w:cs="Times New Roman"/>
          <w:sz w:val="28"/>
          <w:szCs w:val="24"/>
        </w:rPr>
      </w:pPr>
      <w:r>
        <w:rPr>
          <w:rFonts w:eastAsia="Calibri" w:cs="Times New Roman" w:ascii="Times New Roman" w:hAnsi="Times New Roman"/>
          <w:sz w:val="28"/>
          <w:szCs w:val="24"/>
        </w:rPr>
        <w:t>В отдельных словах допускаются фонетические ошибки (например замена, английских фонем сходными русскими). Общая интонация в большой степени обусловлена влиянием родного языка. Грамматические и/или лексические ошибки заметно влияют на восприятие речи учащегося.</w:t>
      </w:r>
    </w:p>
    <w:p>
      <w:pPr>
        <w:pStyle w:val="Normal"/>
        <w:tabs>
          <w:tab w:val="clear" w:pos="708"/>
          <w:tab w:val="left" w:pos="0" w:leader="none"/>
        </w:tabs>
        <w:spacing w:lineRule="auto" w:line="240" w:before="0" w:after="0"/>
        <w:ind w:firstLine="539"/>
        <w:jc w:val="both"/>
        <w:rPr>
          <w:rFonts w:ascii="Times New Roman" w:hAnsi="Times New Roman" w:cs="Times New Roman"/>
          <w:sz w:val="24"/>
        </w:rPr>
      </w:pPr>
      <w:r>
        <w:rPr>
          <w:rFonts w:eastAsia="Calibri" w:cs="Times New Roman" w:ascii="Times New Roman" w:hAnsi="Times New Roman"/>
          <w:sz w:val="28"/>
          <w:szCs w:val="24"/>
        </w:rPr>
        <w:t>«3» Коммуникация существенно затруднена, учащийся не проявляет речевой инициативы. Речь воспринимается с трудом из-за большого количества фонетических ошибок. Интонация обусловлена влиянием родного языка. Учащийся делает большое количество грубых грамматических и/или лексических ошибок.</w:t>
      </w:r>
    </w:p>
    <w:p>
      <w:pPr>
        <w:pStyle w:val="Normal"/>
        <w:rPr>
          <w:rFonts w:ascii="Times New Roman" w:hAnsi="Times New Roman" w:cs="Times New Roman"/>
          <w:sz w:val="32"/>
          <w:szCs w:val="28"/>
        </w:rPr>
      </w:pPr>
      <w:r>
        <w:rPr>
          <w:rFonts w:cs="Times New Roman" w:ascii="Times New Roman" w:hAnsi="Times New Roman"/>
          <w:sz w:val="32"/>
          <w:szCs w:val="28"/>
        </w:rPr>
      </w:r>
      <w:r>
        <w:br w:type="page"/>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spacing w:before="0" w:after="0"/>
        <w:ind w:left="142" w:hanging="0"/>
        <w:jc w:val="center"/>
        <w:rPr>
          <w:rFonts w:ascii="Times New Roman" w:hAnsi="Times New Roman" w:cs="Times New Roman"/>
          <w:b/>
          <w:b/>
          <w:sz w:val="28"/>
          <w:szCs w:val="28"/>
        </w:rPr>
      </w:pPr>
      <w:r>
        <w:rPr>
          <w:rFonts w:cs="Times New Roman" w:ascii="Times New Roman" w:hAnsi="Times New Roman"/>
          <w:b/>
          <w:sz w:val="28"/>
          <w:szCs w:val="28"/>
        </w:rPr>
        <w:t>Календарно-тематическое планирование к учебнику И.Л. Бим, Л.В. Садомова «Немецкий язык. 8 класс»</w:t>
      </w:r>
    </w:p>
    <w:p>
      <w:pPr>
        <w:pStyle w:val="Normal"/>
        <w:spacing w:lineRule="auto" w:line="240" w:before="0" w:after="0"/>
        <w:ind w:left="142" w:hanging="0"/>
        <w:jc w:val="center"/>
        <w:rPr>
          <w:rFonts w:ascii="Times New Roman" w:hAnsi="Times New Roman" w:cs="Times New Roman"/>
          <w:sz w:val="24"/>
          <w:szCs w:val="24"/>
        </w:rPr>
      </w:pPr>
      <w:r>
        <w:rPr>
          <w:rFonts w:cs="Times New Roman" w:ascii="Times New Roman" w:hAnsi="Times New Roman"/>
          <w:sz w:val="24"/>
          <w:szCs w:val="24"/>
        </w:rPr>
        <w:t>По программе И. Л. Бим «Немецкий язык. 5-9 классы». Москва, «Просвещение», 2014.</w:t>
      </w:r>
    </w:p>
    <w:p>
      <w:pPr>
        <w:pStyle w:val="Normal"/>
        <w:spacing w:lineRule="auto" w:line="240" w:before="0" w:after="0"/>
        <w:ind w:left="142" w:hanging="0"/>
        <w:jc w:val="center"/>
        <w:rPr>
          <w:rFonts w:ascii="Times New Roman" w:hAnsi="Times New Roman" w:cs="Times New Roman"/>
          <w:sz w:val="24"/>
          <w:szCs w:val="24"/>
        </w:rPr>
      </w:pPr>
      <w:r>
        <w:rPr>
          <w:rFonts w:cs="Times New Roman" w:ascii="Times New Roman" w:hAnsi="Times New Roman"/>
          <w:sz w:val="24"/>
          <w:szCs w:val="24"/>
        </w:rPr>
        <w:t>Рекомендовано Министерством образования Российской Федерации.</w:t>
      </w:r>
    </w:p>
    <w:p>
      <w:pPr>
        <w:pStyle w:val="Normal"/>
        <w:spacing w:lineRule="auto" w:line="240" w:before="0" w:after="0"/>
        <w:ind w:left="142" w:hanging="0"/>
        <w:jc w:val="center"/>
        <w:rPr>
          <w:rFonts w:ascii="Times New Roman" w:hAnsi="Times New Roman" w:cs="Times New Roman"/>
          <w:b/>
          <w:b/>
          <w:sz w:val="24"/>
          <w:szCs w:val="24"/>
        </w:rPr>
      </w:pPr>
      <w:r>
        <w:rPr>
          <w:rFonts w:cs="Times New Roman" w:ascii="Times New Roman" w:hAnsi="Times New Roman"/>
          <w:b/>
          <w:sz w:val="24"/>
          <w:szCs w:val="24"/>
        </w:rPr>
        <w:t>Немецкий язык 8 класс (105 часов)</w:t>
      </w:r>
    </w:p>
    <w:tbl>
      <w:tblPr>
        <w:tblStyle w:val="a8"/>
        <w:tblW w:w="16018" w:type="dxa"/>
        <w:jc w:val="left"/>
        <w:tblInd w:w="-459" w:type="dxa"/>
        <w:tblLayout w:type="fixed"/>
        <w:tblCellMar>
          <w:top w:w="0" w:type="dxa"/>
          <w:left w:w="108" w:type="dxa"/>
          <w:bottom w:w="0" w:type="dxa"/>
          <w:right w:w="108" w:type="dxa"/>
        </w:tblCellMar>
        <w:tblLook w:noVBand="1" w:val="04a0" w:noHBand="0" w:lastColumn="0" w:firstColumn="1" w:lastRow="0" w:firstRow="1"/>
      </w:tblPr>
      <w:tblGrid>
        <w:gridCol w:w="693"/>
        <w:gridCol w:w="694"/>
        <w:gridCol w:w="1262"/>
        <w:gridCol w:w="1267"/>
        <w:gridCol w:w="1978"/>
        <w:gridCol w:w="34"/>
        <w:gridCol w:w="1664"/>
        <w:gridCol w:w="35"/>
        <w:gridCol w:w="955"/>
        <w:gridCol w:w="855"/>
        <w:gridCol w:w="31"/>
        <w:gridCol w:w="8"/>
        <w:gridCol w:w="6"/>
        <w:gridCol w:w="31"/>
        <w:gridCol w:w="14"/>
        <w:gridCol w:w="16"/>
        <w:gridCol w:w="14"/>
        <w:gridCol w:w="18"/>
        <w:gridCol w:w="913"/>
        <w:gridCol w:w="15"/>
        <w:gridCol w:w="6"/>
        <w:gridCol w:w="13"/>
        <w:gridCol w:w="9"/>
        <w:gridCol w:w="15"/>
        <w:gridCol w:w="21"/>
        <w:gridCol w:w="17"/>
        <w:gridCol w:w="8"/>
        <w:gridCol w:w="899"/>
        <w:gridCol w:w="48"/>
        <w:gridCol w:w="32"/>
        <w:gridCol w:w="21"/>
        <w:gridCol w:w="16"/>
        <w:gridCol w:w="11"/>
        <w:gridCol w:w="1142"/>
        <w:gridCol w:w="1133"/>
        <w:gridCol w:w="1132"/>
        <w:gridCol w:w="991"/>
      </w:tblGrid>
      <w:tr>
        <w:trPr>
          <w:trHeight w:val="472" w:hRule="atLeast"/>
          <w:cantSplit w:val="true"/>
        </w:trPr>
        <w:tc>
          <w:tcPr>
            <w:tcW w:w="693" w:type="dxa"/>
            <w:vMerge w:val="restart"/>
            <w:tcBorders/>
            <w:textDirection w:val="btLr"/>
          </w:tcPr>
          <w:p>
            <w:pPr>
              <w:pStyle w:val="Normal"/>
              <w:widowControl/>
              <w:spacing w:lineRule="auto" w:line="240" w:before="0" w:after="0"/>
              <w:ind w:left="142" w:right="113" w:hanging="0"/>
              <w:jc w:val="center"/>
              <w:rPr>
                <w:rFonts w:ascii="Times New Roman" w:hAnsi="Times New Roman" w:cs="Times New Roman"/>
                <w:b/>
                <w:b/>
                <w:sz w:val="20"/>
                <w:szCs w:val="18"/>
              </w:rPr>
            </w:pPr>
            <w:r>
              <w:rPr>
                <w:rFonts w:eastAsia="" w:cs="Times New Roman" w:ascii="Times New Roman" w:hAnsi="Times New Roman"/>
                <w:b/>
                <w:kern w:val="0"/>
                <w:sz w:val="20"/>
                <w:szCs w:val="18"/>
                <w:lang w:val="ru-RU" w:eastAsia="zh-CN" w:bidi="ar-SA"/>
              </w:rPr>
              <w:t xml:space="preserve">№ </w:t>
            </w:r>
            <w:r>
              <w:rPr>
                <w:rFonts w:eastAsia="" w:cs="Times New Roman" w:ascii="Times New Roman" w:hAnsi="Times New Roman"/>
                <w:b/>
                <w:kern w:val="0"/>
                <w:sz w:val="20"/>
                <w:szCs w:val="18"/>
                <w:lang w:val="ru-RU" w:eastAsia="zh-CN" w:bidi="ar-SA"/>
              </w:rPr>
              <w:t>урока по плану</w:t>
            </w:r>
          </w:p>
        </w:tc>
        <w:tc>
          <w:tcPr>
            <w:tcW w:w="694" w:type="dxa"/>
            <w:vMerge w:val="restart"/>
            <w:tcBorders/>
            <w:textDirection w:val="btLr"/>
          </w:tcPr>
          <w:p>
            <w:pPr>
              <w:pStyle w:val="Normal"/>
              <w:widowControl/>
              <w:spacing w:lineRule="auto" w:line="240" w:before="0" w:after="0"/>
              <w:ind w:left="142" w:right="113" w:hanging="0"/>
              <w:jc w:val="center"/>
              <w:rPr>
                <w:rFonts w:ascii="Times New Roman" w:hAnsi="Times New Roman" w:cs="Times New Roman"/>
                <w:b/>
                <w:b/>
                <w:sz w:val="20"/>
                <w:szCs w:val="18"/>
              </w:rPr>
            </w:pPr>
            <w:r>
              <w:rPr>
                <w:rFonts w:eastAsia="" w:cs="Times New Roman" w:ascii="Times New Roman" w:hAnsi="Times New Roman"/>
                <w:b/>
                <w:kern w:val="0"/>
                <w:sz w:val="20"/>
                <w:szCs w:val="18"/>
                <w:lang w:val="ru-RU" w:eastAsia="zh-CN" w:bidi="ar-SA"/>
              </w:rPr>
              <w:t xml:space="preserve">№ </w:t>
            </w:r>
            <w:r>
              <w:rPr>
                <w:rFonts w:eastAsia="" w:cs="Times New Roman" w:ascii="Times New Roman" w:hAnsi="Times New Roman"/>
                <w:b/>
                <w:kern w:val="0"/>
                <w:sz w:val="20"/>
                <w:szCs w:val="18"/>
                <w:lang w:val="ru-RU" w:eastAsia="zh-CN" w:bidi="ar-SA"/>
              </w:rPr>
              <w:t>урока в четверти</w:t>
            </w:r>
          </w:p>
        </w:tc>
        <w:tc>
          <w:tcPr>
            <w:tcW w:w="1262" w:type="dxa"/>
            <w:vMerge w:val="restart"/>
            <w:tcBorders/>
          </w:tcPr>
          <w:p>
            <w:pPr>
              <w:pStyle w:val="Normal"/>
              <w:widowControl/>
              <w:spacing w:lineRule="auto" w:line="240" w:before="0" w:after="0"/>
              <w:ind w:left="142" w:hanging="0"/>
              <w:jc w:val="center"/>
              <w:rPr>
                <w:rFonts w:ascii="Times New Roman" w:hAnsi="Times New Roman" w:cs="Times New Roman"/>
                <w:b/>
                <w:b/>
                <w:sz w:val="20"/>
                <w:szCs w:val="18"/>
              </w:rPr>
            </w:pPr>
            <w:r>
              <w:rPr>
                <w:rFonts w:eastAsia="" w:cs="Times New Roman" w:ascii="Times New Roman" w:hAnsi="Times New Roman"/>
                <w:b/>
                <w:kern w:val="0"/>
                <w:sz w:val="20"/>
                <w:szCs w:val="18"/>
                <w:lang w:val="ru-RU" w:eastAsia="zh-CN" w:bidi="ar-SA"/>
              </w:rPr>
              <w:t>Тема урока</w:t>
            </w:r>
          </w:p>
        </w:tc>
        <w:tc>
          <w:tcPr>
            <w:tcW w:w="1267" w:type="dxa"/>
            <w:vMerge w:val="restart"/>
            <w:tcBorders/>
          </w:tcPr>
          <w:p>
            <w:pPr>
              <w:pStyle w:val="Normal"/>
              <w:widowControl/>
              <w:spacing w:lineRule="auto" w:line="240" w:before="0" w:after="0"/>
              <w:ind w:left="142" w:hanging="0"/>
              <w:jc w:val="center"/>
              <w:rPr>
                <w:rFonts w:ascii="Times New Roman" w:hAnsi="Times New Roman" w:cs="Times New Roman"/>
                <w:b/>
                <w:b/>
                <w:sz w:val="20"/>
                <w:szCs w:val="18"/>
              </w:rPr>
            </w:pPr>
            <w:r>
              <w:rPr>
                <w:rFonts w:eastAsia="" w:cs="Times New Roman" w:ascii="Times New Roman" w:hAnsi="Times New Roman"/>
                <w:b/>
                <w:kern w:val="0"/>
                <w:sz w:val="20"/>
                <w:szCs w:val="18"/>
                <w:lang w:val="ru-RU" w:eastAsia="zh-CN" w:bidi="ar-SA"/>
              </w:rPr>
              <w:t>Цель урока</w:t>
            </w:r>
          </w:p>
        </w:tc>
        <w:tc>
          <w:tcPr>
            <w:tcW w:w="1978" w:type="dxa"/>
            <w:vMerge w:val="restart"/>
            <w:tcBorders/>
          </w:tcPr>
          <w:p>
            <w:pPr>
              <w:pStyle w:val="Normal"/>
              <w:widowControl/>
              <w:spacing w:lineRule="auto" w:line="240" w:before="0" w:after="0"/>
              <w:ind w:left="142" w:hanging="0"/>
              <w:jc w:val="center"/>
              <w:rPr>
                <w:rFonts w:ascii="Times New Roman" w:hAnsi="Times New Roman" w:cs="Times New Roman"/>
                <w:b/>
                <w:b/>
                <w:sz w:val="20"/>
                <w:szCs w:val="18"/>
              </w:rPr>
            </w:pPr>
            <w:r>
              <w:rPr>
                <w:rFonts w:eastAsia="" w:cs="Times New Roman" w:ascii="Times New Roman" w:hAnsi="Times New Roman"/>
                <w:b/>
                <w:kern w:val="0"/>
                <w:sz w:val="20"/>
                <w:szCs w:val="18"/>
                <w:lang w:val="ru-RU" w:eastAsia="zh-CN" w:bidi="ar-SA"/>
              </w:rPr>
            </w:r>
          </w:p>
          <w:p>
            <w:pPr>
              <w:pStyle w:val="Normal"/>
              <w:widowControl/>
              <w:spacing w:lineRule="auto" w:line="240" w:before="0" w:after="0"/>
              <w:ind w:left="142" w:hanging="0"/>
              <w:jc w:val="center"/>
              <w:rPr>
                <w:rFonts w:ascii="Times New Roman" w:hAnsi="Times New Roman" w:cs="Times New Roman"/>
                <w:b/>
                <w:b/>
                <w:sz w:val="20"/>
                <w:szCs w:val="18"/>
              </w:rPr>
            </w:pPr>
            <w:r>
              <w:rPr>
                <w:rFonts w:eastAsia="" w:cs="Times New Roman" w:ascii="Times New Roman" w:hAnsi="Times New Roman"/>
                <w:b/>
                <w:kern w:val="0"/>
                <w:sz w:val="20"/>
                <w:szCs w:val="18"/>
                <w:lang w:val="ru-RU" w:eastAsia="zh-CN" w:bidi="ar-SA"/>
              </w:rPr>
              <w:t>Планируемые результаты в соответствии с ФГОС</w:t>
            </w:r>
          </w:p>
        </w:tc>
        <w:tc>
          <w:tcPr>
            <w:tcW w:w="2688" w:type="dxa"/>
            <w:gridSpan w:val="4"/>
            <w:tcBorders/>
          </w:tcPr>
          <w:p>
            <w:pPr>
              <w:pStyle w:val="Normal"/>
              <w:widowControl/>
              <w:spacing w:lineRule="auto" w:line="240" w:before="0" w:after="0"/>
              <w:ind w:left="142" w:hanging="0"/>
              <w:jc w:val="center"/>
              <w:rPr>
                <w:rFonts w:ascii="Times New Roman" w:hAnsi="Times New Roman" w:cs="Times New Roman"/>
                <w:b/>
                <w:b/>
                <w:sz w:val="20"/>
                <w:szCs w:val="18"/>
              </w:rPr>
            </w:pPr>
            <w:r>
              <w:rPr>
                <w:rFonts w:eastAsia="" w:cs="Times New Roman" w:ascii="Times New Roman" w:hAnsi="Times New Roman"/>
                <w:b/>
                <w:kern w:val="0"/>
                <w:sz w:val="20"/>
                <w:szCs w:val="18"/>
                <w:lang w:val="ru-RU" w:eastAsia="zh-CN" w:bidi="ar-SA"/>
              </w:rPr>
              <w:t>Языковой материал</w:t>
            </w:r>
          </w:p>
        </w:tc>
        <w:tc>
          <w:tcPr>
            <w:tcW w:w="4179" w:type="dxa"/>
            <w:gridSpan w:val="25"/>
            <w:tcBorders/>
          </w:tcPr>
          <w:p>
            <w:pPr>
              <w:pStyle w:val="Normal"/>
              <w:widowControl/>
              <w:spacing w:lineRule="auto" w:line="240" w:before="0" w:after="0"/>
              <w:ind w:left="142" w:hanging="0"/>
              <w:jc w:val="center"/>
              <w:rPr>
                <w:rFonts w:ascii="Times New Roman" w:hAnsi="Times New Roman" w:cs="Times New Roman"/>
                <w:b/>
                <w:b/>
                <w:sz w:val="20"/>
                <w:szCs w:val="18"/>
              </w:rPr>
            </w:pPr>
            <w:r>
              <w:rPr>
                <w:rFonts w:eastAsia="" w:cs="Times New Roman" w:ascii="Times New Roman" w:hAnsi="Times New Roman"/>
                <w:b/>
                <w:kern w:val="0"/>
                <w:sz w:val="20"/>
                <w:szCs w:val="18"/>
                <w:lang w:val="ru-RU" w:eastAsia="zh-CN" w:bidi="ar-SA"/>
              </w:rPr>
              <w:t>Дидактические единицы образовательного процесса (УУД)</w:t>
            </w:r>
          </w:p>
        </w:tc>
        <w:tc>
          <w:tcPr>
            <w:tcW w:w="1133" w:type="dxa"/>
            <w:vMerge w:val="restart"/>
            <w:tcBorders/>
          </w:tcPr>
          <w:p>
            <w:pPr>
              <w:pStyle w:val="Normal"/>
              <w:widowControl/>
              <w:spacing w:lineRule="auto" w:line="240" w:before="0" w:after="0"/>
              <w:jc w:val="center"/>
              <w:rPr>
                <w:rFonts w:ascii="Times New Roman" w:hAnsi="Times New Roman" w:cs="Times New Roman"/>
                <w:b/>
                <w:b/>
                <w:sz w:val="20"/>
                <w:szCs w:val="18"/>
              </w:rPr>
            </w:pPr>
            <w:r>
              <w:rPr>
                <w:rFonts w:eastAsia="" w:cs="Times New Roman" w:ascii="Times New Roman" w:hAnsi="Times New Roman"/>
                <w:b/>
                <w:kern w:val="0"/>
                <w:sz w:val="20"/>
                <w:szCs w:val="18"/>
                <w:lang w:val="ru-RU" w:eastAsia="zh-CN" w:bidi="ar-SA"/>
              </w:rPr>
              <w:t>Домашнее задание</w:t>
            </w:r>
          </w:p>
        </w:tc>
        <w:tc>
          <w:tcPr>
            <w:tcW w:w="1132" w:type="dxa"/>
            <w:vMerge w:val="restart"/>
            <w:tcBorders/>
          </w:tcPr>
          <w:p>
            <w:pPr>
              <w:pStyle w:val="Normal"/>
              <w:widowControl/>
              <w:spacing w:lineRule="auto" w:line="240" w:before="0" w:after="0"/>
              <w:ind w:left="142" w:hanging="0"/>
              <w:jc w:val="center"/>
              <w:rPr>
                <w:rFonts w:ascii="Times New Roman" w:hAnsi="Times New Roman" w:cs="Times New Roman"/>
                <w:b/>
                <w:b/>
                <w:sz w:val="20"/>
                <w:szCs w:val="18"/>
              </w:rPr>
            </w:pPr>
            <w:r>
              <w:rPr>
                <w:rFonts w:eastAsia="" w:cs="Times New Roman" w:ascii="Times New Roman" w:hAnsi="Times New Roman"/>
                <w:b/>
                <w:kern w:val="0"/>
                <w:sz w:val="20"/>
                <w:szCs w:val="18"/>
                <w:lang w:val="ru-RU" w:eastAsia="zh-CN" w:bidi="ar-SA"/>
              </w:rPr>
              <w:t>Дата по плану</w:t>
            </w:r>
          </w:p>
        </w:tc>
        <w:tc>
          <w:tcPr>
            <w:tcW w:w="991" w:type="dxa"/>
            <w:vMerge w:val="restart"/>
            <w:tcBorders/>
          </w:tcPr>
          <w:p>
            <w:pPr>
              <w:pStyle w:val="Normal"/>
              <w:widowControl/>
              <w:spacing w:lineRule="auto" w:line="240" w:before="0" w:after="0"/>
              <w:ind w:left="142" w:hanging="0"/>
              <w:jc w:val="center"/>
              <w:rPr>
                <w:rFonts w:ascii="Times New Roman" w:hAnsi="Times New Roman" w:cs="Times New Roman"/>
                <w:b/>
                <w:b/>
                <w:sz w:val="20"/>
                <w:szCs w:val="18"/>
              </w:rPr>
            </w:pPr>
            <w:r>
              <w:rPr>
                <w:rFonts w:eastAsia="" w:cs="Times New Roman" w:ascii="Times New Roman" w:hAnsi="Times New Roman"/>
                <w:b/>
                <w:kern w:val="0"/>
                <w:sz w:val="20"/>
                <w:szCs w:val="18"/>
                <w:lang w:val="ru-RU" w:eastAsia="zh-CN" w:bidi="ar-SA"/>
              </w:rPr>
              <w:t>Дата корректировки</w:t>
            </w:r>
          </w:p>
        </w:tc>
      </w:tr>
      <w:tr>
        <w:trPr>
          <w:trHeight w:val="990" w:hRule="atLeast"/>
          <w:cantSplit w:val="true"/>
        </w:trPr>
        <w:tc>
          <w:tcPr>
            <w:tcW w:w="693" w:type="dxa"/>
            <w:vMerge w:val="continue"/>
            <w:tcBorders/>
            <w:textDirection w:val="btLr"/>
          </w:tcPr>
          <w:p>
            <w:pPr>
              <w:pStyle w:val="Normal"/>
              <w:widowControl/>
              <w:spacing w:lineRule="auto" w:line="240" w:before="0" w:after="0"/>
              <w:ind w:left="142" w:right="113" w:hanging="0"/>
              <w:jc w:val="center"/>
              <w:rPr>
                <w:rFonts w:ascii="Times New Roman" w:hAnsi="Times New Roman" w:cs="Times New Roman"/>
                <w:b/>
                <w:b/>
                <w:sz w:val="20"/>
                <w:szCs w:val="18"/>
              </w:rPr>
            </w:pPr>
            <w:r>
              <w:rPr>
                <w:rFonts w:eastAsia="" w:cs="Times New Roman" w:ascii="Times New Roman" w:hAnsi="Times New Roman"/>
                <w:b/>
                <w:kern w:val="0"/>
                <w:sz w:val="20"/>
                <w:szCs w:val="18"/>
                <w:lang w:val="ru-RU" w:eastAsia="zh-CN" w:bidi="ar-SA"/>
              </w:rPr>
            </w:r>
          </w:p>
        </w:tc>
        <w:tc>
          <w:tcPr>
            <w:tcW w:w="694" w:type="dxa"/>
            <w:vMerge w:val="continue"/>
            <w:tcBorders/>
            <w:textDirection w:val="btLr"/>
          </w:tcPr>
          <w:p>
            <w:pPr>
              <w:pStyle w:val="Normal"/>
              <w:widowControl/>
              <w:spacing w:lineRule="auto" w:line="240" w:before="0" w:after="0"/>
              <w:ind w:left="142" w:right="113" w:hanging="0"/>
              <w:jc w:val="center"/>
              <w:rPr>
                <w:rFonts w:ascii="Times New Roman" w:hAnsi="Times New Roman" w:cs="Times New Roman"/>
                <w:b/>
                <w:b/>
                <w:sz w:val="20"/>
                <w:szCs w:val="18"/>
              </w:rPr>
            </w:pPr>
            <w:r>
              <w:rPr>
                <w:rFonts w:eastAsia="" w:cs="Times New Roman" w:ascii="Times New Roman" w:hAnsi="Times New Roman"/>
                <w:b/>
                <w:kern w:val="0"/>
                <w:sz w:val="20"/>
                <w:szCs w:val="18"/>
                <w:lang w:val="ru-RU" w:eastAsia="zh-CN" w:bidi="ar-SA"/>
              </w:rPr>
            </w:r>
          </w:p>
        </w:tc>
        <w:tc>
          <w:tcPr>
            <w:tcW w:w="1262" w:type="dxa"/>
            <w:vMerge w:val="continue"/>
            <w:tcBorders/>
          </w:tcPr>
          <w:p>
            <w:pPr>
              <w:pStyle w:val="Normal"/>
              <w:widowControl/>
              <w:spacing w:lineRule="auto" w:line="240" w:before="0" w:after="0"/>
              <w:ind w:left="142" w:hanging="0"/>
              <w:jc w:val="center"/>
              <w:rPr>
                <w:rFonts w:ascii="Times New Roman" w:hAnsi="Times New Roman" w:cs="Times New Roman"/>
                <w:b/>
                <w:b/>
                <w:sz w:val="20"/>
                <w:szCs w:val="18"/>
              </w:rPr>
            </w:pPr>
            <w:r>
              <w:rPr>
                <w:rFonts w:eastAsia="" w:cs="Times New Roman" w:ascii="Times New Roman" w:hAnsi="Times New Roman"/>
                <w:b/>
                <w:kern w:val="0"/>
                <w:sz w:val="20"/>
                <w:szCs w:val="18"/>
                <w:lang w:val="ru-RU" w:eastAsia="zh-CN" w:bidi="ar-SA"/>
              </w:rPr>
            </w:r>
          </w:p>
        </w:tc>
        <w:tc>
          <w:tcPr>
            <w:tcW w:w="1267" w:type="dxa"/>
            <w:vMerge w:val="continue"/>
            <w:tcBorders/>
          </w:tcPr>
          <w:p>
            <w:pPr>
              <w:pStyle w:val="Normal"/>
              <w:widowControl/>
              <w:spacing w:lineRule="auto" w:line="240" w:before="0" w:after="0"/>
              <w:ind w:left="142" w:hanging="0"/>
              <w:jc w:val="center"/>
              <w:rPr>
                <w:rFonts w:ascii="Times New Roman" w:hAnsi="Times New Roman" w:cs="Times New Roman"/>
                <w:b/>
                <w:b/>
                <w:sz w:val="20"/>
                <w:szCs w:val="18"/>
              </w:rPr>
            </w:pPr>
            <w:r>
              <w:rPr>
                <w:rFonts w:eastAsia="" w:cs="Times New Roman" w:ascii="Times New Roman" w:hAnsi="Times New Roman"/>
                <w:b/>
                <w:kern w:val="0"/>
                <w:sz w:val="20"/>
                <w:szCs w:val="18"/>
                <w:lang w:val="ru-RU" w:eastAsia="zh-CN" w:bidi="ar-SA"/>
              </w:rPr>
            </w:r>
          </w:p>
        </w:tc>
        <w:tc>
          <w:tcPr>
            <w:tcW w:w="1978" w:type="dxa"/>
            <w:vMerge w:val="continue"/>
            <w:tcBorders/>
          </w:tcPr>
          <w:p>
            <w:pPr>
              <w:pStyle w:val="Normal"/>
              <w:widowControl/>
              <w:spacing w:lineRule="auto" w:line="240" w:before="0" w:after="0"/>
              <w:ind w:left="142" w:hanging="0"/>
              <w:jc w:val="center"/>
              <w:rPr>
                <w:rFonts w:ascii="Times New Roman" w:hAnsi="Times New Roman" w:cs="Times New Roman"/>
                <w:b/>
                <w:b/>
                <w:sz w:val="20"/>
                <w:szCs w:val="18"/>
              </w:rPr>
            </w:pPr>
            <w:r>
              <w:rPr>
                <w:rFonts w:eastAsia="" w:cs="Times New Roman" w:ascii="Times New Roman" w:hAnsi="Times New Roman"/>
                <w:b/>
                <w:kern w:val="0"/>
                <w:sz w:val="20"/>
                <w:szCs w:val="18"/>
                <w:lang w:val="ru-RU" w:eastAsia="zh-CN" w:bidi="ar-SA"/>
              </w:rPr>
            </w:r>
          </w:p>
        </w:tc>
        <w:tc>
          <w:tcPr>
            <w:tcW w:w="1698" w:type="dxa"/>
            <w:gridSpan w:val="2"/>
            <w:tcBorders/>
          </w:tcPr>
          <w:p>
            <w:pPr>
              <w:pStyle w:val="Normal"/>
              <w:widowControl/>
              <w:spacing w:lineRule="auto" w:line="240" w:before="0" w:after="0"/>
              <w:jc w:val="center"/>
              <w:rPr>
                <w:rFonts w:ascii="Times New Roman" w:hAnsi="Times New Roman" w:cs="Times New Roman"/>
                <w:b/>
                <w:b/>
                <w:sz w:val="20"/>
              </w:rPr>
            </w:pPr>
            <w:r>
              <w:rPr>
                <w:rFonts w:eastAsia="" w:cs="Times New Roman" w:ascii="Times New Roman" w:hAnsi="Times New Roman"/>
                <w:b/>
                <w:kern w:val="0"/>
                <w:sz w:val="20"/>
                <w:szCs w:val="22"/>
                <w:lang w:val="ru-RU" w:eastAsia="zh-CN" w:bidi="ar-SA"/>
              </w:rPr>
              <w:t>Лексический</w:t>
            </w:r>
          </w:p>
        </w:tc>
        <w:tc>
          <w:tcPr>
            <w:tcW w:w="990" w:type="dxa"/>
            <w:gridSpan w:val="2"/>
            <w:tcBorders/>
          </w:tcPr>
          <w:p>
            <w:pPr>
              <w:pStyle w:val="Normal"/>
              <w:widowControl/>
              <w:spacing w:lineRule="auto" w:line="240" w:before="0" w:after="0"/>
              <w:jc w:val="center"/>
              <w:rPr>
                <w:rFonts w:ascii="Times New Roman" w:hAnsi="Times New Roman" w:cs="Times New Roman"/>
                <w:b/>
                <w:b/>
                <w:sz w:val="20"/>
              </w:rPr>
            </w:pPr>
            <w:r>
              <w:rPr>
                <w:rFonts w:eastAsia="" w:cs="Times New Roman" w:ascii="Times New Roman" w:hAnsi="Times New Roman"/>
                <w:b/>
                <w:kern w:val="0"/>
                <w:sz w:val="20"/>
                <w:szCs w:val="22"/>
                <w:lang w:val="ru-RU" w:eastAsia="zh-CN" w:bidi="ar-SA"/>
              </w:rPr>
              <w:t>Грамматический</w:t>
            </w:r>
          </w:p>
        </w:tc>
        <w:tc>
          <w:tcPr>
            <w:tcW w:w="993" w:type="dxa"/>
            <w:gridSpan w:val="9"/>
            <w:tcBorders/>
          </w:tcPr>
          <w:p>
            <w:pPr>
              <w:pStyle w:val="Style27"/>
              <w:widowControl/>
              <w:snapToGrid w:val="false"/>
              <w:spacing w:lineRule="auto" w:line="276" w:before="0" w:after="0"/>
              <w:jc w:val="center"/>
              <w:rPr>
                <w:b/>
                <w:b/>
                <w:bCs/>
                <w:sz w:val="18"/>
                <w:szCs w:val="18"/>
              </w:rPr>
            </w:pPr>
            <w:r>
              <w:rPr>
                <w:rFonts w:eastAsia="" w:cs="" w:ascii="Calibri" w:hAnsi="Calibri"/>
                <w:b/>
                <w:bCs/>
                <w:kern w:val="0"/>
                <w:sz w:val="18"/>
                <w:szCs w:val="18"/>
                <w:lang w:val="ru-RU" w:eastAsia="zh-CN" w:bidi="ar-SA"/>
              </w:rPr>
              <w:t>Личностные</w:t>
            </w:r>
          </w:p>
        </w:tc>
        <w:tc>
          <w:tcPr>
            <w:tcW w:w="992" w:type="dxa"/>
            <w:gridSpan w:val="7"/>
            <w:tcBorders/>
          </w:tcPr>
          <w:p>
            <w:pPr>
              <w:pStyle w:val="Style27"/>
              <w:widowControl/>
              <w:snapToGrid w:val="false"/>
              <w:spacing w:lineRule="auto" w:line="276" w:before="0" w:after="0"/>
              <w:jc w:val="center"/>
              <w:rPr>
                <w:b/>
                <w:b/>
                <w:bCs/>
                <w:sz w:val="18"/>
                <w:szCs w:val="18"/>
              </w:rPr>
            </w:pPr>
            <w:r>
              <w:rPr>
                <w:rFonts w:eastAsia="" w:cs="" w:ascii="Calibri" w:hAnsi="Calibri"/>
                <w:b/>
                <w:bCs/>
                <w:kern w:val="0"/>
                <w:sz w:val="18"/>
                <w:szCs w:val="18"/>
                <w:lang w:val="ru-RU" w:eastAsia="zh-CN" w:bidi="ar-SA"/>
              </w:rPr>
              <w:t>Познавательные</w:t>
            </w:r>
          </w:p>
        </w:tc>
        <w:tc>
          <w:tcPr>
            <w:tcW w:w="1004" w:type="dxa"/>
            <w:gridSpan w:val="5"/>
            <w:tcBorders/>
          </w:tcPr>
          <w:p>
            <w:pPr>
              <w:pStyle w:val="Style27"/>
              <w:widowControl/>
              <w:snapToGrid w:val="false"/>
              <w:spacing w:lineRule="auto" w:line="276" w:before="0" w:after="0"/>
              <w:jc w:val="center"/>
              <w:rPr>
                <w:b/>
                <w:b/>
                <w:bCs/>
                <w:sz w:val="18"/>
                <w:szCs w:val="18"/>
              </w:rPr>
            </w:pPr>
            <w:r>
              <w:rPr>
                <w:rFonts w:eastAsia="" w:cs="" w:ascii="Calibri" w:hAnsi="Calibri"/>
                <w:b/>
                <w:bCs/>
                <w:kern w:val="0"/>
                <w:sz w:val="18"/>
                <w:szCs w:val="18"/>
                <w:lang w:val="ru-RU" w:eastAsia="zh-CN" w:bidi="ar-SA"/>
              </w:rPr>
              <w:t>Коммуникативные</w:t>
            </w:r>
          </w:p>
        </w:tc>
        <w:tc>
          <w:tcPr>
            <w:tcW w:w="1190" w:type="dxa"/>
            <w:gridSpan w:val="4"/>
            <w:tcBorders/>
          </w:tcPr>
          <w:p>
            <w:pPr>
              <w:pStyle w:val="Style27"/>
              <w:widowControl/>
              <w:snapToGrid w:val="false"/>
              <w:spacing w:lineRule="auto" w:line="276" w:before="0" w:after="0"/>
              <w:jc w:val="center"/>
              <w:rPr>
                <w:b/>
                <w:b/>
                <w:bCs/>
                <w:sz w:val="18"/>
                <w:szCs w:val="18"/>
              </w:rPr>
            </w:pPr>
            <w:r>
              <w:rPr>
                <w:rFonts w:eastAsia="" w:cs="" w:ascii="Calibri" w:hAnsi="Calibri"/>
                <w:b/>
                <w:bCs/>
                <w:kern w:val="0"/>
                <w:sz w:val="18"/>
                <w:szCs w:val="18"/>
                <w:lang w:val="ru-RU" w:eastAsia="zh-CN" w:bidi="ar-SA"/>
              </w:rPr>
              <w:t>Регулятивные</w:t>
            </w:r>
          </w:p>
        </w:tc>
        <w:tc>
          <w:tcPr>
            <w:tcW w:w="1133" w:type="dxa"/>
            <w:vMerge w:val="continue"/>
            <w:tcBorders/>
          </w:tcPr>
          <w:p>
            <w:pPr>
              <w:pStyle w:val="Normal"/>
              <w:widowControl/>
              <w:spacing w:lineRule="auto" w:line="240" w:before="0" w:after="0"/>
              <w:jc w:val="center"/>
              <w:rPr>
                <w:rFonts w:ascii="Times New Roman" w:hAnsi="Times New Roman" w:cs="Times New Roman"/>
                <w:b/>
                <w:b/>
                <w:sz w:val="20"/>
                <w:szCs w:val="18"/>
              </w:rPr>
            </w:pPr>
            <w:r>
              <w:rPr>
                <w:rFonts w:eastAsia="" w:cs="Times New Roman" w:ascii="Times New Roman" w:hAnsi="Times New Roman"/>
                <w:b/>
                <w:kern w:val="0"/>
                <w:sz w:val="20"/>
                <w:szCs w:val="18"/>
                <w:lang w:val="ru-RU" w:eastAsia="zh-CN" w:bidi="ar-SA"/>
              </w:rPr>
            </w:r>
          </w:p>
        </w:tc>
        <w:tc>
          <w:tcPr>
            <w:tcW w:w="1132" w:type="dxa"/>
            <w:vMerge w:val="continue"/>
            <w:tcBorders/>
          </w:tcPr>
          <w:p>
            <w:pPr>
              <w:pStyle w:val="Normal"/>
              <w:widowControl/>
              <w:spacing w:lineRule="auto" w:line="240" w:before="0" w:after="0"/>
              <w:ind w:left="142" w:hanging="0"/>
              <w:jc w:val="center"/>
              <w:rPr>
                <w:rFonts w:ascii="Times New Roman" w:hAnsi="Times New Roman" w:cs="Times New Roman"/>
                <w:b/>
                <w:b/>
                <w:sz w:val="20"/>
                <w:szCs w:val="18"/>
              </w:rPr>
            </w:pPr>
            <w:r>
              <w:rPr>
                <w:rFonts w:eastAsia="" w:cs="Times New Roman" w:ascii="Times New Roman" w:hAnsi="Times New Roman"/>
                <w:b/>
                <w:kern w:val="0"/>
                <w:sz w:val="20"/>
                <w:szCs w:val="18"/>
                <w:lang w:val="ru-RU" w:eastAsia="zh-CN" w:bidi="ar-SA"/>
              </w:rPr>
            </w:r>
          </w:p>
        </w:tc>
        <w:tc>
          <w:tcPr>
            <w:tcW w:w="991" w:type="dxa"/>
            <w:vMerge w:val="continue"/>
            <w:tcBorders/>
          </w:tcPr>
          <w:p>
            <w:pPr>
              <w:pStyle w:val="Normal"/>
              <w:widowControl/>
              <w:spacing w:lineRule="auto" w:line="240" w:before="0" w:after="0"/>
              <w:ind w:left="142" w:hanging="0"/>
              <w:jc w:val="center"/>
              <w:rPr>
                <w:rFonts w:ascii="Times New Roman" w:hAnsi="Times New Roman" w:cs="Times New Roman"/>
                <w:b/>
                <w:b/>
                <w:sz w:val="20"/>
                <w:szCs w:val="18"/>
              </w:rPr>
            </w:pPr>
            <w:r>
              <w:rPr>
                <w:rFonts w:eastAsia="" w:cs="Times New Roman" w:ascii="Times New Roman" w:hAnsi="Times New Roman"/>
                <w:b/>
                <w:kern w:val="0"/>
                <w:sz w:val="20"/>
                <w:szCs w:val="18"/>
                <w:lang w:val="ru-RU" w:eastAsia="zh-CN" w:bidi="ar-SA"/>
              </w:rPr>
            </w:r>
          </w:p>
        </w:tc>
      </w:tr>
      <w:tr>
        <w:trPr>
          <w:trHeight w:val="415" w:hRule="atLeast"/>
        </w:trPr>
        <w:tc>
          <w:tcPr>
            <w:tcW w:w="16017" w:type="dxa"/>
            <w:gridSpan w:val="37"/>
            <w:tcBorders/>
          </w:tcPr>
          <w:p>
            <w:pPr>
              <w:pStyle w:val="Normal"/>
              <w:widowControl/>
              <w:spacing w:lineRule="auto" w:line="240" w:before="0" w:after="0"/>
              <w:ind w:left="142" w:hanging="0"/>
              <w:jc w:val="center"/>
              <w:rPr>
                <w:rFonts w:ascii="Times New Roman" w:hAnsi="Times New Roman" w:cs="Times New Roman"/>
                <w:b/>
                <w:b/>
                <w:sz w:val="28"/>
                <w:szCs w:val="18"/>
              </w:rPr>
            </w:pPr>
            <w:r>
              <w:rPr>
                <w:rFonts w:eastAsia="" w:cs="Times New Roman" w:ascii="Times New Roman" w:hAnsi="Times New Roman"/>
                <w:b/>
                <w:kern w:val="0"/>
                <w:sz w:val="28"/>
                <w:szCs w:val="18"/>
                <w:lang w:val="en-US" w:eastAsia="zh-CN" w:bidi="ar-SA"/>
              </w:rPr>
              <w:t>I</w:t>
            </w:r>
            <w:r>
              <w:rPr>
                <w:rFonts w:eastAsia="" w:cs="Times New Roman" w:ascii="Times New Roman" w:hAnsi="Times New Roman"/>
                <w:b/>
                <w:kern w:val="0"/>
                <w:sz w:val="28"/>
                <w:szCs w:val="18"/>
                <w:lang w:val="ru-RU" w:eastAsia="zh-CN" w:bidi="ar-SA"/>
              </w:rPr>
              <w:t>. четверть – (28 часов)</w:t>
            </w:r>
          </w:p>
        </w:tc>
      </w:tr>
      <w:tr>
        <w:trPr>
          <w:trHeight w:val="415" w:hRule="atLeast"/>
        </w:trPr>
        <w:tc>
          <w:tcPr>
            <w:tcW w:w="16017" w:type="dxa"/>
            <w:gridSpan w:val="37"/>
            <w:tcBorders/>
          </w:tcPr>
          <w:p>
            <w:pPr>
              <w:pStyle w:val="Normal"/>
              <w:widowControl/>
              <w:spacing w:lineRule="auto" w:line="240" w:before="0" w:after="0"/>
              <w:ind w:left="142" w:hanging="0"/>
              <w:jc w:val="center"/>
              <w:rPr>
                <w:rFonts w:ascii="Times New Roman" w:hAnsi="Times New Roman" w:cs="Times New Roman"/>
                <w:b/>
                <w:b/>
                <w:sz w:val="18"/>
                <w:szCs w:val="18"/>
              </w:rPr>
            </w:pPr>
            <w:r>
              <w:rPr>
                <w:rFonts w:eastAsia="" w:cs="Times New Roman" w:ascii="Times New Roman" w:hAnsi="Times New Roman"/>
                <w:b/>
                <w:kern w:val="0"/>
                <w:sz w:val="28"/>
                <w:szCs w:val="18"/>
                <w:lang w:val="ru-RU" w:eastAsia="zh-CN" w:bidi="ar-SA"/>
              </w:rPr>
              <w:t xml:space="preserve">Глава </w:t>
            </w:r>
            <w:r>
              <w:rPr>
                <w:rFonts w:eastAsia="" w:cs="Times New Roman" w:ascii="Times New Roman" w:hAnsi="Times New Roman"/>
                <w:b/>
                <w:kern w:val="0"/>
                <w:sz w:val="28"/>
                <w:szCs w:val="18"/>
                <w:lang w:val="en-US" w:eastAsia="zh-CN" w:bidi="ar-SA"/>
              </w:rPr>
              <w:t>I</w:t>
            </w:r>
            <w:r>
              <w:rPr>
                <w:rFonts w:eastAsia="" w:cs="Times New Roman" w:ascii="Times New Roman" w:hAnsi="Times New Roman"/>
                <w:b/>
                <w:kern w:val="0"/>
                <w:sz w:val="28"/>
                <w:szCs w:val="18"/>
                <w:lang w:val="ru-RU" w:eastAsia="zh-CN" w:bidi="ar-SA"/>
              </w:rPr>
              <w:t>.  Прекрасно было летом (22 часа)</w:t>
            </w:r>
          </w:p>
        </w:tc>
      </w:tr>
      <w:tr>
        <w:trPr>
          <w:trHeight w:val="855" w:hRule="atLeast"/>
        </w:trPr>
        <w:tc>
          <w:tcPr>
            <w:tcW w:w="693" w:type="dxa"/>
            <w:tcBorders/>
            <w:shd w:color="auto" w:fill="00B050" w:val="clear"/>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1.</w:t>
            </w:r>
          </w:p>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694" w:type="dxa"/>
            <w:tcBorders/>
            <w:shd w:color="auto" w:fill="00B050" w:val="clear"/>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1.</w:t>
            </w:r>
          </w:p>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Если что-то учишь, значит, что-то знаешь (1)</w:t>
            </w:r>
          </w:p>
        </w:tc>
        <w:tc>
          <w:tcPr>
            <w:tcW w:w="1267"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color w:val="000000"/>
                <w:kern w:val="0"/>
                <w:sz w:val="18"/>
                <w:szCs w:val="18"/>
                <w:lang w:val="ru-RU" w:eastAsia="ru-RU" w:bidi="ar-SA"/>
              </w:rPr>
              <w:t xml:space="preserve">Формирование лексических навыков  </w:t>
            </w:r>
          </w:p>
        </w:tc>
        <w:tc>
          <w:tcPr>
            <w:tcW w:w="1978" w:type="dxa"/>
            <w:tcBorders/>
          </w:tcPr>
          <w:p>
            <w:pPr>
              <w:pStyle w:val="Normal"/>
              <w:widowControl/>
              <w:spacing w:lineRule="auto" w:line="240" w:before="0" w:after="0"/>
              <w:jc w:val="left"/>
              <w:rPr>
                <w:rFonts w:ascii="Times New Roman" w:hAnsi="Times New Roman" w:cs="Times New Roman"/>
                <w:sz w:val="18"/>
                <w:szCs w:val="18"/>
                <w:u w:val="single"/>
              </w:rPr>
            </w:pPr>
            <w:r>
              <w:rPr>
                <w:rFonts w:eastAsia="" w:cs="Times New Roman" w:ascii="Times New Roman" w:hAnsi="Times New Roman"/>
                <w:kern w:val="0"/>
                <w:sz w:val="18"/>
                <w:szCs w:val="18"/>
                <w:lang w:val="ru-RU" w:eastAsia="zh-CN" w:bidi="ar-SA"/>
              </w:rPr>
              <w:t>Инструктаж по ТБ. Читать высказывания немецких школьников и давать оценку своим летним каникулам. Рассказывать о возможностях проведения летних каникул в Германии.</w:t>
            </w:r>
          </w:p>
        </w:tc>
        <w:tc>
          <w:tcPr>
            <w:tcW w:w="1698" w:type="dxa"/>
            <w:gridSpan w:val="2"/>
            <w:tcBorders/>
          </w:tcPr>
          <w:p>
            <w:pPr>
              <w:pStyle w:val="Normal"/>
              <w:widowControl/>
              <w:spacing w:lineRule="auto" w:line="240" w:before="0" w:after="0"/>
              <w:jc w:val="left"/>
              <w:rPr>
                <w:rFonts w:ascii="Times New Roman" w:hAnsi="Times New Roman" w:cs="Times New Roman"/>
                <w:sz w:val="18"/>
                <w:lang w:val="en-US"/>
              </w:rPr>
            </w:pPr>
            <w:r>
              <w:rPr>
                <w:rFonts w:eastAsia="" w:cs="Times New Roman" w:ascii="Times New Roman" w:hAnsi="Times New Roman"/>
                <w:kern w:val="0"/>
                <w:sz w:val="18"/>
                <w:szCs w:val="22"/>
                <w:lang w:val="en-US" w:eastAsia="zh-CN" w:bidi="ar-SA"/>
              </w:rPr>
              <w:t>Das Gebirge, der Ferienort, das Ferienheim, privat, sich treffen, ubernach-ten, der Campingplatz, die Jugendlichen, die Jugendherberge, der Verwandte</w:t>
            </w:r>
          </w:p>
        </w:tc>
        <w:tc>
          <w:tcPr>
            <w:tcW w:w="990" w:type="dxa"/>
            <w:gridSpan w:val="2"/>
            <w:tcBorders/>
          </w:tcPr>
          <w:p>
            <w:pPr>
              <w:pStyle w:val="Normal"/>
              <w:widowControl/>
              <w:spacing w:lineRule="auto" w:line="240" w:before="0" w:after="0"/>
              <w:jc w:val="left"/>
              <w:rPr>
                <w:rFonts w:ascii="Times New Roman" w:hAnsi="Times New Roman" w:cs="Times New Roman"/>
                <w:sz w:val="18"/>
                <w:lang w:val="en-US"/>
              </w:rPr>
            </w:pPr>
            <w:r>
              <w:rPr>
                <w:rFonts w:eastAsia="" w:cs="Times New Roman" w:ascii="Times New Roman" w:hAnsi="Times New Roman"/>
                <w:kern w:val="0"/>
                <w:sz w:val="18"/>
                <w:szCs w:val="18"/>
                <w:lang w:eastAsia="zh-CN" w:bidi="ar-SA"/>
              </w:rPr>
              <w:t>Изученный граммати-ческий материал</w:t>
            </w:r>
          </w:p>
        </w:tc>
        <w:tc>
          <w:tcPr>
            <w:tcW w:w="993"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потребности в дружбе с одноклассниками и ребятами других стран</w:t>
            </w:r>
          </w:p>
        </w:tc>
        <w:tc>
          <w:tcPr>
            <w:tcW w:w="992" w:type="dxa"/>
            <w:gridSpan w:val="7"/>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работать с новым учебником и рабочей терадью</w:t>
            </w:r>
          </w:p>
        </w:tc>
        <w:tc>
          <w:tcPr>
            <w:tcW w:w="1052" w:type="dxa"/>
            <w:gridSpan w:val="8"/>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42" w:type="dxa"/>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Целеполагагие как постановка учебной задачи</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РТ.  упр. 2,3 стр. 3-4, стр. 12 слова</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94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2.</w:t>
            </w:r>
          </w:p>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2.</w:t>
            </w:r>
          </w:p>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Если что-то учишь, значит, что-то знаешь (2)</w:t>
            </w:r>
          </w:p>
        </w:tc>
        <w:tc>
          <w:tcPr>
            <w:tcW w:w="1267" w:type="dxa"/>
            <w:tcBorders/>
          </w:tcPr>
          <w:p>
            <w:pPr>
              <w:pStyle w:val="Normal"/>
              <w:widowControl/>
              <w:spacing w:lineRule="auto" w:line="240" w:before="0" w:after="0"/>
              <w:jc w:val="left"/>
              <w:rPr>
                <w:rFonts w:ascii="Times New Roman" w:hAnsi="Times New Roman" w:cs="Times New Roman"/>
                <w:color w:val="000000"/>
                <w:sz w:val="18"/>
                <w:szCs w:val="18"/>
                <w:lang w:eastAsia="ru-RU"/>
              </w:rPr>
            </w:pPr>
            <w:r>
              <w:rPr>
                <w:rFonts w:eastAsia="" w:cs="Times New Roman" w:ascii="Times New Roman" w:hAnsi="Times New Roman"/>
                <w:color w:val="000000"/>
                <w:kern w:val="0"/>
                <w:sz w:val="18"/>
                <w:szCs w:val="18"/>
                <w:lang w:val="ru-RU" w:eastAsia="ru-RU" w:bidi="ar-SA"/>
              </w:rPr>
              <w:t>Развитие речевых умений монологической речи</w:t>
            </w:r>
          </w:p>
        </w:tc>
        <w:tc>
          <w:tcPr>
            <w:tcW w:w="1978"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Комментировать высказывания немецких школьников о летних каникулах.</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Чита</w:t>
            </w:r>
            <w:bookmarkStart w:id="0" w:name="_GoBack"/>
            <w:bookmarkEnd w:id="0"/>
            <w:r>
              <w:rPr>
                <w:rFonts w:eastAsia="" w:cs="Times New Roman" w:ascii="Times New Roman" w:hAnsi="Times New Roman"/>
                <w:kern w:val="0"/>
                <w:sz w:val="18"/>
                <w:szCs w:val="18"/>
                <w:lang w:val="ru-RU" w:eastAsia="zh-CN" w:bidi="ar-SA"/>
              </w:rPr>
              <w:t>ть текст с пропусками, заполняя пропусками данными ниже словами.</w:t>
            </w:r>
          </w:p>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1698" w:type="dxa"/>
            <w:gridSpan w:val="2"/>
            <w:tcBorders/>
          </w:tcPr>
          <w:p>
            <w:pPr>
              <w:pStyle w:val="Normal"/>
              <w:widowControl/>
              <w:spacing w:lineRule="auto" w:line="240" w:before="0" w:after="0"/>
              <w:jc w:val="left"/>
              <w:rPr>
                <w:rFonts w:ascii="Times New Roman" w:hAnsi="Times New Roman" w:cs="Times New Roman"/>
                <w:sz w:val="18"/>
              </w:rPr>
            </w:pPr>
            <w:r>
              <w:rPr>
                <w:rFonts w:eastAsia="" w:cs="Times New Roman" w:ascii="Times New Roman" w:hAnsi="Times New Roman"/>
                <w:kern w:val="0"/>
                <w:sz w:val="18"/>
                <w:szCs w:val="18"/>
                <w:lang w:val="ru-RU" w:eastAsia="zh-CN" w:bidi="ar-SA"/>
              </w:rPr>
              <w:t>Изученный лексический материал</w:t>
            </w:r>
          </w:p>
        </w:tc>
        <w:tc>
          <w:tcPr>
            <w:tcW w:w="990" w:type="dxa"/>
            <w:gridSpan w:val="2"/>
            <w:tcBorders/>
          </w:tcPr>
          <w:p>
            <w:pPr>
              <w:pStyle w:val="Normal"/>
              <w:widowControl/>
              <w:spacing w:lineRule="auto" w:line="240" w:before="0" w:after="0"/>
              <w:jc w:val="left"/>
              <w:rPr>
                <w:rFonts w:ascii="Times New Roman" w:hAnsi="Times New Roman" w:cs="Times New Roman"/>
                <w:sz w:val="18"/>
              </w:rPr>
            </w:pPr>
            <w:r>
              <w:rPr>
                <w:rFonts w:eastAsia="" w:cs="Times New Roman" w:ascii="Times New Roman" w:hAnsi="Times New Roman"/>
                <w:kern w:val="0"/>
                <w:sz w:val="18"/>
                <w:szCs w:val="22"/>
                <w:lang w:val="ru-RU" w:eastAsia="zh-CN" w:bidi="ar-SA"/>
              </w:rPr>
              <w:t>Прошедшее время Prateritum, Perfekt повторение</w:t>
            </w:r>
          </w:p>
        </w:tc>
        <w:tc>
          <w:tcPr>
            <w:tcW w:w="993"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выбирать оптимальные формы во взаимоотношении с одноклассниками</w:t>
            </w:r>
          </w:p>
        </w:tc>
        <w:tc>
          <w:tcPr>
            <w:tcW w:w="992" w:type="dxa"/>
            <w:gridSpan w:val="7"/>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осознанно строить речевое высказывание по образцу</w:t>
            </w:r>
          </w:p>
        </w:tc>
        <w:tc>
          <w:tcPr>
            <w:tcW w:w="1052" w:type="dxa"/>
            <w:gridSpan w:val="8"/>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42" w:type="dxa"/>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Моделирование ситуации поведения в классе</w:t>
            </w:r>
          </w:p>
        </w:tc>
        <w:tc>
          <w:tcPr>
            <w:tcW w:w="1133" w:type="dxa"/>
            <w:tcBorders/>
          </w:tcPr>
          <w:p>
            <w:pPr>
              <w:pStyle w:val="Normal"/>
              <w:widowControl/>
              <w:spacing w:lineRule="auto" w:line="240" w:before="0" w:after="0"/>
              <w:ind w:left="37"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РТ.  упр. 4, 5, 6 стр. 4-5</w:t>
            </w:r>
          </w:p>
          <w:p>
            <w:pPr>
              <w:pStyle w:val="Normal"/>
              <w:widowControl/>
              <w:spacing w:lineRule="auto" w:line="240" w:before="0" w:after="0"/>
              <w:ind w:left="37"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p>
            <w:pPr>
              <w:pStyle w:val="Normal"/>
              <w:widowControl/>
              <w:spacing w:lineRule="auto" w:line="240" w:before="0" w:after="0"/>
              <w:ind w:left="37"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1110"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3.</w:t>
            </w:r>
          </w:p>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3.</w:t>
            </w:r>
          </w:p>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Если что-то учишь, значит, что-то знаешь (3)</w:t>
            </w:r>
          </w:p>
        </w:tc>
        <w:tc>
          <w:tcPr>
            <w:tcW w:w="1267"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color w:val="000000"/>
                <w:kern w:val="0"/>
                <w:sz w:val="18"/>
                <w:szCs w:val="18"/>
                <w:lang w:val="ru-RU" w:eastAsia="ru-RU" w:bidi="ar-SA"/>
              </w:rPr>
              <w:t>Развитие речевых умений монологической речи</w:t>
            </w:r>
          </w:p>
        </w:tc>
        <w:tc>
          <w:tcPr>
            <w:tcW w:w="1978"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 xml:space="preserve">Составлять рассказ о летних каникулах с опорой на лексическую таблицу. </w:t>
            </w:r>
          </w:p>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1698" w:type="dxa"/>
            <w:gridSpan w:val="2"/>
            <w:tcBorders/>
          </w:tcPr>
          <w:p>
            <w:pPr>
              <w:pStyle w:val="Normal"/>
              <w:widowControl/>
              <w:spacing w:lineRule="auto" w:line="240" w:before="0" w:after="0"/>
              <w:jc w:val="left"/>
              <w:rPr>
                <w:rFonts w:ascii="Times New Roman" w:hAnsi="Times New Roman" w:cs="Times New Roman"/>
                <w:sz w:val="18"/>
                <w:szCs w:val="18"/>
                <w:lang w:val="en-US"/>
              </w:rPr>
            </w:pPr>
            <w:r>
              <w:rPr>
                <w:rFonts w:eastAsia="" w:cs="Times New Roman" w:ascii="Times New Roman" w:hAnsi="Times New Roman"/>
                <w:kern w:val="0"/>
                <w:sz w:val="18"/>
                <w:szCs w:val="18"/>
                <w:lang w:val="en-US" w:eastAsia="zh-CN" w:bidi="ar-SA"/>
              </w:rPr>
              <w:t>Der Ausflug, verdienen, steigen, sich sonnen, der Strand, der Strandkorb, fischen, segeln, reiten, passieren, sur-fen, Inline-Skates laufen</w:t>
            </w:r>
          </w:p>
        </w:tc>
        <w:tc>
          <w:tcPr>
            <w:tcW w:w="990" w:type="dxa"/>
            <w:gridSpan w:val="2"/>
            <w:tcBorders/>
          </w:tcPr>
          <w:p>
            <w:pPr>
              <w:pStyle w:val="Normal"/>
              <w:widowControl/>
              <w:spacing w:lineRule="auto" w:line="240" w:before="0" w:after="0"/>
              <w:jc w:val="left"/>
              <w:rPr>
                <w:rFonts w:ascii="Times New Roman" w:hAnsi="Times New Roman" w:cs="Times New Roman"/>
                <w:sz w:val="18"/>
                <w:szCs w:val="18"/>
                <w:lang w:val="en-US"/>
              </w:rPr>
            </w:pPr>
            <w:r>
              <w:rPr>
                <w:rFonts w:eastAsia="" w:cs="Times New Roman" w:ascii="Times New Roman" w:hAnsi="Times New Roman"/>
                <w:kern w:val="0"/>
                <w:sz w:val="18"/>
                <w:szCs w:val="18"/>
                <w:lang w:val="en-US" w:eastAsia="zh-CN" w:bidi="ar-SA"/>
              </w:rPr>
              <w:t>Prateritum, Perfekt воз-вратных глаголов</w:t>
            </w:r>
          </w:p>
        </w:tc>
        <w:tc>
          <w:tcPr>
            <w:tcW w:w="993"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Освоение социальной роли обучающегося</w:t>
            </w:r>
          </w:p>
        </w:tc>
        <w:tc>
          <w:tcPr>
            <w:tcW w:w="992" w:type="dxa"/>
            <w:gridSpan w:val="7"/>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Ориентироваться в своей системе знаний (определить границы знания/незнания</w:t>
            </w:r>
          </w:p>
        </w:tc>
        <w:tc>
          <w:tcPr>
            <w:tcW w:w="1052" w:type="dxa"/>
            <w:gridSpan w:val="8"/>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42" w:type="dxa"/>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Овладение способностью принимать и сохранять цели и задачи учебной деятельности, поиска средств её осуществления</w:t>
            </w:r>
          </w:p>
        </w:tc>
        <w:tc>
          <w:tcPr>
            <w:tcW w:w="1133" w:type="dxa"/>
            <w:tcBorders/>
          </w:tcPr>
          <w:p>
            <w:pPr>
              <w:pStyle w:val="Normal"/>
              <w:widowControl/>
              <w:spacing w:lineRule="auto" w:line="240" w:before="0" w:after="0"/>
              <w:ind w:left="37"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 xml:space="preserve">Сообщение о каникулах с опорой на ассоциограмму, стр.11 . </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1110"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4.</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4.</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Чтение делает нас умнее (4)</w:t>
            </w:r>
          </w:p>
        </w:tc>
        <w:tc>
          <w:tcPr>
            <w:tcW w:w="1267" w:type="dxa"/>
            <w:tcBorders/>
          </w:tcPr>
          <w:p>
            <w:pPr>
              <w:pStyle w:val="Normal"/>
              <w:widowControl/>
              <w:spacing w:lineRule="auto" w:line="240" w:before="0" w:after="0"/>
              <w:jc w:val="left"/>
              <w:rPr>
                <w:rFonts w:ascii="Times New Roman" w:hAnsi="Times New Roman" w:cs="Times New Roman"/>
                <w:color w:val="000000"/>
                <w:sz w:val="18"/>
                <w:szCs w:val="18"/>
                <w:lang w:eastAsia="ru-RU"/>
              </w:rPr>
            </w:pPr>
            <w:r>
              <w:rPr>
                <w:rFonts w:eastAsia="" w:cs="Times New Roman" w:ascii="Times New Roman" w:hAnsi="Times New Roman"/>
                <w:color w:val="000000"/>
                <w:kern w:val="0"/>
                <w:sz w:val="18"/>
                <w:szCs w:val="18"/>
                <w:lang w:val="ru-RU" w:eastAsia="ru-RU" w:bidi="ar-SA"/>
              </w:rPr>
              <w:t xml:space="preserve">Развитие умений поискового чтения </w:t>
            </w:r>
          </w:p>
        </w:tc>
        <w:tc>
          <w:tcPr>
            <w:tcW w:w="1978"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Читать тексты с пониманием основного содержания в группах. Обмениваться информацией о прочитанном в группах.</w:t>
            </w:r>
          </w:p>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1698" w:type="dxa"/>
            <w:gridSpan w:val="2"/>
            <w:tcBorders/>
          </w:tcPr>
          <w:p>
            <w:pPr>
              <w:pStyle w:val="Normal"/>
              <w:widowControl/>
              <w:spacing w:lineRule="auto" w:line="240" w:before="0" w:after="0"/>
              <w:jc w:val="left"/>
              <w:rPr>
                <w:rFonts w:ascii="Times New Roman" w:hAnsi="Times New Roman" w:cs="Times New Roman"/>
                <w:sz w:val="18"/>
                <w:szCs w:val="18"/>
                <w:lang w:val="de-DE"/>
              </w:rPr>
            </w:pPr>
            <w:r>
              <w:rPr>
                <w:rFonts w:eastAsia="" w:cs="Times New Roman" w:ascii="Times New Roman" w:hAnsi="Times New Roman"/>
                <w:kern w:val="0"/>
                <w:sz w:val="18"/>
                <w:szCs w:val="18"/>
                <w:lang w:val="de-DE" w:eastAsia="zh-CN" w:bidi="ar-SA"/>
              </w:rPr>
              <w:t>Ein Erholungszentrum, liegt in einer wunderschonen Gegend, ein Industrie-zentrum, ein Kulturzentrum, an der Ostsee, am Schwarzen Meer, Sport treiben, urn die Wette laufen</w:t>
            </w:r>
          </w:p>
        </w:tc>
        <w:tc>
          <w:tcPr>
            <w:tcW w:w="990" w:type="dxa"/>
            <w:gridSpan w:val="2"/>
            <w:tcBorders/>
          </w:tcPr>
          <w:p>
            <w:pPr>
              <w:pStyle w:val="Normal"/>
              <w:widowControl/>
              <w:spacing w:lineRule="auto" w:line="240" w:before="0" w:after="0"/>
              <w:jc w:val="left"/>
              <w:rPr>
                <w:rFonts w:ascii="Times New Roman" w:hAnsi="Times New Roman" w:cs="Times New Roman"/>
                <w:sz w:val="18"/>
                <w:szCs w:val="18"/>
                <w:lang w:val="en-US"/>
              </w:rPr>
            </w:pPr>
            <w:r>
              <w:rPr>
                <w:rFonts w:eastAsia="" w:cs="Times New Roman" w:ascii="Times New Roman" w:hAnsi="Times New Roman"/>
                <w:kern w:val="0"/>
                <w:sz w:val="18"/>
                <w:szCs w:val="18"/>
                <w:lang w:eastAsia="zh-CN" w:bidi="ar-SA"/>
              </w:rPr>
              <w:t xml:space="preserve">Формы обращения ти-па: </w:t>
            </w:r>
            <w:r>
              <w:rPr>
                <w:rFonts w:eastAsia="" w:cs="Times New Roman" w:ascii="Times New Roman" w:hAnsi="Times New Roman"/>
                <w:kern w:val="0"/>
                <w:sz w:val="18"/>
                <w:szCs w:val="18"/>
                <w:lang w:val="en-US" w:eastAsia="zh-CN" w:bidi="ar-SA"/>
              </w:rPr>
              <w:t>Entschuldigen</w:t>
            </w:r>
            <w:r>
              <w:rPr>
                <w:rFonts w:eastAsia="" w:cs="Times New Roman" w:ascii="Times New Roman" w:hAnsi="Times New Roman"/>
                <w:kern w:val="0"/>
                <w:sz w:val="18"/>
                <w:szCs w:val="18"/>
                <w:lang w:eastAsia="zh-CN" w:bidi="ar-SA"/>
              </w:rPr>
              <w:t xml:space="preserve"> </w:t>
            </w:r>
            <w:r>
              <w:rPr>
                <w:rFonts w:eastAsia="" w:cs="Times New Roman" w:ascii="Times New Roman" w:hAnsi="Times New Roman"/>
                <w:kern w:val="0"/>
                <w:sz w:val="18"/>
                <w:szCs w:val="18"/>
                <w:lang w:val="en-US" w:eastAsia="zh-CN" w:bidi="ar-SA"/>
              </w:rPr>
              <w:t>Sie</w:t>
            </w:r>
            <w:r>
              <w:rPr>
                <w:rFonts w:eastAsia="" w:cs="Times New Roman" w:ascii="Times New Roman" w:hAnsi="Times New Roman"/>
                <w:kern w:val="0"/>
                <w:sz w:val="18"/>
                <w:szCs w:val="18"/>
                <w:lang w:eastAsia="zh-CN" w:bidi="ar-SA"/>
              </w:rPr>
              <w:t xml:space="preserve"> </w:t>
            </w:r>
            <w:r>
              <w:rPr>
                <w:rFonts w:eastAsia="" w:cs="Times New Roman" w:ascii="Times New Roman" w:hAnsi="Times New Roman"/>
                <w:kern w:val="0"/>
                <w:sz w:val="18"/>
                <w:szCs w:val="18"/>
                <w:lang w:val="en-US" w:eastAsia="zh-CN" w:bidi="ar-SA"/>
              </w:rPr>
              <w:t>bitte</w:t>
            </w:r>
            <w:r>
              <w:rPr>
                <w:rFonts w:eastAsia="" w:cs="Times New Roman" w:ascii="Times New Roman" w:hAnsi="Times New Roman"/>
                <w:kern w:val="0"/>
                <w:sz w:val="18"/>
                <w:szCs w:val="18"/>
                <w:lang w:eastAsia="zh-CN" w:bidi="ar-SA"/>
              </w:rPr>
              <w:t xml:space="preserve">! </w:t>
            </w:r>
            <w:r>
              <w:rPr>
                <w:rFonts w:eastAsia="" w:cs="Times New Roman" w:ascii="Times New Roman" w:hAnsi="Times New Roman"/>
                <w:kern w:val="0"/>
                <w:sz w:val="18"/>
                <w:szCs w:val="18"/>
                <w:lang w:val="en-US" w:eastAsia="zh-CN" w:bidi="ar-SA"/>
              </w:rPr>
              <w:t>Darf ich fragen? Konnen Sie mir bitte sagen</w:t>
            </w:r>
          </w:p>
        </w:tc>
        <w:tc>
          <w:tcPr>
            <w:tcW w:w="993"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потребности в дружбе с одноклассниками и ребятами других стран</w:t>
            </w:r>
          </w:p>
        </w:tc>
        <w:tc>
          <w:tcPr>
            <w:tcW w:w="992" w:type="dxa"/>
            <w:gridSpan w:val="7"/>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работать с новым учебником и рабочей терадью</w:t>
            </w:r>
          </w:p>
        </w:tc>
        <w:tc>
          <w:tcPr>
            <w:tcW w:w="1052" w:type="dxa"/>
            <w:gridSpan w:val="8"/>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42" w:type="dxa"/>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Целеполагагие как постановка учебной задачи</w:t>
            </w:r>
          </w:p>
        </w:tc>
        <w:tc>
          <w:tcPr>
            <w:tcW w:w="1133" w:type="dxa"/>
            <w:tcBorders/>
          </w:tcPr>
          <w:p>
            <w:pPr>
              <w:pStyle w:val="Normal"/>
              <w:widowControl/>
              <w:spacing w:lineRule="auto" w:line="240" w:before="0" w:after="0"/>
              <w:ind w:left="37"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 xml:space="preserve">стр. 12-13, работа над проектом (по выбору),  выучить </w:t>
            </w:r>
          </w:p>
          <w:p>
            <w:pPr>
              <w:pStyle w:val="Normal"/>
              <w:widowControl/>
              <w:spacing w:lineRule="auto" w:line="240" w:before="0" w:after="0"/>
              <w:ind w:left="37"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ситуации общения</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16" w:hRule="atLeast"/>
        </w:trPr>
        <w:tc>
          <w:tcPr>
            <w:tcW w:w="693" w:type="dxa"/>
            <w:tcBorders/>
            <w:shd w:color="auto" w:fill="00B050" w:val="clear"/>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5.</w:t>
            </w:r>
          </w:p>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694" w:type="dxa"/>
            <w:tcBorders/>
            <w:shd w:color="auto" w:fill="00B050" w:val="clear"/>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5.</w:t>
            </w:r>
          </w:p>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Чтение делает нас умнее (5)</w:t>
            </w:r>
          </w:p>
        </w:tc>
        <w:tc>
          <w:tcPr>
            <w:tcW w:w="1267" w:type="dxa"/>
            <w:tcBorders/>
          </w:tcPr>
          <w:p>
            <w:pPr>
              <w:pStyle w:val="Normal"/>
              <w:widowControl/>
              <w:spacing w:lineRule="auto" w:line="240" w:before="0" w:after="0"/>
              <w:jc w:val="left"/>
              <w:rPr>
                <w:rFonts w:ascii="Times New Roman" w:hAnsi="Times New Roman" w:cs="Times New Roman"/>
                <w:color w:val="000000"/>
                <w:sz w:val="18"/>
                <w:szCs w:val="18"/>
                <w:lang w:eastAsia="ru-RU"/>
              </w:rPr>
            </w:pPr>
            <w:r>
              <w:rPr>
                <w:rFonts w:eastAsia="" w:cs="Times New Roman" w:ascii="Times New Roman" w:hAnsi="Times New Roman"/>
                <w:color w:val="000000"/>
                <w:kern w:val="0"/>
                <w:sz w:val="18"/>
                <w:szCs w:val="18"/>
                <w:lang w:val="ru-RU" w:eastAsia="ru-RU" w:bidi="ar-SA"/>
              </w:rPr>
              <w:t>Развитие умений изучающего чтения</w:t>
            </w:r>
          </w:p>
        </w:tc>
        <w:tc>
          <w:tcPr>
            <w:tcW w:w="1978"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Читать мини-тексты и подбирать к ним по смыслу соответствующие ситуации.</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Писать открытки друзьям о своих впечатлениях от летних каникул.</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Читать под фонограмму текст песни «</w:t>
            </w:r>
            <w:r>
              <w:rPr>
                <w:rFonts w:eastAsia="" w:cs="Times New Roman" w:ascii="Times New Roman" w:hAnsi="Times New Roman"/>
                <w:kern w:val="0"/>
                <w:sz w:val="18"/>
                <w:szCs w:val="18"/>
                <w:lang w:val="en-US" w:eastAsia="zh-CN" w:bidi="ar-SA"/>
              </w:rPr>
              <w:t>Ferien</w:t>
            </w:r>
            <w:r>
              <w:rPr>
                <w:rFonts w:eastAsia="" w:cs="Times New Roman" w:ascii="Times New Roman" w:hAnsi="Times New Roman"/>
                <w:kern w:val="0"/>
                <w:sz w:val="18"/>
                <w:szCs w:val="18"/>
                <w:lang w:val="ru-RU" w:eastAsia="zh-CN" w:bidi="ar-SA"/>
              </w:rPr>
              <w:t>» и петь её.</w:t>
            </w:r>
          </w:p>
        </w:tc>
        <w:tc>
          <w:tcPr>
            <w:tcW w:w="1698" w:type="dxa"/>
            <w:gridSpan w:val="2"/>
            <w:tcBorders/>
          </w:tcPr>
          <w:p>
            <w:pPr>
              <w:pStyle w:val="Normal"/>
              <w:widowControl/>
              <w:spacing w:lineRule="auto" w:line="240" w:before="0" w:after="0"/>
              <w:jc w:val="left"/>
              <w:rPr>
                <w:rFonts w:ascii="Times New Roman" w:hAnsi="Times New Roman" w:cs="Times New Roman"/>
                <w:sz w:val="18"/>
                <w:szCs w:val="18"/>
                <w:lang w:val="en-US"/>
              </w:rPr>
            </w:pPr>
            <w:r>
              <w:rPr>
                <w:rFonts w:eastAsia="" w:cs="Times New Roman" w:ascii="Times New Roman" w:hAnsi="Times New Roman"/>
                <w:kern w:val="0"/>
                <w:sz w:val="18"/>
                <w:szCs w:val="18"/>
                <w:lang w:val="en-US" w:eastAsia="zh-CN" w:bidi="ar-SA"/>
              </w:rPr>
              <w:t>Wahlen, anfertigen, in Gedanken, der Sprachfuhrer, ausdrucken, im Laufe</w:t>
            </w:r>
          </w:p>
        </w:tc>
        <w:tc>
          <w:tcPr>
            <w:tcW w:w="990"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Формы знакомства</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типа Guten Tag!</w:t>
            </w:r>
          </w:p>
          <w:p>
            <w:pPr>
              <w:pStyle w:val="Normal"/>
              <w:widowControl/>
              <w:spacing w:lineRule="auto" w:line="240" w:before="0" w:after="0"/>
              <w:jc w:val="left"/>
              <w:rPr>
                <w:rFonts w:ascii="Times New Roman" w:hAnsi="Times New Roman" w:cs="Times New Roman"/>
                <w:sz w:val="18"/>
                <w:szCs w:val="18"/>
                <w:lang w:val="en-US"/>
              </w:rPr>
            </w:pPr>
            <w:r>
              <w:rPr>
                <w:rFonts w:eastAsia="" w:cs="Times New Roman" w:ascii="Times New Roman" w:hAnsi="Times New Roman"/>
                <w:kern w:val="0"/>
                <w:sz w:val="18"/>
                <w:szCs w:val="18"/>
                <w:lang w:eastAsia="zh-CN" w:bidi="ar-SA"/>
              </w:rPr>
              <w:t>Darf ich mich vorstellen?</w:t>
            </w:r>
          </w:p>
        </w:tc>
        <w:tc>
          <w:tcPr>
            <w:tcW w:w="993"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выбирать оптимальные формы во взаимоотношении с одноклассниками</w:t>
            </w:r>
          </w:p>
        </w:tc>
        <w:tc>
          <w:tcPr>
            <w:tcW w:w="992" w:type="dxa"/>
            <w:gridSpan w:val="7"/>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осознанно строить речевое высказывание по образцу</w:t>
            </w:r>
          </w:p>
        </w:tc>
        <w:tc>
          <w:tcPr>
            <w:tcW w:w="1041" w:type="dxa"/>
            <w:gridSpan w:val="7"/>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53" w:type="dxa"/>
            <w:gridSpan w:val="2"/>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Моделирование ситуации поведения в классе</w:t>
            </w:r>
          </w:p>
        </w:tc>
        <w:tc>
          <w:tcPr>
            <w:tcW w:w="1133" w:type="dxa"/>
            <w:tcBorders/>
          </w:tcPr>
          <w:p>
            <w:pPr>
              <w:pStyle w:val="Normal"/>
              <w:widowControl/>
              <w:spacing w:lineRule="auto" w:line="240" w:before="0" w:after="0"/>
              <w:ind w:left="37"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РТ.  упр. 1-2 стр. 5-6</w:t>
            </w:r>
          </w:p>
          <w:p>
            <w:pPr>
              <w:pStyle w:val="Normal"/>
              <w:widowControl/>
              <w:spacing w:lineRule="auto" w:line="240" w:before="0" w:after="0"/>
              <w:ind w:left="37"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16"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6.</w:t>
            </w:r>
          </w:p>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6.</w:t>
            </w:r>
          </w:p>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Чтение делает нас умнее (6)</w:t>
            </w:r>
          </w:p>
        </w:tc>
        <w:tc>
          <w:tcPr>
            <w:tcW w:w="1267" w:type="dxa"/>
            <w:tcBorders/>
          </w:tcPr>
          <w:p>
            <w:pPr>
              <w:pStyle w:val="Normal"/>
              <w:widowControl/>
              <w:spacing w:lineRule="auto" w:line="240" w:before="0" w:after="0"/>
              <w:jc w:val="left"/>
              <w:rPr>
                <w:rFonts w:ascii="Times New Roman" w:hAnsi="Times New Roman" w:cs="Times New Roman"/>
                <w:color w:val="000000"/>
                <w:sz w:val="18"/>
                <w:szCs w:val="18"/>
                <w:lang w:eastAsia="ru-RU"/>
              </w:rPr>
            </w:pPr>
            <w:r>
              <w:rPr>
                <w:rFonts w:eastAsia="" w:cs="Times New Roman" w:ascii="Times New Roman" w:hAnsi="Times New Roman"/>
                <w:color w:val="000000"/>
                <w:kern w:val="0"/>
                <w:sz w:val="18"/>
                <w:szCs w:val="18"/>
                <w:lang w:val="ru-RU" w:eastAsia="ru-RU" w:bidi="ar-SA"/>
              </w:rPr>
              <w:t>Развитие умений поискового чтения</w:t>
            </w:r>
          </w:p>
        </w:tc>
        <w:tc>
          <w:tcPr>
            <w:tcW w:w="1978"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Прогнозировать содержание текста по заголовку.</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Читать текст с полным пониманием содержания.</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1698" w:type="dxa"/>
            <w:gridSpan w:val="2"/>
            <w:tcBorders/>
          </w:tcPr>
          <w:p>
            <w:pPr>
              <w:pStyle w:val="Normal"/>
              <w:widowControl/>
              <w:spacing w:lineRule="auto" w:line="240" w:before="0" w:after="0"/>
              <w:jc w:val="left"/>
              <w:rPr>
                <w:rFonts w:ascii="Times New Roman" w:hAnsi="Times New Roman" w:cs="Times New Roman"/>
                <w:sz w:val="18"/>
                <w:szCs w:val="18"/>
                <w:lang w:val="en-US"/>
              </w:rPr>
            </w:pPr>
            <w:r>
              <w:rPr>
                <w:rFonts w:eastAsia="" w:cs="Times New Roman" w:ascii="Times New Roman" w:hAnsi="Times New Roman"/>
                <w:kern w:val="0"/>
                <w:sz w:val="18"/>
                <w:szCs w:val="18"/>
                <w:lang w:val="en-US" w:eastAsia="zh-CN" w:bidi="ar-SA"/>
              </w:rPr>
              <w:t>Die Toleranz, viel bieten, Windsurfing, von diesem Standpunkt aus</w:t>
            </w:r>
          </w:p>
        </w:tc>
        <w:tc>
          <w:tcPr>
            <w:tcW w:w="990" w:type="dxa"/>
            <w:gridSpan w:val="2"/>
            <w:tcBorders/>
          </w:tcPr>
          <w:p>
            <w:pPr>
              <w:pStyle w:val="Normal"/>
              <w:widowControl/>
              <w:spacing w:lineRule="auto" w:line="240" w:before="0" w:after="0"/>
              <w:jc w:val="left"/>
              <w:rPr>
                <w:rFonts w:ascii="Times New Roman" w:hAnsi="Times New Roman" w:cs="Times New Roman"/>
                <w:sz w:val="18"/>
                <w:szCs w:val="18"/>
                <w:lang w:val="en-US"/>
              </w:rPr>
            </w:pPr>
            <w:r>
              <w:rPr>
                <w:rFonts w:eastAsia="" w:cs="Times New Roman" w:ascii="Times New Roman" w:hAnsi="Times New Roman"/>
                <w:kern w:val="0"/>
                <w:sz w:val="18"/>
                <w:szCs w:val="18"/>
                <w:lang w:val="en-US" w:eastAsia="zh-CN" w:bidi="ar-SA"/>
              </w:rPr>
              <w:t>Формы приветствия. Формы прощания</w:t>
            </w:r>
          </w:p>
        </w:tc>
        <w:tc>
          <w:tcPr>
            <w:tcW w:w="993"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Освоение социальной роли обучающегося</w:t>
            </w:r>
          </w:p>
        </w:tc>
        <w:tc>
          <w:tcPr>
            <w:tcW w:w="992" w:type="dxa"/>
            <w:gridSpan w:val="7"/>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Ориентироваться в своей системе знаний (определить границы знания/незнания</w:t>
            </w:r>
          </w:p>
        </w:tc>
        <w:tc>
          <w:tcPr>
            <w:tcW w:w="1041" w:type="dxa"/>
            <w:gridSpan w:val="7"/>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53" w:type="dxa"/>
            <w:gridSpan w:val="2"/>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Овладение способностью принимать и сохранять цели и задачи учебной деятельности, поиска средств её осуществления</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 xml:space="preserve">Написать письмо другу о своих впечатлениях от летних </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каникул</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1523"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7.</w:t>
            </w:r>
          </w:p>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7.</w:t>
            </w:r>
          </w:p>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Чтение делает нас умнее (7)</w:t>
            </w:r>
          </w:p>
        </w:tc>
        <w:tc>
          <w:tcPr>
            <w:tcW w:w="1267" w:type="dxa"/>
            <w:tcBorders/>
          </w:tcPr>
          <w:p>
            <w:pPr>
              <w:pStyle w:val="Normal"/>
              <w:widowControl/>
              <w:spacing w:lineRule="auto" w:line="240" w:before="0" w:after="0"/>
              <w:jc w:val="left"/>
              <w:rPr>
                <w:rFonts w:ascii="Times New Roman" w:hAnsi="Times New Roman" w:cs="Times New Roman"/>
                <w:color w:val="000000"/>
                <w:sz w:val="18"/>
                <w:szCs w:val="18"/>
                <w:lang w:eastAsia="ru-RU"/>
              </w:rPr>
            </w:pPr>
            <w:r>
              <w:rPr>
                <w:rFonts w:eastAsia="" w:cs="Times New Roman" w:ascii="Times New Roman" w:hAnsi="Times New Roman"/>
                <w:color w:val="000000"/>
                <w:kern w:val="0"/>
                <w:sz w:val="18"/>
                <w:szCs w:val="18"/>
                <w:lang w:val="ru-RU" w:eastAsia="ru-RU" w:bidi="ar-SA"/>
              </w:rPr>
              <w:t>Развитие умений изучающего чтения</w:t>
            </w:r>
          </w:p>
        </w:tc>
        <w:tc>
          <w:tcPr>
            <w:tcW w:w="1978"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Читать текст с полным пониманием содержания.</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Составлять выдуманные истории по аналогии с прочитанными, используя данные слова и словосочетания.</w:t>
            </w:r>
          </w:p>
        </w:tc>
        <w:tc>
          <w:tcPr>
            <w:tcW w:w="1698"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Изученный лексический материал</w:t>
            </w:r>
          </w:p>
        </w:tc>
        <w:tc>
          <w:tcPr>
            <w:tcW w:w="990"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993"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выбирать оптимальные формы во взаимоотношении с одноклассниками</w:t>
            </w:r>
          </w:p>
        </w:tc>
        <w:tc>
          <w:tcPr>
            <w:tcW w:w="992" w:type="dxa"/>
            <w:gridSpan w:val="7"/>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осознанно строить речевое высказывание по образцу</w:t>
            </w:r>
          </w:p>
        </w:tc>
        <w:tc>
          <w:tcPr>
            <w:tcW w:w="1041" w:type="dxa"/>
            <w:gridSpan w:val="7"/>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53" w:type="dxa"/>
            <w:gridSpan w:val="2"/>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Моделирование ситуации поведения в классе</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 xml:space="preserve">стр. 27, упр. 13 (е), написать небылицу </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274"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8.</w:t>
            </w:r>
          </w:p>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8.</w:t>
            </w:r>
          </w:p>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Мы внимательно слушаем (8)</w:t>
            </w:r>
          </w:p>
        </w:tc>
        <w:tc>
          <w:tcPr>
            <w:tcW w:w="1267" w:type="dxa"/>
            <w:tcBorders/>
          </w:tcPr>
          <w:p>
            <w:pPr>
              <w:pStyle w:val="Normal"/>
              <w:widowControl/>
              <w:spacing w:lineRule="auto" w:line="240" w:before="0" w:after="0"/>
              <w:jc w:val="left"/>
              <w:rPr>
                <w:rFonts w:ascii="Times New Roman" w:hAnsi="Times New Roman" w:cs="Times New Roman"/>
                <w:color w:val="000000"/>
                <w:sz w:val="18"/>
                <w:szCs w:val="18"/>
                <w:lang w:eastAsia="ru-RU"/>
              </w:rPr>
            </w:pPr>
            <w:r>
              <w:rPr>
                <w:rFonts w:eastAsia="" w:cs="Times New Roman" w:ascii="Times New Roman" w:hAnsi="Times New Roman"/>
                <w:kern w:val="0"/>
                <w:sz w:val="18"/>
                <w:szCs w:val="18"/>
                <w:lang w:val="ru-RU" w:bidi="ar-SA"/>
              </w:rPr>
              <w:t>Развитие умений аудирования</w:t>
            </w:r>
          </w:p>
        </w:tc>
        <w:tc>
          <w:tcPr>
            <w:tcW w:w="1978"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Воспринимать на слух короткие диалоги и выполнять тестовые задания на контроль понимания.</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Воспринимать на слух текст письма и отвечать на вопросы по содержанию прочитанного.</w:t>
            </w:r>
          </w:p>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1698"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Изученный лексический материал</w:t>
            </w:r>
          </w:p>
        </w:tc>
        <w:tc>
          <w:tcPr>
            <w:tcW w:w="990"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993"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Освоение социальной роли обучающегося</w:t>
            </w:r>
          </w:p>
        </w:tc>
        <w:tc>
          <w:tcPr>
            <w:tcW w:w="992" w:type="dxa"/>
            <w:gridSpan w:val="7"/>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Ориентироваться в своей системе знаний (определить границы знания/незнания</w:t>
            </w:r>
          </w:p>
        </w:tc>
        <w:tc>
          <w:tcPr>
            <w:tcW w:w="1041" w:type="dxa"/>
            <w:gridSpan w:val="7"/>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53" w:type="dxa"/>
            <w:gridSpan w:val="2"/>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Овладение способностью принимать и сохранять цели и задачи учебной деятельности, поиска средств её осуществления</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Индивидуальное задание (работа по карточкам)</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274"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9.</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9.</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Мы внимательно слушаем (9)</w:t>
            </w:r>
          </w:p>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1267"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Развитие умений аудирования</w:t>
            </w:r>
          </w:p>
        </w:tc>
        <w:tc>
          <w:tcPr>
            <w:tcW w:w="1978"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Слушать сводку погоды, отвечать на вопросы и отмечать на карте символами изменения погоды в зависимости от региона. Воспринимать на слух информацию об озере Байкал и отмечать в таблице информацию, соответствующую содержанию.</w:t>
            </w:r>
          </w:p>
        </w:tc>
        <w:tc>
          <w:tcPr>
            <w:tcW w:w="1698"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Изученный лексический материал</w:t>
            </w:r>
          </w:p>
        </w:tc>
        <w:tc>
          <w:tcPr>
            <w:tcW w:w="990"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993"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потребности в дружбе с одноклассниками и ребятами других стран</w:t>
            </w:r>
          </w:p>
        </w:tc>
        <w:tc>
          <w:tcPr>
            <w:tcW w:w="992" w:type="dxa"/>
            <w:gridSpan w:val="7"/>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работать с новым учебником и рабочей терадью</w:t>
            </w:r>
          </w:p>
        </w:tc>
        <w:tc>
          <w:tcPr>
            <w:tcW w:w="1041" w:type="dxa"/>
            <w:gridSpan w:val="7"/>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53" w:type="dxa"/>
            <w:gridSpan w:val="2"/>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Целеполагагие как постановка учебной задачи</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1170"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10.</w:t>
            </w:r>
          </w:p>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10.</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Грамматика. Это крепкий орешек? (10)</w:t>
            </w:r>
          </w:p>
        </w:tc>
        <w:tc>
          <w:tcPr>
            <w:tcW w:w="1267" w:type="dxa"/>
            <w:tcBorders/>
          </w:tcPr>
          <w:p>
            <w:pPr>
              <w:pStyle w:val="Normal"/>
              <w:widowControl/>
              <w:spacing w:lineRule="auto" w:line="240" w:before="0" w:after="0"/>
              <w:jc w:val="left"/>
              <w:rPr>
                <w:rFonts w:ascii="Times New Roman" w:hAnsi="Times New Roman" w:cs="Times New Roman"/>
                <w:color w:val="000000"/>
                <w:sz w:val="18"/>
                <w:szCs w:val="18"/>
                <w:lang w:eastAsia="ru-RU"/>
              </w:rPr>
            </w:pPr>
            <w:r>
              <w:rPr>
                <w:rFonts w:eastAsia="" w:cs="Times New Roman" w:ascii="Times New Roman" w:hAnsi="Times New Roman"/>
                <w:color w:val="000000"/>
                <w:kern w:val="0"/>
                <w:sz w:val="18"/>
                <w:szCs w:val="18"/>
                <w:lang w:val="ru-RU" w:eastAsia="ru-RU" w:bidi="ar-SA"/>
              </w:rPr>
              <w:t>Формирование грамматических навыков</w:t>
            </w:r>
          </w:p>
          <w:p>
            <w:pPr>
              <w:pStyle w:val="Normal"/>
              <w:widowControl/>
              <w:spacing w:lineRule="auto" w:line="240" w:before="0" w:after="0"/>
              <w:ind w:left="142" w:hanging="0"/>
              <w:jc w:val="left"/>
              <w:rPr>
                <w:rFonts w:ascii="Times New Roman" w:hAnsi="Times New Roman" w:cs="Times New Roman"/>
                <w:color w:val="000000"/>
                <w:sz w:val="18"/>
                <w:szCs w:val="18"/>
                <w:lang w:eastAsia="ru-RU"/>
              </w:rPr>
            </w:pPr>
            <w:r>
              <w:rPr>
                <w:rFonts w:eastAsia="" w:cs="Times New Roman" w:ascii="Times New Roman" w:hAnsi="Times New Roman"/>
                <w:color w:val="000000"/>
                <w:kern w:val="0"/>
                <w:sz w:val="18"/>
                <w:szCs w:val="18"/>
                <w:lang w:val="ru-RU" w:eastAsia="ru-RU" w:bidi="ar-SA"/>
              </w:rPr>
            </w:r>
          </w:p>
        </w:tc>
        <w:tc>
          <w:tcPr>
            <w:tcW w:w="1978"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 xml:space="preserve">Анализировать примеры, приведённые в таблице, и выводить правило об употреблении </w:t>
            </w:r>
            <w:r>
              <w:rPr>
                <w:rFonts w:eastAsia="" w:cs="Times New Roman" w:ascii="Times New Roman" w:hAnsi="Times New Roman"/>
                <w:kern w:val="0"/>
                <w:sz w:val="18"/>
                <w:szCs w:val="18"/>
                <w:lang w:val="en-US" w:eastAsia="zh-CN" w:bidi="ar-SA"/>
              </w:rPr>
              <w:t>Pr</w:t>
            </w:r>
            <w:r>
              <w:rPr>
                <w:rFonts w:eastAsia="" w:cs="" w:asciiTheme="minorEastAsia" w:cstheme="minorEastAsia" w:hAnsiTheme="minorEastAsia"/>
                <w:kern w:val="0"/>
                <w:sz w:val="18"/>
                <w:szCs w:val="18"/>
                <w:lang w:val="ru-RU" w:eastAsia="zh-CN" w:bidi="ar-SA"/>
              </w:rPr>
              <w:t>ä</w:t>
            </w:r>
            <w:r>
              <w:rPr>
                <w:rFonts w:eastAsia="" w:cs="Times New Roman" w:ascii="Times New Roman" w:hAnsi="Times New Roman"/>
                <w:kern w:val="0"/>
                <w:sz w:val="18"/>
                <w:szCs w:val="18"/>
                <w:lang w:val="en-US" w:eastAsia="zh-CN" w:bidi="ar-SA"/>
              </w:rPr>
              <w:t>teritum</w:t>
            </w:r>
            <w:r>
              <w:rPr>
                <w:rFonts w:eastAsia="" w:cs="Times New Roman" w:ascii="Times New Roman" w:hAnsi="Times New Roman"/>
                <w:kern w:val="0"/>
                <w:sz w:val="18"/>
                <w:szCs w:val="18"/>
                <w:lang w:val="ru-RU" w:eastAsia="zh-CN" w:bidi="ar-SA"/>
              </w:rPr>
              <w:t xml:space="preserve"> и</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en-US" w:eastAsia="zh-CN" w:bidi="ar-SA"/>
              </w:rPr>
              <w:t>Perfekt</w:t>
            </w:r>
            <w:r>
              <w:rPr>
                <w:rFonts w:eastAsia="" w:cs="Times New Roman" w:ascii="Times New Roman" w:hAnsi="Times New Roman"/>
                <w:kern w:val="0"/>
                <w:sz w:val="18"/>
                <w:szCs w:val="18"/>
                <w:lang w:val="ru-RU" w:eastAsia="zh-CN" w:bidi="ar-SA"/>
              </w:rPr>
              <w:t>.</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 xml:space="preserve">Изучать памятку об образовании </w:t>
            </w:r>
            <w:r>
              <w:rPr>
                <w:rFonts w:eastAsia="" w:cs="Times New Roman" w:ascii="Times New Roman" w:hAnsi="Times New Roman"/>
                <w:kern w:val="0"/>
                <w:sz w:val="18"/>
                <w:szCs w:val="18"/>
                <w:lang w:val="en-US" w:eastAsia="zh-CN" w:bidi="ar-SA"/>
              </w:rPr>
              <w:t>Plusquamperfekt</w:t>
            </w:r>
            <w:r>
              <w:rPr>
                <w:rFonts w:eastAsia="" w:cs="Times New Roman" w:ascii="Times New Roman" w:hAnsi="Times New Roman"/>
                <w:kern w:val="0"/>
                <w:sz w:val="18"/>
                <w:szCs w:val="18"/>
                <w:lang w:val="ru-RU" w:eastAsia="zh-CN" w:bidi="ar-SA"/>
              </w:rPr>
              <w:t>.</w:t>
            </w:r>
          </w:p>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 xml:space="preserve"> </w:t>
            </w:r>
          </w:p>
        </w:tc>
        <w:tc>
          <w:tcPr>
            <w:tcW w:w="1698"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Союзы wenn, als, nachdem</w:t>
            </w:r>
          </w:p>
        </w:tc>
        <w:tc>
          <w:tcPr>
            <w:tcW w:w="990" w:type="dxa"/>
            <w:gridSpan w:val="2"/>
            <w:tcBorders/>
          </w:tcPr>
          <w:p>
            <w:pPr>
              <w:pStyle w:val="Normal"/>
              <w:widowControl/>
              <w:spacing w:lineRule="auto" w:line="240" w:before="0" w:after="0"/>
              <w:jc w:val="left"/>
              <w:rPr>
                <w:rFonts w:ascii="Times New Roman" w:hAnsi="Times New Roman" w:cs="Times New Roman"/>
                <w:sz w:val="18"/>
              </w:rPr>
            </w:pPr>
            <w:r>
              <w:rPr>
                <w:rFonts w:eastAsia="" w:cs="Times New Roman" w:ascii="Times New Roman" w:hAnsi="Times New Roman"/>
                <w:kern w:val="0"/>
                <w:sz w:val="18"/>
                <w:szCs w:val="22"/>
                <w:lang w:val="ru-RU" w:eastAsia="zh-CN" w:bidi="ar-SA"/>
              </w:rPr>
              <w:t>Прошедшее время Регfekt, Prateritum</w:t>
            </w:r>
          </w:p>
        </w:tc>
        <w:tc>
          <w:tcPr>
            <w:tcW w:w="993"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выбирать оптимальные формы во взаимоотношении с одноклассниками</w:t>
            </w:r>
          </w:p>
        </w:tc>
        <w:tc>
          <w:tcPr>
            <w:tcW w:w="992" w:type="dxa"/>
            <w:gridSpan w:val="7"/>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осознанно строить речевое высказывание по образцу</w:t>
            </w:r>
          </w:p>
        </w:tc>
        <w:tc>
          <w:tcPr>
            <w:tcW w:w="1041" w:type="dxa"/>
            <w:gridSpan w:val="7"/>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53" w:type="dxa"/>
            <w:gridSpan w:val="2"/>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Моделирование ситуации поведения в классе</w:t>
            </w:r>
          </w:p>
        </w:tc>
        <w:tc>
          <w:tcPr>
            <w:tcW w:w="1133"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РТ.  упр. 1,2, стр. 9, правило (таблица), стр. 31,32,33</w:t>
            </w:r>
          </w:p>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112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11.</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11</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Грамматика. Это крепкий орешек? (11)</w:t>
            </w:r>
          </w:p>
        </w:tc>
        <w:tc>
          <w:tcPr>
            <w:tcW w:w="1267" w:type="dxa"/>
            <w:tcBorders/>
          </w:tcPr>
          <w:p>
            <w:pPr>
              <w:pStyle w:val="Normal"/>
              <w:widowControl/>
              <w:spacing w:lineRule="auto" w:line="240" w:before="0" w:after="0"/>
              <w:jc w:val="left"/>
              <w:rPr>
                <w:rFonts w:ascii="Times New Roman" w:hAnsi="Times New Roman" w:cs="Times New Roman"/>
                <w:color w:val="000000"/>
                <w:sz w:val="18"/>
                <w:szCs w:val="18"/>
                <w:lang w:eastAsia="ru-RU"/>
              </w:rPr>
            </w:pPr>
            <w:r>
              <w:rPr>
                <w:rFonts w:eastAsia="" w:cs="Times New Roman" w:ascii="Times New Roman" w:hAnsi="Times New Roman"/>
                <w:color w:val="000000"/>
                <w:kern w:val="0"/>
                <w:sz w:val="18"/>
                <w:szCs w:val="18"/>
                <w:lang w:val="ru-RU" w:eastAsia="ru-RU" w:bidi="ar-SA"/>
              </w:rPr>
              <w:t>Формирование грамматических навыков</w:t>
            </w:r>
          </w:p>
        </w:tc>
        <w:tc>
          <w:tcPr>
            <w:tcW w:w="1978"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 xml:space="preserve">Анализировать примеры, приведённые в таблице, и выводить правило об употреблении </w:t>
            </w:r>
            <w:r>
              <w:rPr>
                <w:rFonts w:eastAsia="" w:cs="Times New Roman" w:ascii="Times New Roman" w:hAnsi="Times New Roman"/>
                <w:kern w:val="0"/>
                <w:sz w:val="18"/>
                <w:szCs w:val="18"/>
                <w:lang w:val="en-US" w:eastAsia="zh-CN" w:bidi="ar-SA"/>
              </w:rPr>
              <w:t>Pr</w:t>
            </w:r>
            <w:r>
              <w:rPr>
                <w:rFonts w:eastAsia="" w:cs="" w:asciiTheme="minorEastAsia" w:cstheme="minorEastAsia" w:hAnsiTheme="minorEastAsia"/>
                <w:kern w:val="0"/>
                <w:sz w:val="18"/>
                <w:szCs w:val="18"/>
                <w:lang w:val="ru-RU" w:eastAsia="zh-CN" w:bidi="ar-SA"/>
              </w:rPr>
              <w:t>ä</w:t>
            </w:r>
            <w:r>
              <w:rPr>
                <w:rFonts w:eastAsia="" w:cs="Times New Roman" w:ascii="Times New Roman" w:hAnsi="Times New Roman"/>
                <w:kern w:val="0"/>
                <w:sz w:val="18"/>
                <w:szCs w:val="18"/>
                <w:lang w:val="en-US" w:eastAsia="zh-CN" w:bidi="ar-SA"/>
              </w:rPr>
              <w:t>teritum</w:t>
            </w:r>
            <w:r>
              <w:rPr>
                <w:rFonts w:eastAsia="" w:cs="Times New Roman" w:ascii="Times New Roman" w:hAnsi="Times New Roman"/>
                <w:kern w:val="0"/>
                <w:sz w:val="18"/>
                <w:szCs w:val="18"/>
                <w:lang w:val="ru-RU" w:eastAsia="zh-CN" w:bidi="ar-SA"/>
              </w:rPr>
              <w:t xml:space="preserve"> и</w:t>
            </w:r>
          </w:p>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en-US" w:eastAsia="zh-CN" w:bidi="ar-SA"/>
              </w:rPr>
              <w:t>Perfekt</w:t>
            </w:r>
            <w:r>
              <w:rPr>
                <w:rFonts w:eastAsia="" w:cs="Times New Roman" w:ascii="Times New Roman" w:hAnsi="Times New Roman"/>
                <w:kern w:val="0"/>
                <w:sz w:val="18"/>
                <w:szCs w:val="18"/>
                <w:lang w:val="ru-RU" w:eastAsia="zh-CN" w:bidi="ar-SA"/>
              </w:rPr>
              <w:t>.</w:t>
            </w:r>
          </w:p>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 xml:space="preserve">Изучать памятку об образовании </w:t>
            </w:r>
            <w:r>
              <w:rPr>
                <w:rFonts w:eastAsia="" w:cs="Times New Roman" w:ascii="Times New Roman" w:hAnsi="Times New Roman"/>
                <w:kern w:val="0"/>
                <w:sz w:val="18"/>
                <w:szCs w:val="18"/>
                <w:lang w:val="en-US" w:eastAsia="zh-CN" w:bidi="ar-SA"/>
              </w:rPr>
              <w:t>Plusquamperfekt</w:t>
            </w:r>
            <w:r>
              <w:rPr>
                <w:rFonts w:eastAsia="" w:cs="Times New Roman" w:ascii="Times New Roman" w:hAnsi="Times New Roman"/>
                <w:kern w:val="0"/>
                <w:sz w:val="18"/>
                <w:szCs w:val="18"/>
                <w:lang w:val="ru-RU" w:eastAsia="zh-CN" w:bidi="ar-SA"/>
              </w:rPr>
              <w:t>.</w:t>
            </w:r>
          </w:p>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1698"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Изученный лексический материал</w:t>
            </w:r>
          </w:p>
        </w:tc>
        <w:tc>
          <w:tcPr>
            <w:tcW w:w="990" w:type="dxa"/>
            <w:gridSpan w:val="2"/>
            <w:tcBorders/>
          </w:tcPr>
          <w:p>
            <w:pPr>
              <w:pStyle w:val="Normal"/>
              <w:widowControl/>
              <w:spacing w:lineRule="auto" w:line="240" w:before="0" w:after="0"/>
              <w:jc w:val="left"/>
              <w:rPr>
                <w:rFonts w:ascii="Times New Roman" w:hAnsi="Times New Roman" w:cs="Times New Roman"/>
                <w:sz w:val="18"/>
              </w:rPr>
            </w:pPr>
            <w:r>
              <w:rPr>
                <w:rFonts w:eastAsia="" w:cs="Times New Roman" w:ascii="Times New Roman" w:hAnsi="Times New Roman"/>
                <w:kern w:val="0"/>
                <w:sz w:val="18"/>
                <w:szCs w:val="22"/>
                <w:lang w:val="ru-RU" w:eastAsia="zh-CN" w:bidi="ar-SA"/>
              </w:rPr>
              <w:t>Предпрошедшее время Plusquamperfekt</w:t>
            </w:r>
          </w:p>
        </w:tc>
        <w:tc>
          <w:tcPr>
            <w:tcW w:w="993"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Освоение социальной роли обучающегося</w:t>
            </w:r>
          </w:p>
        </w:tc>
        <w:tc>
          <w:tcPr>
            <w:tcW w:w="992" w:type="dxa"/>
            <w:gridSpan w:val="7"/>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Ориентироваться в своей системе знаний (определить границы знания/незнания</w:t>
            </w:r>
          </w:p>
        </w:tc>
        <w:tc>
          <w:tcPr>
            <w:tcW w:w="1041" w:type="dxa"/>
            <w:gridSpan w:val="7"/>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53" w:type="dxa"/>
            <w:gridSpan w:val="2"/>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Овладение способностью принимать и сохранять цели и задачи учебной деятельности, поиска средств её осуществления</w:t>
            </w:r>
          </w:p>
        </w:tc>
        <w:tc>
          <w:tcPr>
            <w:tcW w:w="1133"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РТ. стр. 10, упр. 3-4</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112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12.</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12.</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Грамматика. Это крепкий орешек? (12)</w:t>
            </w:r>
          </w:p>
        </w:tc>
        <w:tc>
          <w:tcPr>
            <w:tcW w:w="1267"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Совершенствование грамматических навыков.</w:t>
            </w:r>
          </w:p>
          <w:p>
            <w:pPr>
              <w:pStyle w:val="Normal"/>
              <w:widowControl/>
              <w:spacing w:lineRule="auto" w:line="240" w:before="0" w:after="0"/>
              <w:ind w:left="142" w:hanging="0"/>
              <w:jc w:val="left"/>
              <w:rPr>
                <w:rFonts w:ascii="Times New Roman" w:hAnsi="Times New Roman" w:cs="Times New Roman"/>
                <w:color w:val="000000"/>
                <w:sz w:val="18"/>
                <w:szCs w:val="18"/>
                <w:lang w:eastAsia="ru-RU"/>
              </w:rPr>
            </w:pPr>
            <w:r>
              <w:rPr>
                <w:rFonts w:eastAsia="" w:cs="Times New Roman" w:ascii="Times New Roman" w:hAnsi="Times New Roman"/>
                <w:color w:val="000000"/>
                <w:kern w:val="0"/>
                <w:sz w:val="18"/>
                <w:szCs w:val="18"/>
                <w:lang w:val="ru-RU" w:eastAsia="ru-RU" w:bidi="ar-SA"/>
              </w:rPr>
            </w:r>
          </w:p>
        </w:tc>
        <w:tc>
          <w:tcPr>
            <w:tcW w:w="1978"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Знакомиться с особенностями употребления придаточных предложений времени с опорой на памятку.</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 xml:space="preserve">Переводить на русский язык придаточные предложения времени с союзами </w:t>
            </w:r>
            <w:r>
              <w:rPr>
                <w:rFonts w:eastAsia="" w:cs="Times New Roman" w:ascii="Times New Roman" w:hAnsi="Times New Roman"/>
                <w:kern w:val="0"/>
                <w:sz w:val="18"/>
                <w:szCs w:val="18"/>
                <w:lang w:val="en-US" w:eastAsia="zh-CN" w:bidi="ar-SA"/>
              </w:rPr>
              <w:t>wenn</w:t>
            </w:r>
            <w:r>
              <w:rPr>
                <w:rFonts w:eastAsia="" w:cs="Times New Roman" w:ascii="Times New Roman" w:hAnsi="Times New Roman"/>
                <w:kern w:val="0"/>
                <w:sz w:val="18"/>
                <w:szCs w:val="18"/>
                <w:lang w:val="ru-RU" w:eastAsia="zh-CN" w:bidi="ar-SA"/>
              </w:rPr>
              <w:t xml:space="preserve">, </w:t>
            </w:r>
            <w:r>
              <w:rPr>
                <w:rFonts w:eastAsia="" w:cs="Times New Roman" w:ascii="Times New Roman" w:hAnsi="Times New Roman"/>
                <w:kern w:val="0"/>
                <w:sz w:val="18"/>
                <w:szCs w:val="18"/>
                <w:lang w:val="en-US" w:eastAsia="zh-CN" w:bidi="ar-SA"/>
              </w:rPr>
              <w:t>als</w:t>
            </w:r>
            <w:r>
              <w:rPr>
                <w:rFonts w:eastAsia="" w:cs="Times New Roman" w:ascii="Times New Roman" w:hAnsi="Times New Roman"/>
                <w:kern w:val="0"/>
                <w:sz w:val="18"/>
                <w:szCs w:val="18"/>
                <w:lang w:val="ru-RU" w:eastAsia="zh-CN" w:bidi="ar-SA"/>
              </w:rPr>
              <w:t xml:space="preserve">, </w:t>
            </w:r>
            <w:r>
              <w:rPr>
                <w:rFonts w:eastAsia="" w:cs="Times New Roman" w:ascii="Times New Roman" w:hAnsi="Times New Roman"/>
                <w:kern w:val="0"/>
                <w:sz w:val="18"/>
                <w:szCs w:val="18"/>
                <w:lang w:val="en-US" w:eastAsia="zh-CN" w:bidi="ar-SA"/>
              </w:rPr>
              <w:t>nachdem</w:t>
            </w:r>
            <w:r>
              <w:rPr>
                <w:rFonts w:eastAsia="" w:cs="Times New Roman" w:ascii="Times New Roman" w:hAnsi="Times New Roman"/>
                <w:kern w:val="0"/>
                <w:sz w:val="18"/>
                <w:szCs w:val="18"/>
                <w:lang w:val="ru-RU" w:eastAsia="zh-CN" w:bidi="ar-SA"/>
              </w:rPr>
              <w:t>.</w:t>
            </w:r>
          </w:p>
        </w:tc>
        <w:tc>
          <w:tcPr>
            <w:tcW w:w="1698"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Изученный лексический материал</w:t>
            </w:r>
          </w:p>
        </w:tc>
        <w:tc>
          <w:tcPr>
            <w:tcW w:w="990"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Придаточные предло-жения времени с сою-зами wenn, als, nachdem</w:t>
            </w:r>
          </w:p>
        </w:tc>
        <w:tc>
          <w:tcPr>
            <w:tcW w:w="993"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потребности в дружбе с одноклассниками и ребятами других стран</w:t>
            </w:r>
          </w:p>
        </w:tc>
        <w:tc>
          <w:tcPr>
            <w:tcW w:w="992" w:type="dxa"/>
            <w:gridSpan w:val="7"/>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работать с новым учебником и рабочей терадью</w:t>
            </w:r>
          </w:p>
        </w:tc>
        <w:tc>
          <w:tcPr>
            <w:tcW w:w="1041" w:type="dxa"/>
            <w:gridSpan w:val="7"/>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53" w:type="dxa"/>
            <w:gridSpan w:val="2"/>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Целеполагагие как постановка учебной задачи</w:t>
            </w:r>
          </w:p>
        </w:tc>
        <w:tc>
          <w:tcPr>
            <w:tcW w:w="1133"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повторить лексико-грамматический материал</w:t>
            </w:r>
          </w:p>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РТ. стр. 10-11, упр. 5</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13.</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13.</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Грамматика. Это крепкий орешек? (13)</w:t>
            </w:r>
          </w:p>
        </w:tc>
        <w:tc>
          <w:tcPr>
            <w:tcW w:w="1267"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Совершенствование грамматических навыков.</w:t>
            </w:r>
          </w:p>
          <w:p>
            <w:pPr>
              <w:pStyle w:val="Normal"/>
              <w:widowControl/>
              <w:spacing w:lineRule="auto" w:line="240" w:before="0" w:after="0"/>
              <w:ind w:left="142" w:hanging="0"/>
              <w:jc w:val="left"/>
              <w:rPr>
                <w:rFonts w:ascii="Times New Roman" w:hAnsi="Times New Roman" w:cs="Times New Roman"/>
                <w:color w:val="000000"/>
                <w:sz w:val="18"/>
                <w:szCs w:val="18"/>
                <w:lang w:eastAsia="ru-RU"/>
              </w:rPr>
            </w:pPr>
            <w:r>
              <w:rPr>
                <w:rFonts w:eastAsia="" w:cs="Times New Roman" w:ascii="Times New Roman" w:hAnsi="Times New Roman"/>
                <w:color w:val="000000"/>
                <w:kern w:val="0"/>
                <w:sz w:val="18"/>
                <w:szCs w:val="18"/>
                <w:lang w:val="ru-RU" w:eastAsia="ru-RU" w:bidi="ar-SA"/>
              </w:rPr>
            </w:r>
          </w:p>
        </w:tc>
        <w:tc>
          <w:tcPr>
            <w:tcW w:w="1978"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 xml:space="preserve">Делать обобщения об употреблении и переводе </w:t>
            </w:r>
            <w:r>
              <w:rPr>
                <w:rFonts w:eastAsia="" w:cs="Times New Roman" w:ascii="Times New Roman" w:hAnsi="Times New Roman"/>
                <w:kern w:val="0"/>
                <w:sz w:val="18"/>
                <w:szCs w:val="18"/>
                <w:lang w:val="en-US" w:eastAsia="zh-CN" w:bidi="ar-SA"/>
              </w:rPr>
              <w:t>Plusquamperfekt</w:t>
            </w:r>
            <w:r>
              <w:rPr>
                <w:rFonts w:eastAsia="" w:cs="Times New Roman" w:ascii="Times New Roman" w:hAnsi="Times New Roman"/>
                <w:kern w:val="0"/>
                <w:sz w:val="18"/>
                <w:szCs w:val="18"/>
                <w:lang w:val="ru-RU" w:eastAsia="zh-CN" w:bidi="ar-SA"/>
              </w:rPr>
              <w:t>.</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 xml:space="preserve">Читать подписи под рисунками о путешествии Мюнхаузена в россию и анализировать предложения, в которых употребляется </w:t>
            </w:r>
            <w:r>
              <w:rPr>
                <w:rFonts w:eastAsia="" w:cs="Times New Roman" w:ascii="Times New Roman" w:hAnsi="Times New Roman"/>
                <w:kern w:val="0"/>
                <w:sz w:val="18"/>
                <w:szCs w:val="18"/>
                <w:lang w:val="en-US" w:eastAsia="zh-CN" w:bidi="ar-SA"/>
              </w:rPr>
              <w:t>Plusquamperfekt</w:t>
            </w:r>
            <w:r>
              <w:rPr>
                <w:rFonts w:eastAsia="" w:cs="Times New Roman" w:ascii="Times New Roman" w:hAnsi="Times New Roman"/>
                <w:kern w:val="0"/>
                <w:sz w:val="18"/>
                <w:szCs w:val="18"/>
                <w:lang w:val="ru-RU" w:eastAsia="zh-CN" w:bidi="ar-SA"/>
              </w:rPr>
              <w:t>.</w:t>
            </w:r>
          </w:p>
        </w:tc>
        <w:tc>
          <w:tcPr>
            <w:tcW w:w="1698"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Изученный лексический материал</w:t>
            </w:r>
          </w:p>
        </w:tc>
        <w:tc>
          <w:tcPr>
            <w:tcW w:w="990"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993"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выбирать оптимальные формы во взаимоотношении с одноклассниками</w:t>
            </w:r>
          </w:p>
        </w:tc>
        <w:tc>
          <w:tcPr>
            <w:tcW w:w="992" w:type="dxa"/>
            <w:gridSpan w:val="7"/>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осознанно строить речевое высказывание по образцу</w:t>
            </w:r>
          </w:p>
        </w:tc>
        <w:tc>
          <w:tcPr>
            <w:tcW w:w="1041" w:type="dxa"/>
            <w:gridSpan w:val="7"/>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53" w:type="dxa"/>
            <w:gridSpan w:val="2"/>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Моделирование ситуации поведения в классе</w:t>
            </w:r>
          </w:p>
        </w:tc>
        <w:tc>
          <w:tcPr>
            <w:tcW w:w="1133"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стр. 210-211, повторить образование временных форм глагола</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14.</w:t>
            </w:r>
          </w:p>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14.</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Речь – серебро. Молчание – золото. (14)</w:t>
            </w:r>
          </w:p>
        </w:tc>
        <w:tc>
          <w:tcPr>
            <w:tcW w:w="1267" w:type="dxa"/>
            <w:tcBorders/>
          </w:tcPr>
          <w:p>
            <w:pPr>
              <w:pStyle w:val="Normal"/>
              <w:widowControl/>
              <w:spacing w:lineRule="auto" w:line="240" w:before="0" w:after="0"/>
              <w:jc w:val="left"/>
              <w:rPr>
                <w:rFonts w:ascii="Times New Roman" w:hAnsi="Times New Roman" w:cs="Times New Roman"/>
                <w:color w:val="000000"/>
                <w:sz w:val="18"/>
                <w:szCs w:val="18"/>
                <w:lang w:eastAsia="ru-RU"/>
              </w:rPr>
            </w:pPr>
            <w:r>
              <w:rPr>
                <w:rFonts w:eastAsia="" w:cs="Times New Roman" w:ascii="Times New Roman" w:hAnsi="Times New Roman"/>
                <w:kern w:val="0"/>
                <w:sz w:val="18"/>
                <w:szCs w:val="18"/>
                <w:lang w:val="ru-RU" w:bidi="ar-SA"/>
              </w:rPr>
              <w:t>Развитие умений аудирования</w:t>
            </w:r>
          </w:p>
        </w:tc>
        <w:tc>
          <w:tcPr>
            <w:tcW w:w="1978"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Читать полилог по ролям и инсценировать его.</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Читать высказывания школьников о летних каникулах и составлять высказывание по теме.</w:t>
            </w:r>
          </w:p>
        </w:tc>
        <w:tc>
          <w:tcPr>
            <w:tcW w:w="1698" w:type="dxa"/>
            <w:gridSpan w:val="2"/>
            <w:tcBorders/>
          </w:tcPr>
          <w:p>
            <w:pPr>
              <w:pStyle w:val="Normal"/>
              <w:widowControl/>
              <w:spacing w:lineRule="auto" w:line="240" w:before="0" w:after="0"/>
              <w:jc w:val="left"/>
              <w:rPr>
                <w:rFonts w:ascii="Times New Roman" w:hAnsi="Times New Roman" w:cs="Times New Roman"/>
                <w:sz w:val="18"/>
                <w:szCs w:val="18"/>
                <w:lang w:val="en-US"/>
              </w:rPr>
            </w:pPr>
            <w:r>
              <w:rPr>
                <w:rFonts w:eastAsia="" w:cs="Times New Roman" w:ascii="Times New Roman" w:hAnsi="Times New Roman"/>
                <w:kern w:val="0"/>
                <w:sz w:val="18"/>
                <w:szCs w:val="18"/>
                <w:lang w:val="en-US" w:eastAsia="zh-CN" w:bidi="ar-SA"/>
              </w:rPr>
              <w:t>Der Kofferraum, holen = nehmen, auf-blasen, der Bub = der Junge, die Handpuppe, drucken, reden = spre-chen, aufhoren, drehen</w:t>
            </w:r>
          </w:p>
        </w:tc>
        <w:tc>
          <w:tcPr>
            <w:tcW w:w="990"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993"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Освоение социальной роли обучающегося</w:t>
            </w:r>
          </w:p>
        </w:tc>
        <w:tc>
          <w:tcPr>
            <w:tcW w:w="992" w:type="dxa"/>
            <w:gridSpan w:val="7"/>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Ориентироваться в своей системе знаний (определить границы знания/незнания</w:t>
            </w:r>
          </w:p>
        </w:tc>
        <w:tc>
          <w:tcPr>
            <w:tcW w:w="1041" w:type="dxa"/>
            <w:gridSpan w:val="7"/>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53" w:type="dxa"/>
            <w:gridSpan w:val="2"/>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Овладение способностью принимать и сохранять цели и задачи учебной деятельности, поиска средств её осуществления</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РТ.  стр. 11-12, упр. 2-3</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15.</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15.</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Речь – серебро. Молчание – золото. (15)</w:t>
            </w:r>
          </w:p>
        </w:tc>
        <w:tc>
          <w:tcPr>
            <w:tcW w:w="1267" w:type="dxa"/>
            <w:tcBorders/>
          </w:tcPr>
          <w:p>
            <w:pPr>
              <w:pStyle w:val="Normal"/>
              <w:widowControl/>
              <w:spacing w:lineRule="auto" w:line="240" w:before="0" w:after="0"/>
              <w:jc w:val="left"/>
              <w:rPr>
                <w:rFonts w:ascii="Times New Roman" w:hAnsi="Times New Roman" w:cs="Times New Roman"/>
                <w:color w:val="000000"/>
                <w:sz w:val="18"/>
                <w:szCs w:val="18"/>
                <w:lang w:eastAsia="ru-RU"/>
              </w:rPr>
            </w:pPr>
            <w:r>
              <w:rPr>
                <w:rFonts w:eastAsia="" w:cs="Times New Roman" w:ascii="Times New Roman" w:hAnsi="Times New Roman"/>
                <w:kern w:val="0"/>
                <w:sz w:val="18"/>
                <w:szCs w:val="18"/>
                <w:lang w:val="ru-RU" w:bidi="ar-SA"/>
              </w:rPr>
              <w:t>Развитие речевых умений монологической речи</w:t>
            </w:r>
          </w:p>
        </w:tc>
        <w:tc>
          <w:tcPr>
            <w:tcW w:w="1978"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Читать высказывания школьников о летних каникулах и составлять высказывание по теме.</w:t>
            </w:r>
          </w:p>
        </w:tc>
        <w:tc>
          <w:tcPr>
            <w:tcW w:w="1698" w:type="dxa"/>
            <w:gridSpan w:val="2"/>
            <w:tcBorders/>
          </w:tcPr>
          <w:p>
            <w:pPr>
              <w:pStyle w:val="Normal"/>
              <w:widowControl/>
              <w:spacing w:lineRule="auto" w:line="240" w:before="0" w:after="0"/>
              <w:jc w:val="left"/>
              <w:rPr>
                <w:rFonts w:ascii="Times New Roman" w:hAnsi="Times New Roman" w:cs="Times New Roman"/>
                <w:sz w:val="18"/>
                <w:szCs w:val="18"/>
                <w:lang w:val="en-US"/>
              </w:rPr>
            </w:pPr>
            <w:r>
              <w:rPr>
                <w:rFonts w:eastAsia="" w:cs="Times New Roman" w:ascii="Times New Roman" w:hAnsi="Times New Roman"/>
                <w:kern w:val="0"/>
                <w:sz w:val="18"/>
                <w:szCs w:val="18"/>
                <w:lang w:val="en-US" w:eastAsia="zh-CN" w:bidi="ar-SA"/>
              </w:rPr>
              <w:t>Das macht nichts, sonnig - heiter, be-deckt - trube, gelegentlich, Regen -Spruhregen, starkes Unwetter/Gewitter</w:t>
            </w:r>
          </w:p>
        </w:tc>
        <w:tc>
          <w:tcPr>
            <w:tcW w:w="990"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993"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потребности в дружбе с одноклассниками и ребятами других стран</w:t>
            </w:r>
          </w:p>
        </w:tc>
        <w:tc>
          <w:tcPr>
            <w:tcW w:w="992" w:type="dxa"/>
            <w:gridSpan w:val="7"/>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работать с новым учебником и рабочей терадью</w:t>
            </w:r>
          </w:p>
        </w:tc>
        <w:tc>
          <w:tcPr>
            <w:tcW w:w="1041" w:type="dxa"/>
            <w:gridSpan w:val="7"/>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53" w:type="dxa"/>
            <w:gridSpan w:val="2"/>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Целеполагагие как постановка учебной задачи</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подготовить рассказ о выборе места отдыха на летних каникулах</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16.</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16.</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Речь – серебро. Молчание – золото.  (16)</w:t>
            </w:r>
          </w:p>
        </w:tc>
        <w:tc>
          <w:tcPr>
            <w:tcW w:w="1267" w:type="dxa"/>
            <w:tcBorders/>
          </w:tcPr>
          <w:p>
            <w:pPr>
              <w:pStyle w:val="Normal"/>
              <w:widowControl/>
              <w:spacing w:lineRule="auto" w:line="240" w:before="0" w:after="0"/>
              <w:jc w:val="left"/>
              <w:rPr>
                <w:rFonts w:ascii="Times New Roman" w:hAnsi="Times New Roman" w:cs="Times New Roman"/>
                <w:color w:val="000000"/>
                <w:sz w:val="18"/>
                <w:szCs w:val="18"/>
                <w:lang w:eastAsia="ru-RU"/>
              </w:rPr>
            </w:pPr>
            <w:r>
              <w:rPr>
                <w:rFonts w:eastAsia="" w:cs="Times New Roman" w:ascii="Times New Roman" w:hAnsi="Times New Roman"/>
                <w:kern w:val="0"/>
                <w:sz w:val="18"/>
                <w:szCs w:val="18"/>
                <w:lang w:val="ru-RU" w:bidi="ar-SA"/>
              </w:rPr>
              <w:t>Развитие умений просмотрового чтения</w:t>
            </w:r>
          </w:p>
        </w:tc>
        <w:tc>
          <w:tcPr>
            <w:tcW w:w="1978"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Читать короткие тексты из журнала «</w:t>
            </w:r>
            <w:r>
              <w:rPr>
                <w:rFonts w:eastAsia="" w:cs="Times New Roman" w:ascii="Times New Roman" w:hAnsi="Times New Roman"/>
                <w:kern w:val="0"/>
                <w:sz w:val="18"/>
                <w:szCs w:val="18"/>
                <w:lang w:val="en-US" w:eastAsia="zh-CN" w:bidi="ar-SA"/>
              </w:rPr>
              <w:t>TIPP</w:t>
            </w:r>
            <w:r>
              <w:rPr>
                <w:rFonts w:eastAsia="" w:cs="Times New Roman" w:ascii="Times New Roman" w:hAnsi="Times New Roman"/>
                <w:kern w:val="0"/>
                <w:sz w:val="18"/>
                <w:szCs w:val="18"/>
                <w:lang w:val="ru-RU" w:eastAsia="zh-CN" w:bidi="ar-SA"/>
              </w:rPr>
              <w:t>» и выбирать ключевые слова по определённым разделам.</w:t>
            </w:r>
          </w:p>
        </w:tc>
        <w:tc>
          <w:tcPr>
            <w:tcW w:w="1698"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лексический материал</w:t>
            </w:r>
          </w:p>
        </w:tc>
        <w:tc>
          <w:tcPr>
            <w:tcW w:w="990"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993"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выбирать оптимальные формы во взаимоотношении с одноклассниками</w:t>
            </w:r>
          </w:p>
        </w:tc>
        <w:tc>
          <w:tcPr>
            <w:tcW w:w="1017"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осознанно строить речевое высказывание по образцу</w:t>
            </w:r>
          </w:p>
        </w:tc>
        <w:tc>
          <w:tcPr>
            <w:tcW w:w="1016" w:type="dxa"/>
            <w:gridSpan w:val="5"/>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53" w:type="dxa"/>
            <w:gridSpan w:val="2"/>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Моделирование ситуации поведения в классе</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РТ. стр. 12-13, упр. 5</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17.</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17.</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Мы повторяем то, что уже умеем.(17)</w:t>
            </w:r>
          </w:p>
        </w:tc>
        <w:tc>
          <w:tcPr>
            <w:tcW w:w="1267" w:type="dxa"/>
            <w:tcBorders/>
          </w:tcPr>
          <w:p>
            <w:pPr>
              <w:pStyle w:val="Normal"/>
              <w:widowControl/>
              <w:spacing w:lineRule="auto" w:line="240" w:before="0" w:after="0"/>
              <w:jc w:val="left"/>
              <w:rPr>
                <w:rFonts w:ascii="Times New Roman" w:hAnsi="Times New Roman" w:cs="Times New Roman"/>
                <w:color w:val="000000"/>
                <w:sz w:val="18"/>
                <w:szCs w:val="18"/>
                <w:lang w:eastAsia="ru-RU"/>
              </w:rPr>
            </w:pPr>
            <w:r>
              <w:rPr>
                <w:rFonts w:eastAsia="" w:cs="Times New Roman" w:ascii="Times New Roman" w:hAnsi="Times New Roman"/>
                <w:kern w:val="0"/>
                <w:sz w:val="18"/>
                <w:szCs w:val="18"/>
                <w:lang w:val="ru-RU" w:bidi="ar-SA"/>
              </w:rPr>
              <w:t>Совершенствование лексических навыков</w:t>
            </w:r>
          </w:p>
        </w:tc>
        <w:tc>
          <w:tcPr>
            <w:tcW w:w="1978"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Проверять усвоение новой лексики при выполнении тренировочных упражнений.</w:t>
            </w:r>
          </w:p>
        </w:tc>
        <w:tc>
          <w:tcPr>
            <w:tcW w:w="1698"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лексический материал</w:t>
            </w:r>
          </w:p>
        </w:tc>
        <w:tc>
          <w:tcPr>
            <w:tcW w:w="990"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993"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Освоение социальной роли обучающегося</w:t>
            </w:r>
          </w:p>
        </w:tc>
        <w:tc>
          <w:tcPr>
            <w:tcW w:w="1017"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Ориентироваться в своей системе знаний (определить границы знания/незнания</w:t>
            </w:r>
          </w:p>
        </w:tc>
        <w:tc>
          <w:tcPr>
            <w:tcW w:w="1016" w:type="dxa"/>
            <w:gridSpan w:val="5"/>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53" w:type="dxa"/>
            <w:gridSpan w:val="2"/>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Овладение способностью принимать и сохранять цели и задачи учебной деятельности, поиска средств её осуществления</w:t>
            </w:r>
          </w:p>
        </w:tc>
        <w:tc>
          <w:tcPr>
            <w:tcW w:w="1133"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РТ. стр. 13-15, упр. 1,2,3</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18.</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18.</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 xml:space="preserve"> </w:t>
            </w:r>
            <w:r>
              <w:rPr>
                <w:rFonts w:eastAsia="" w:cs="Times New Roman" w:ascii="Times New Roman" w:hAnsi="Times New Roman"/>
                <w:kern w:val="0"/>
                <w:sz w:val="18"/>
                <w:szCs w:val="18"/>
                <w:lang w:val="ru-RU" w:eastAsia="zh-CN" w:bidi="ar-SA"/>
              </w:rPr>
              <w:t>Мы повторяем то, что уже умеем.(18)</w:t>
            </w:r>
          </w:p>
        </w:tc>
        <w:tc>
          <w:tcPr>
            <w:tcW w:w="1267" w:type="dxa"/>
            <w:tcBorders/>
          </w:tcPr>
          <w:p>
            <w:pPr>
              <w:pStyle w:val="Normal"/>
              <w:widowControl/>
              <w:spacing w:lineRule="auto" w:line="240" w:before="0" w:after="0"/>
              <w:jc w:val="left"/>
              <w:rPr>
                <w:rFonts w:ascii="Times New Roman" w:hAnsi="Times New Roman" w:cs="Times New Roman"/>
                <w:color w:val="000000"/>
                <w:sz w:val="18"/>
                <w:szCs w:val="18"/>
                <w:lang w:eastAsia="ru-RU"/>
              </w:rPr>
            </w:pPr>
            <w:r>
              <w:rPr>
                <w:rFonts w:eastAsia="" w:cs="Times New Roman" w:ascii="Times New Roman" w:hAnsi="Times New Roman"/>
                <w:kern w:val="0"/>
                <w:sz w:val="18"/>
                <w:szCs w:val="18"/>
                <w:lang w:val="ru-RU" w:bidi="ar-SA"/>
              </w:rPr>
              <w:t xml:space="preserve">Совершенствование грамматических навыков </w:t>
            </w:r>
          </w:p>
        </w:tc>
        <w:tc>
          <w:tcPr>
            <w:tcW w:w="1978"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 xml:space="preserve">Использовать вспомогательные глаголы  </w:t>
            </w:r>
            <w:r>
              <w:rPr>
                <w:rFonts w:eastAsia="" w:cs="Times New Roman" w:ascii="Times New Roman" w:hAnsi="Times New Roman"/>
                <w:kern w:val="0"/>
                <w:sz w:val="18"/>
                <w:szCs w:val="18"/>
                <w:lang w:val="en-US" w:eastAsia="zh-CN" w:bidi="ar-SA"/>
              </w:rPr>
              <w:t>haben</w:t>
            </w:r>
            <w:r>
              <w:rPr>
                <w:rFonts w:eastAsia="" w:cs="Times New Roman" w:ascii="Times New Roman" w:hAnsi="Times New Roman"/>
                <w:kern w:val="0"/>
                <w:sz w:val="18"/>
                <w:szCs w:val="18"/>
                <w:lang w:val="ru-RU" w:eastAsia="zh-CN" w:bidi="ar-SA"/>
              </w:rPr>
              <w:t xml:space="preserve">, </w:t>
            </w:r>
            <w:r>
              <w:rPr>
                <w:rFonts w:eastAsia="" w:cs="Times New Roman" w:ascii="Times New Roman" w:hAnsi="Times New Roman"/>
                <w:kern w:val="0"/>
                <w:sz w:val="18"/>
                <w:szCs w:val="18"/>
                <w:lang w:val="en-US" w:eastAsia="zh-CN" w:bidi="ar-SA"/>
              </w:rPr>
              <w:t>sein</w:t>
            </w:r>
            <w:r>
              <w:rPr>
                <w:rFonts w:eastAsia="" w:cs="Times New Roman" w:ascii="Times New Roman" w:hAnsi="Times New Roman"/>
                <w:kern w:val="0"/>
                <w:sz w:val="18"/>
                <w:szCs w:val="18"/>
                <w:lang w:val="ru-RU" w:eastAsia="zh-CN" w:bidi="ar-SA"/>
              </w:rPr>
              <w:t xml:space="preserve"> при образовании </w:t>
            </w:r>
            <w:r>
              <w:rPr>
                <w:rFonts w:eastAsia="" w:cs="Times New Roman" w:ascii="Times New Roman" w:hAnsi="Times New Roman"/>
                <w:kern w:val="0"/>
                <w:sz w:val="18"/>
                <w:szCs w:val="18"/>
                <w:lang w:val="en-US" w:eastAsia="zh-CN" w:bidi="ar-SA"/>
              </w:rPr>
              <w:t>Perfekt</w:t>
            </w:r>
            <w:r>
              <w:rPr>
                <w:rFonts w:eastAsia="" w:cs="Times New Roman" w:ascii="Times New Roman" w:hAnsi="Times New Roman"/>
                <w:kern w:val="0"/>
                <w:sz w:val="18"/>
                <w:szCs w:val="18"/>
                <w:lang w:val="ru-RU" w:eastAsia="zh-CN" w:bidi="ar-SA"/>
              </w:rPr>
              <w:t>.</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Читать письмо, заполняя пропуски.</w:t>
            </w:r>
          </w:p>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1698" w:type="dxa"/>
            <w:gridSpan w:val="2"/>
            <w:tcBorders/>
          </w:tcPr>
          <w:p>
            <w:pPr>
              <w:pStyle w:val="Normal"/>
              <w:widowControl/>
              <w:spacing w:lineRule="auto" w:line="240" w:before="0" w:after="0"/>
              <w:jc w:val="left"/>
              <w:rPr>
                <w:rFonts w:ascii="Times New Roman" w:hAnsi="Times New Roman" w:cs="Times New Roman"/>
                <w:sz w:val="18"/>
                <w:szCs w:val="18"/>
                <w:lang w:val="en-US"/>
              </w:rPr>
            </w:pPr>
            <w:r>
              <w:rPr>
                <w:rFonts w:eastAsia="" w:cs="Times New Roman" w:ascii="Times New Roman" w:hAnsi="Times New Roman"/>
                <w:kern w:val="0"/>
                <w:sz w:val="18"/>
                <w:szCs w:val="18"/>
                <w:lang w:val="en-US" w:eastAsia="zh-CN" w:bidi="ar-SA"/>
              </w:rPr>
              <w:t>Die Bohnenstange, es geht urn, der Pferdeschwanz, der Haarschnitt</w:t>
            </w:r>
          </w:p>
        </w:tc>
        <w:tc>
          <w:tcPr>
            <w:tcW w:w="990"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993"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выбирать оптимальные формы во взаимоотношении с одноклассниками</w:t>
            </w:r>
          </w:p>
        </w:tc>
        <w:tc>
          <w:tcPr>
            <w:tcW w:w="1017"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осознанно строить речевое высказывание по образцу</w:t>
            </w:r>
          </w:p>
        </w:tc>
        <w:tc>
          <w:tcPr>
            <w:tcW w:w="1016" w:type="dxa"/>
            <w:gridSpan w:val="5"/>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53" w:type="dxa"/>
            <w:gridSpan w:val="2"/>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Моделирование ситуации поведения в классе</w:t>
            </w:r>
          </w:p>
        </w:tc>
        <w:tc>
          <w:tcPr>
            <w:tcW w:w="1133"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РТ.  упр. 4, 6, 7 стр. 16-17</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656"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19.</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19.</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Мы повторяем то, что уже умеем.(19)</w:t>
            </w:r>
          </w:p>
        </w:tc>
        <w:tc>
          <w:tcPr>
            <w:tcW w:w="1267"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Совершенствование лексико-грамматических навыков</w:t>
            </w:r>
          </w:p>
        </w:tc>
        <w:tc>
          <w:tcPr>
            <w:tcW w:w="1978"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Писать историю с использованием рисунков и подписей к ним. Писать письма друзьям, соблюдая формулы речевого этикета.</w:t>
            </w:r>
          </w:p>
        </w:tc>
        <w:tc>
          <w:tcPr>
            <w:tcW w:w="1698"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лексический материал</w:t>
            </w:r>
          </w:p>
        </w:tc>
        <w:tc>
          <w:tcPr>
            <w:tcW w:w="990"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Изученный граммати-ческий материал</w:t>
            </w:r>
          </w:p>
        </w:tc>
        <w:tc>
          <w:tcPr>
            <w:tcW w:w="993"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Освоение социальной роли обучающегося</w:t>
            </w:r>
          </w:p>
        </w:tc>
        <w:tc>
          <w:tcPr>
            <w:tcW w:w="1017"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Ориентироваться в своей системе знаний (определить границы знания/незнания</w:t>
            </w:r>
          </w:p>
        </w:tc>
        <w:tc>
          <w:tcPr>
            <w:tcW w:w="1016" w:type="dxa"/>
            <w:gridSpan w:val="5"/>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53" w:type="dxa"/>
            <w:gridSpan w:val="2"/>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Овладение способностью принимать и сохранять цели и задачи учебной деятельности, поиска средств её осуществления</w:t>
            </w:r>
          </w:p>
        </w:tc>
        <w:tc>
          <w:tcPr>
            <w:tcW w:w="1133"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стр. 47-48, упр. 2,3, выучить наизусть стихи</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shd w:color="auto" w:fill="00B050" w:val="clear"/>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20.</w:t>
            </w:r>
          </w:p>
        </w:tc>
        <w:tc>
          <w:tcPr>
            <w:tcW w:w="694" w:type="dxa"/>
            <w:tcBorders/>
            <w:shd w:color="auto" w:fill="00B050" w:val="clear"/>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20.</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Учить немецкий язык – значит знакомиться со страной и людьми. (20)</w:t>
            </w:r>
          </w:p>
        </w:tc>
        <w:tc>
          <w:tcPr>
            <w:tcW w:w="1267" w:type="dxa"/>
            <w:tcBorders/>
          </w:tcPr>
          <w:p>
            <w:pPr>
              <w:pStyle w:val="Normal"/>
              <w:widowControl/>
              <w:spacing w:lineRule="auto" w:line="240" w:before="0" w:after="0"/>
              <w:jc w:val="left"/>
              <w:rPr>
                <w:rFonts w:ascii="Times New Roman" w:hAnsi="Times New Roman" w:cs="Times New Roman"/>
                <w:color w:val="000000"/>
                <w:sz w:val="18"/>
                <w:szCs w:val="18"/>
                <w:lang w:eastAsia="ru-RU"/>
              </w:rPr>
            </w:pPr>
            <w:r>
              <w:rPr>
                <w:rFonts w:eastAsia="" w:cs="Times New Roman" w:ascii="Times New Roman" w:hAnsi="Times New Roman"/>
                <w:kern w:val="0"/>
                <w:sz w:val="18"/>
                <w:szCs w:val="18"/>
                <w:lang w:val="ru-RU" w:bidi="ar-SA"/>
              </w:rPr>
              <w:t>Развитие речевых умений монологической речи</w:t>
            </w:r>
            <w:r>
              <w:rPr>
                <w:rFonts w:eastAsia="" w:cs="Times New Roman" w:ascii="Times New Roman" w:hAnsi="Times New Roman"/>
                <w:color w:val="000000"/>
                <w:kern w:val="0"/>
                <w:sz w:val="18"/>
                <w:szCs w:val="18"/>
                <w:lang w:val="ru-RU" w:eastAsia="ru-RU" w:bidi="ar-SA"/>
              </w:rPr>
              <w:t xml:space="preserve"> </w:t>
            </w:r>
          </w:p>
        </w:tc>
        <w:tc>
          <w:tcPr>
            <w:tcW w:w="1978"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Читать текст и знакомиться с расписанием поездов.</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Читать стихи и учить их наизусть.</w:t>
            </w:r>
          </w:p>
        </w:tc>
        <w:tc>
          <w:tcPr>
            <w:tcW w:w="1698"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лексический материал</w:t>
            </w:r>
          </w:p>
        </w:tc>
        <w:tc>
          <w:tcPr>
            <w:tcW w:w="990"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993"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потребности в дружбе с одноклассниками и ребятами других стран</w:t>
            </w:r>
          </w:p>
        </w:tc>
        <w:tc>
          <w:tcPr>
            <w:tcW w:w="1017"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работать с новым учебником и рабочей терадью</w:t>
            </w:r>
          </w:p>
        </w:tc>
        <w:tc>
          <w:tcPr>
            <w:tcW w:w="1016" w:type="dxa"/>
            <w:gridSpan w:val="5"/>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53" w:type="dxa"/>
            <w:gridSpan w:val="2"/>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Целеполагагие как постановка учебной задачи</w:t>
            </w:r>
          </w:p>
        </w:tc>
        <w:tc>
          <w:tcPr>
            <w:tcW w:w="1133"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РТ.   стр. 18-22, выполнить тест, подготовиться к контрольной работе</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21.</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21.</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Контрольная работа  (21)</w:t>
            </w:r>
          </w:p>
        </w:tc>
        <w:tc>
          <w:tcPr>
            <w:tcW w:w="1267" w:type="dxa"/>
            <w:tcBorders/>
          </w:tcPr>
          <w:p>
            <w:pPr>
              <w:pStyle w:val="Normal"/>
              <w:widowControl/>
              <w:spacing w:lineRule="auto" w:line="240" w:before="0" w:after="0"/>
              <w:jc w:val="left"/>
              <w:rPr>
                <w:rFonts w:ascii="Times New Roman" w:hAnsi="Times New Roman" w:cs="Times New Roman"/>
                <w:color w:val="000000"/>
                <w:sz w:val="18"/>
                <w:szCs w:val="18"/>
                <w:lang w:eastAsia="ru-RU"/>
              </w:rPr>
            </w:pPr>
            <w:r>
              <w:rPr>
                <w:rFonts w:eastAsia="" w:cs="Times New Roman" w:ascii="Times New Roman" w:hAnsi="Times New Roman"/>
                <w:color w:val="000000"/>
                <w:kern w:val="0"/>
                <w:sz w:val="18"/>
                <w:szCs w:val="18"/>
                <w:lang w:val="ru-RU" w:eastAsia="ru-RU" w:bidi="ar-SA"/>
              </w:rPr>
              <w:t>Контроль лексико-грамматических навыков</w:t>
            </w:r>
          </w:p>
        </w:tc>
        <w:tc>
          <w:tcPr>
            <w:tcW w:w="1978" w:type="dxa"/>
            <w:tcBorders/>
          </w:tcPr>
          <w:p>
            <w:pPr>
              <w:pStyle w:val="Normal"/>
              <w:widowControl/>
              <w:spacing w:lineRule="auto" w:line="240" w:before="0" w:after="0"/>
              <w:jc w:val="left"/>
              <w:rPr>
                <w:rFonts w:ascii="Times New Roman" w:hAnsi="Times New Roman" w:cs="Times New Roman"/>
                <w:b/>
                <w:b/>
                <w:sz w:val="18"/>
                <w:szCs w:val="18"/>
              </w:rPr>
            </w:pPr>
            <w:r>
              <w:rPr>
                <w:rFonts w:eastAsia="" w:cs="Times New Roman" w:ascii="Times New Roman" w:hAnsi="Times New Roman"/>
                <w:kern w:val="0"/>
                <w:sz w:val="18"/>
                <w:szCs w:val="18"/>
                <w:u w:val="single"/>
                <w:lang w:val="ru-RU" w:eastAsia="zh-CN" w:bidi="ar-SA"/>
              </w:rPr>
              <w:t>Письменный контроль усвоения лексико-грамматического материала.</w:t>
            </w:r>
            <w:r>
              <w:rPr>
                <w:rFonts w:eastAsia="" w:cs="Times New Roman" w:ascii="Times New Roman" w:hAnsi="Times New Roman"/>
                <w:kern w:val="0"/>
                <w:sz w:val="18"/>
                <w:szCs w:val="18"/>
                <w:lang w:val="ru-RU" w:eastAsia="zh-CN" w:bidi="ar-SA"/>
              </w:rPr>
              <w:t xml:space="preserve"> </w:t>
            </w:r>
            <w:r>
              <w:rPr>
                <w:rFonts w:eastAsia="" w:cs="Times New Roman" w:ascii="Times New Roman" w:hAnsi="Times New Roman"/>
                <w:b/>
                <w:kern w:val="0"/>
                <w:sz w:val="18"/>
                <w:szCs w:val="18"/>
                <w:lang w:val="ru-RU" w:eastAsia="zh-CN" w:bidi="ar-SA"/>
              </w:rPr>
              <w:t>Контрольная работа №1 по теме «Прекрасно было летом».</w:t>
            </w:r>
          </w:p>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1698"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лексический материал</w:t>
            </w:r>
          </w:p>
        </w:tc>
        <w:tc>
          <w:tcPr>
            <w:tcW w:w="990"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993"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выбирать оптимальные формы во взаимоотношении с одноклассниками</w:t>
            </w:r>
          </w:p>
        </w:tc>
        <w:tc>
          <w:tcPr>
            <w:tcW w:w="1017"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осознанно строить речевое высказывание по образцу</w:t>
            </w:r>
          </w:p>
        </w:tc>
        <w:tc>
          <w:tcPr>
            <w:tcW w:w="1016" w:type="dxa"/>
            <w:gridSpan w:val="5"/>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53" w:type="dxa"/>
            <w:gridSpan w:val="2"/>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Моделирование ситуации поведения в классе</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Повторение</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22.</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22.</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Учить немецкий язык – значит знакомиться со страной и людьми. (22)</w:t>
            </w:r>
          </w:p>
        </w:tc>
        <w:tc>
          <w:tcPr>
            <w:tcW w:w="1267" w:type="dxa"/>
            <w:tcBorders/>
          </w:tcPr>
          <w:p>
            <w:pPr>
              <w:pStyle w:val="Normal"/>
              <w:widowControl/>
              <w:spacing w:lineRule="auto" w:line="240" w:before="0" w:after="0"/>
              <w:jc w:val="left"/>
              <w:rPr>
                <w:rFonts w:ascii="Times New Roman" w:hAnsi="Times New Roman" w:cs="Times New Roman"/>
                <w:color w:val="000000"/>
                <w:sz w:val="18"/>
                <w:szCs w:val="18"/>
                <w:lang w:eastAsia="ru-RU"/>
              </w:rPr>
            </w:pPr>
            <w:r>
              <w:rPr>
                <w:rFonts w:eastAsia="" w:cs="Times New Roman" w:ascii="Times New Roman" w:hAnsi="Times New Roman"/>
                <w:color w:val="000000"/>
                <w:kern w:val="0"/>
                <w:sz w:val="18"/>
                <w:szCs w:val="18"/>
                <w:lang w:val="ru-RU" w:eastAsia="ru-RU" w:bidi="ar-SA"/>
              </w:rPr>
              <w:t>Развитие умений изучающего чтения</w:t>
            </w:r>
          </w:p>
          <w:p>
            <w:pPr>
              <w:pStyle w:val="Normal"/>
              <w:widowControl/>
              <w:spacing w:lineRule="auto" w:line="240" w:before="0" w:after="0"/>
              <w:ind w:left="142" w:hanging="0"/>
              <w:jc w:val="left"/>
              <w:rPr>
                <w:rFonts w:ascii="Times New Roman" w:hAnsi="Times New Roman" w:cs="Times New Roman"/>
                <w:color w:val="000000"/>
                <w:sz w:val="18"/>
                <w:szCs w:val="18"/>
                <w:lang w:eastAsia="ru-RU"/>
              </w:rPr>
            </w:pPr>
            <w:r>
              <w:rPr>
                <w:rFonts w:eastAsia="" w:cs="Times New Roman" w:ascii="Times New Roman" w:hAnsi="Times New Roman"/>
                <w:color w:val="000000"/>
                <w:kern w:val="0"/>
                <w:sz w:val="18"/>
                <w:szCs w:val="18"/>
                <w:lang w:val="ru-RU" w:eastAsia="ru-RU" w:bidi="ar-SA"/>
              </w:rPr>
            </w:r>
          </w:p>
        </w:tc>
        <w:tc>
          <w:tcPr>
            <w:tcW w:w="1978" w:type="dxa"/>
            <w:tcBorders/>
          </w:tcPr>
          <w:p>
            <w:pPr>
              <w:pStyle w:val="Normal"/>
              <w:widowControl/>
              <w:spacing w:lineRule="auto" w:line="240" w:before="0" w:after="0"/>
              <w:ind w:left="142" w:hanging="0"/>
              <w:jc w:val="left"/>
              <w:rPr>
                <w:rFonts w:ascii="Times New Roman" w:hAnsi="Times New Roman" w:cs="Times New Roman"/>
                <w:sz w:val="18"/>
                <w:szCs w:val="18"/>
                <w:u w:val="single"/>
              </w:rPr>
            </w:pPr>
            <w:r>
              <w:rPr>
                <w:rFonts w:eastAsia="" w:cs="Times New Roman" w:ascii="Times New Roman" w:hAnsi="Times New Roman"/>
                <w:kern w:val="0"/>
                <w:sz w:val="18"/>
                <w:szCs w:val="18"/>
                <w:u w:val="single"/>
                <w:lang w:val="ru-RU" w:eastAsia="zh-CN" w:bidi="ar-SA"/>
              </w:rPr>
              <w:t>Анализ контрольной работы</w:t>
            </w:r>
          </w:p>
        </w:tc>
        <w:tc>
          <w:tcPr>
            <w:tcW w:w="1698"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лексический материал</w:t>
            </w:r>
          </w:p>
        </w:tc>
        <w:tc>
          <w:tcPr>
            <w:tcW w:w="990"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993"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Освоение социальной роли обучающегося</w:t>
            </w:r>
          </w:p>
        </w:tc>
        <w:tc>
          <w:tcPr>
            <w:tcW w:w="1017"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Ориентироваться в своей системе знаний (определить границы знания/незнания</w:t>
            </w:r>
          </w:p>
        </w:tc>
        <w:tc>
          <w:tcPr>
            <w:tcW w:w="1016" w:type="dxa"/>
            <w:gridSpan w:val="5"/>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53" w:type="dxa"/>
            <w:gridSpan w:val="2"/>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Овладение способностью принимать и сохранять цели и задачи учебной деятельности, поиска средств её осуществления</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РТ. стр. 17, упр. 8</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249" w:hRule="atLeast"/>
        </w:trPr>
        <w:tc>
          <w:tcPr>
            <w:tcW w:w="16017" w:type="dxa"/>
            <w:gridSpan w:val="37"/>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b/>
                <w:kern w:val="0"/>
                <w:sz w:val="28"/>
                <w:szCs w:val="18"/>
                <w:lang w:val="ru-RU" w:eastAsia="zh-CN" w:bidi="ar-SA"/>
              </w:rPr>
              <w:t xml:space="preserve">Глава </w:t>
            </w:r>
            <w:r>
              <w:rPr>
                <w:rFonts w:eastAsia="" w:cs="Times New Roman" w:ascii="Times New Roman" w:hAnsi="Times New Roman"/>
                <w:b/>
                <w:kern w:val="0"/>
                <w:sz w:val="28"/>
                <w:szCs w:val="18"/>
                <w:lang w:val="en-US" w:eastAsia="zh-CN" w:bidi="ar-SA"/>
              </w:rPr>
              <w:t>II</w:t>
            </w:r>
            <w:r>
              <w:rPr>
                <w:rFonts w:eastAsia="" w:cs="Times New Roman" w:ascii="Times New Roman" w:hAnsi="Times New Roman"/>
                <w:b/>
                <w:kern w:val="0"/>
                <w:sz w:val="28"/>
                <w:szCs w:val="18"/>
                <w:lang w:val="ru-RU" w:eastAsia="zh-CN" w:bidi="ar-SA"/>
              </w:rPr>
              <w:t>. А сейчас уже снова в школу! (22 часа)</w:t>
            </w:r>
          </w:p>
        </w:tc>
      </w:tr>
      <w:tr>
        <w:trPr>
          <w:trHeight w:val="49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23.</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23.</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Чтение делает умнее (1)</w:t>
            </w:r>
          </w:p>
        </w:tc>
        <w:tc>
          <w:tcPr>
            <w:tcW w:w="1267" w:type="dxa"/>
            <w:tcBorders/>
          </w:tcPr>
          <w:p>
            <w:pPr>
              <w:pStyle w:val="Normal"/>
              <w:widowControl/>
              <w:spacing w:lineRule="auto" w:line="240" w:before="0" w:after="0"/>
              <w:jc w:val="left"/>
              <w:rPr>
                <w:rFonts w:ascii="Times New Roman" w:hAnsi="Times New Roman" w:cs="Times New Roman"/>
                <w:color w:val="000000"/>
                <w:sz w:val="18"/>
                <w:szCs w:val="18"/>
                <w:lang w:eastAsia="ru-RU"/>
              </w:rPr>
            </w:pPr>
            <w:r>
              <w:rPr>
                <w:rFonts w:eastAsia="" w:cs="Times New Roman" w:ascii="Times New Roman" w:hAnsi="Times New Roman"/>
                <w:kern w:val="0"/>
                <w:sz w:val="18"/>
                <w:szCs w:val="18"/>
                <w:lang w:val="ru-RU" w:bidi="ar-SA"/>
              </w:rPr>
              <w:t>Формирование лексических навыков</w:t>
            </w:r>
          </w:p>
        </w:tc>
        <w:tc>
          <w:tcPr>
            <w:tcW w:w="1978"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Читать текст с полным пониманием с опорой на схему и рассказывать о системе образования в Германии.</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Читать художественный текст с полным пониманием, оценивая полученную из текста информацию.</w:t>
            </w:r>
          </w:p>
        </w:tc>
        <w:tc>
          <w:tcPr>
            <w:tcW w:w="1698" w:type="dxa"/>
            <w:gridSpan w:val="2"/>
            <w:tcBorders/>
          </w:tcPr>
          <w:p>
            <w:pPr>
              <w:pStyle w:val="Normal"/>
              <w:widowControl/>
              <w:spacing w:lineRule="auto" w:line="240" w:before="0" w:after="0"/>
              <w:jc w:val="left"/>
              <w:rPr>
                <w:rFonts w:ascii="Times New Roman" w:hAnsi="Times New Roman" w:cs="Times New Roman"/>
                <w:sz w:val="18"/>
                <w:szCs w:val="18"/>
                <w:lang w:val="en-US"/>
              </w:rPr>
            </w:pPr>
            <w:r>
              <w:rPr>
                <w:rFonts w:eastAsia="" w:cs="Times New Roman" w:ascii="Times New Roman" w:hAnsi="Times New Roman"/>
                <w:kern w:val="0"/>
                <w:sz w:val="18"/>
                <w:szCs w:val="18"/>
                <w:lang w:val="en-US" w:eastAsia="zh-CN" w:bidi="ar-SA"/>
              </w:rPr>
              <w:t>Das Schulsystem, die Grundschule, die Hauptschule, die Realschule, das Gymnasium, die Gesamtschule, bestimmen, die Stufe, umfassen, die Berufswahl, das Halbjahr, das Abitur, die Leistung, schwer fallen, leicht fallen</w:t>
            </w:r>
          </w:p>
        </w:tc>
        <w:tc>
          <w:tcPr>
            <w:tcW w:w="990" w:type="dxa"/>
            <w:gridSpan w:val="2"/>
            <w:tcBorders/>
          </w:tcPr>
          <w:p>
            <w:pPr>
              <w:pStyle w:val="Normal"/>
              <w:widowControl/>
              <w:spacing w:lineRule="auto" w:line="240" w:before="0" w:after="0"/>
              <w:jc w:val="left"/>
              <w:rPr>
                <w:rFonts w:ascii="Times New Roman" w:hAnsi="Times New Roman" w:cs="Times New Roman"/>
                <w:sz w:val="18"/>
                <w:szCs w:val="18"/>
                <w:lang w:val="en-US"/>
              </w:rPr>
            </w:pPr>
            <w:r>
              <w:rPr>
                <w:rFonts w:eastAsia="" w:cs="Times New Roman" w:ascii="Times New Roman" w:hAnsi="Times New Roman"/>
                <w:kern w:val="0"/>
                <w:sz w:val="18"/>
                <w:szCs w:val="18"/>
                <w:lang w:val="en-US" w:eastAsia="zh-CN" w:bidi="ar-SA"/>
              </w:rPr>
              <w:t>Сложные существительные</w:t>
            </w:r>
          </w:p>
        </w:tc>
        <w:tc>
          <w:tcPr>
            <w:tcW w:w="975" w:type="dxa"/>
            <w:gridSpan w:val="8"/>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Освоение социальной роли обучающегося</w:t>
            </w:r>
          </w:p>
        </w:tc>
        <w:tc>
          <w:tcPr>
            <w:tcW w:w="1035" w:type="dxa"/>
            <w:gridSpan w:val="10"/>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Ориентироваться в своей системе знаний (определить границы знания/незнания</w:t>
            </w:r>
          </w:p>
        </w:tc>
        <w:tc>
          <w:tcPr>
            <w:tcW w:w="1000" w:type="dxa"/>
            <w:gridSpan w:val="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69" w:type="dxa"/>
            <w:gridSpan w:val="3"/>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Овладение способностью принимать и сохранять цели и задачи учебной деятельности, поиска средств её осуществления</w:t>
            </w:r>
          </w:p>
        </w:tc>
        <w:tc>
          <w:tcPr>
            <w:tcW w:w="1133"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стр. 69, слова</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shd w:color="auto" w:fill="00B050" w:val="clear"/>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24.</w:t>
            </w:r>
          </w:p>
        </w:tc>
        <w:tc>
          <w:tcPr>
            <w:tcW w:w="694" w:type="dxa"/>
            <w:tcBorders/>
            <w:shd w:color="auto" w:fill="00B050" w:val="clear"/>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24.</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Чтение делает умнее (2)</w:t>
            </w:r>
          </w:p>
        </w:tc>
        <w:tc>
          <w:tcPr>
            <w:tcW w:w="1267" w:type="dxa"/>
            <w:tcBorders/>
          </w:tcPr>
          <w:p>
            <w:pPr>
              <w:pStyle w:val="Normal"/>
              <w:widowControl/>
              <w:spacing w:lineRule="auto" w:line="240" w:before="0" w:after="0"/>
              <w:jc w:val="left"/>
              <w:rPr>
                <w:rFonts w:ascii="Times New Roman" w:hAnsi="Times New Roman" w:cs="Times New Roman"/>
                <w:color w:val="000000"/>
                <w:sz w:val="18"/>
                <w:szCs w:val="18"/>
                <w:lang w:eastAsia="ru-RU"/>
              </w:rPr>
            </w:pPr>
            <w:r>
              <w:rPr>
                <w:rFonts w:eastAsia="" w:cs="Times New Roman" w:ascii="Times New Roman" w:hAnsi="Times New Roman"/>
                <w:color w:val="000000"/>
                <w:kern w:val="0"/>
                <w:sz w:val="18"/>
                <w:szCs w:val="18"/>
                <w:lang w:val="ru-RU" w:eastAsia="ru-RU" w:bidi="ar-SA"/>
              </w:rPr>
              <w:t>Развитие умений изучающего чтения</w:t>
            </w:r>
          </w:p>
          <w:p>
            <w:pPr>
              <w:pStyle w:val="Normal"/>
              <w:widowControl/>
              <w:spacing w:lineRule="auto" w:line="240" w:before="0" w:after="0"/>
              <w:ind w:left="142" w:hanging="0"/>
              <w:jc w:val="left"/>
              <w:rPr>
                <w:rFonts w:ascii="Times New Roman" w:hAnsi="Times New Roman" w:cs="Times New Roman"/>
                <w:color w:val="000000"/>
                <w:sz w:val="18"/>
                <w:szCs w:val="18"/>
                <w:lang w:eastAsia="ru-RU"/>
              </w:rPr>
            </w:pPr>
            <w:r>
              <w:rPr>
                <w:rFonts w:eastAsia="" w:cs="Times New Roman" w:ascii="Times New Roman" w:hAnsi="Times New Roman"/>
                <w:color w:val="000000"/>
                <w:kern w:val="0"/>
                <w:sz w:val="18"/>
                <w:szCs w:val="18"/>
                <w:lang w:val="ru-RU" w:eastAsia="ru-RU" w:bidi="ar-SA"/>
              </w:rPr>
            </w:r>
          </w:p>
        </w:tc>
        <w:tc>
          <w:tcPr>
            <w:tcW w:w="1978"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Рассказывать об особенностях альтернативных школ в Германии.</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Читать тексты о разных типах школ, обмениваться информацией, полученной из текстов.</w:t>
            </w:r>
          </w:p>
        </w:tc>
        <w:tc>
          <w:tcPr>
            <w:tcW w:w="1698" w:type="dxa"/>
            <w:gridSpan w:val="2"/>
            <w:tcBorders/>
          </w:tcPr>
          <w:p>
            <w:pPr>
              <w:pStyle w:val="Normal"/>
              <w:widowControl/>
              <w:spacing w:lineRule="auto" w:line="240" w:before="0" w:after="0"/>
              <w:jc w:val="left"/>
              <w:rPr>
                <w:rFonts w:ascii="Times New Roman" w:hAnsi="Times New Roman" w:cs="Times New Roman"/>
                <w:sz w:val="18"/>
                <w:szCs w:val="18"/>
                <w:lang w:val="en-US"/>
              </w:rPr>
            </w:pPr>
            <w:r>
              <w:rPr>
                <w:rFonts w:eastAsia="" w:cs="Times New Roman" w:ascii="Times New Roman" w:hAnsi="Times New Roman"/>
                <w:kern w:val="0"/>
                <w:sz w:val="18"/>
                <w:szCs w:val="18"/>
                <w:lang w:val="en-US" w:eastAsia="zh-CN" w:bidi="ar-SA"/>
              </w:rPr>
              <w:t>Freundlich, unfreundlich, sich gut ver-stehen, tadeln, loben</w:t>
            </w:r>
          </w:p>
        </w:tc>
        <w:tc>
          <w:tcPr>
            <w:tcW w:w="990"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Повторение модальных глаголов в Prasens; Perfekt; Futurum I</w:t>
            </w:r>
          </w:p>
        </w:tc>
        <w:tc>
          <w:tcPr>
            <w:tcW w:w="975" w:type="dxa"/>
            <w:gridSpan w:val="8"/>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потребности в дружбе с одноклассниками и ребятами других стран</w:t>
            </w:r>
          </w:p>
        </w:tc>
        <w:tc>
          <w:tcPr>
            <w:tcW w:w="1035" w:type="dxa"/>
            <w:gridSpan w:val="10"/>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работать с новым учебником и рабочей тетрадью</w:t>
            </w:r>
          </w:p>
        </w:tc>
        <w:tc>
          <w:tcPr>
            <w:tcW w:w="1000" w:type="dxa"/>
            <w:gridSpan w:val="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69" w:type="dxa"/>
            <w:gridSpan w:val="3"/>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Целеполагагие как постановка учебной задачи</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стр. 52, упр. 2, подготовить пересказ</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shd w:color="auto" w:fill="00B050" w:val="clear"/>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25.</w:t>
            </w:r>
          </w:p>
        </w:tc>
        <w:tc>
          <w:tcPr>
            <w:tcW w:w="694" w:type="dxa"/>
            <w:tcBorders/>
            <w:shd w:color="auto" w:fill="00B050" w:val="clear"/>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25.</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Чтение делает умнее (3)</w:t>
            </w:r>
          </w:p>
        </w:tc>
        <w:tc>
          <w:tcPr>
            <w:tcW w:w="1267" w:type="dxa"/>
            <w:tcBorders/>
          </w:tcPr>
          <w:p>
            <w:pPr>
              <w:pStyle w:val="Normal"/>
              <w:widowControl/>
              <w:spacing w:lineRule="auto" w:line="240" w:before="0" w:after="0"/>
              <w:jc w:val="left"/>
              <w:rPr>
                <w:rFonts w:ascii="Times New Roman" w:hAnsi="Times New Roman" w:cs="Times New Roman"/>
                <w:color w:val="000000"/>
                <w:sz w:val="18"/>
                <w:szCs w:val="18"/>
                <w:lang w:eastAsia="ru-RU"/>
              </w:rPr>
            </w:pPr>
            <w:r>
              <w:rPr>
                <w:rFonts w:eastAsia="" w:cs="Times New Roman" w:ascii="Times New Roman" w:hAnsi="Times New Roman"/>
                <w:color w:val="000000"/>
                <w:kern w:val="0"/>
                <w:sz w:val="18"/>
                <w:szCs w:val="18"/>
                <w:lang w:val="ru-RU" w:eastAsia="ru-RU" w:bidi="ar-SA"/>
              </w:rPr>
              <w:t>Развитие речевых умений монологической речи</w:t>
            </w:r>
          </w:p>
          <w:p>
            <w:pPr>
              <w:pStyle w:val="Normal"/>
              <w:widowControl/>
              <w:spacing w:lineRule="auto" w:line="240" w:before="0" w:after="0"/>
              <w:ind w:left="142" w:hanging="0"/>
              <w:jc w:val="left"/>
              <w:rPr>
                <w:rFonts w:ascii="Times New Roman" w:hAnsi="Times New Roman" w:cs="Times New Roman"/>
                <w:color w:val="000000"/>
                <w:sz w:val="18"/>
                <w:szCs w:val="18"/>
                <w:lang w:eastAsia="ru-RU"/>
              </w:rPr>
            </w:pPr>
            <w:r>
              <w:rPr>
                <w:rFonts w:eastAsia="" w:cs="Times New Roman" w:ascii="Times New Roman" w:hAnsi="Times New Roman"/>
                <w:color w:val="000000"/>
                <w:kern w:val="0"/>
                <w:sz w:val="18"/>
                <w:szCs w:val="18"/>
                <w:lang w:val="ru-RU" w:eastAsia="ru-RU" w:bidi="ar-SA"/>
              </w:rPr>
            </w:r>
          </w:p>
        </w:tc>
        <w:tc>
          <w:tcPr>
            <w:tcW w:w="1978"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Рассказывать о любимой учительнице.</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Читать письмо ученицы и ответ психолога, используя сноски и словарь.</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Давать советы ученице по поводу того, как вести себя в новой школе.</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Читать аутентичный литературный текст с пониманием основного содержания.</w:t>
            </w:r>
          </w:p>
        </w:tc>
        <w:tc>
          <w:tcPr>
            <w:tcW w:w="1698" w:type="dxa"/>
            <w:gridSpan w:val="2"/>
            <w:tcBorders/>
          </w:tcPr>
          <w:p>
            <w:pPr>
              <w:pStyle w:val="Normal"/>
              <w:widowControl/>
              <w:spacing w:lineRule="auto" w:line="240" w:before="0" w:after="0"/>
              <w:jc w:val="left"/>
              <w:rPr>
                <w:rFonts w:ascii="Times New Roman" w:hAnsi="Times New Roman" w:cs="Times New Roman"/>
                <w:sz w:val="18"/>
                <w:szCs w:val="18"/>
                <w:lang w:val="en-US"/>
              </w:rPr>
            </w:pPr>
            <w:r>
              <w:rPr>
                <w:rFonts w:eastAsia="" w:cs="Times New Roman" w:ascii="Times New Roman" w:hAnsi="Times New Roman"/>
                <w:kern w:val="0"/>
                <w:sz w:val="18"/>
                <w:szCs w:val="18"/>
                <w:lang w:val="en-US" w:eastAsia="zh-CN" w:bidi="ar-SA"/>
              </w:rPr>
              <w:t>Ohne Stress, eine gunstige Atmosphe-re, die Personlichkeitsbildung, schaffen, das Zeugnis, der Sitzenbleiber, der Druck</w:t>
            </w:r>
          </w:p>
        </w:tc>
        <w:tc>
          <w:tcPr>
            <w:tcW w:w="990" w:type="dxa"/>
            <w:gridSpan w:val="2"/>
            <w:tcBorders/>
          </w:tcPr>
          <w:p>
            <w:pPr>
              <w:pStyle w:val="Normal"/>
              <w:widowControl/>
              <w:spacing w:lineRule="auto" w:line="240" w:before="0" w:after="0"/>
              <w:jc w:val="left"/>
              <w:rPr>
                <w:rFonts w:ascii="Times New Roman" w:hAnsi="Times New Roman" w:cs="Times New Roman"/>
                <w:sz w:val="18"/>
                <w:szCs w:val="18"/>
                <w:lang w:val="en-US"/>
              </w:rPr>
            </w:pPr>
            <w:r>
              <w:rPr>
                <w:rFonts w:eastAsia="" w:cs="Times New Roman" w:ascii="Times New Roman" w:hAnsi="Times New Roman"/>
                <w:kern w:val="0"/>
                <w:sz w:val="18"/>
                <w:szCs w:val="18"/>
                <w:lang w:eastAsia="zh-CN" w:bidi="ar-SA"/>
              </w:rPr>
              <w:t>Изученный граммати-ческий материал</w:t>
            </w:r>
          </w:p>
        </w:tc>
        <w:tc>
          <w:tcPr>
            <w:tcW w:w="961" w:type="dxa"/>
            <w:gridSpan w:val="7"/>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выбирать оптимальные формы во взаимоотношении с одноклассниками</w:t>
            </w:r>
          </w:p>
        </w:tc>
        <w:tc>
          <w:tcPr>
            <w:tcW w:w="1041" w:type="dxa"/>
            <w:gridSpan w:val="10"/>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осознанно строить речевое высказывание по образцу</w:t>
            </w:r>
          </w:p>
        </w:tc>
        <w:tc>
          <w:tcPr>
            <w:tcW w:w="987" w:type="dxa"/>
            <w:gridSpan w:val="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90" w:type="dxa"/>
            <w:gridSpan w:val="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Моделирование ситуации поведения в классе</w:t>
            </w:r>
          </w:p>
        </w:tc>
        <w:tc>
          <w:tcPr>
            <w:tcW w:w="1133" w:type="dxa"/>
            <w:tcBorders/>
          </w:tcPr>
          <w:p>
            <w:pPr>
              <w:pStyle w:val="Normal"/>
              <w:widowControl/>
              <w:spacing w:lineRule="auto" w:line="240" w:before="0" w:after="0"/>
              <w:ind w:left="142" w:hanging="0"/>
              <w:jc w:val="left"/>
              <w:rPr>
                <w:rFonts w:eastAsia=""/>
                <w:kern w:val="0"/>
                <w:lang w:val="ru-RU" w:eastAsia="zh-CN" w:bidi="ar-SA"/>
              </w:rPr>
            </w:pPr>
            <w:r>
              <w:rPr>
                <w:rFonts w:eastAsia="" w:cs="Times New Roman" w:ascii="Times New Roman" w:hAnsi="Times New Roman"/>
                <w:kern w:val="0"/>
                <w:sz w:val="18"/>
                <w:szCs w:val="18"/>
                <w:lang w:val="ru-RU" w:eastAsia="zh-CN" w:bidi="ar-SA"/>
              </w:rPr>
              <w:t>РТ.      стр. 23, упр. 1,2</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26.</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26.</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Чтение делает умнее (4)</w:t>
            </w:r>
          </w:p>
        </w:tc>
        <w:tc>
          <w:tcPr>
            <w:tcW w:w="1267" w:type="dxa"/>
            <w:tcBorders/>
          </w:tcPr>
          <w:p>
            <w:pPr>
              <w:pStyle w:val="Normal"/>
              <w:widowControl/>
              <w:spacing w:lineRule="auto" w:line="240" w:before="0" w:after="0"/>
              <w:jc w:val="left"/>
              <w:rPr>
                <w:rFonts w:ascii="Times New Roman" w:hAnsi="Times New Roman" w:cs="Times New Roman"/>
                <w:color w:val="000000"/>
                <w:sz w:val="18"/>
                <w:szCs w:val="18"/>
                <w:lang w:eastAsia="ru-RU"/>
              </w:rPr>
            </w:pPr>
            <w:r>
              <w:rPr>
                <w:rFonts w:eastAsia="" w:cs="Times New Roman" w:ascii="Times New Roman" w:hAnsi="Times New Roman"/>
                <w:color w:val="000000"/>
                <w:kern w:val="0"/>
                <w:sz w:val="18"/>
                <w:szCs w:val="18"/>
                <w:lang w:val="ru-RU" w:eastAsia="ru-RU" w:bidi="ar-SA"/>
              </w:rPr>
              <w:t>Развитие речевых умений диалогической речи</w:t>
            </w:r>
          </w:p>
          <w:p>
            <w:pPr>
              <w:pStyle w:val="Normal"/>
              <w:widowControl/>
              <w:spacing w:lineRule="auto" w:line="240" w:before="0" w:after="0"/>
              <w:jc w:val="left"/>
              <w:rPr>
                <w:rFonts w:ascii="Times New Roman" w:hAnsi="Times New Roman" w:cs="Times New Roman"/>
                <w:color w:val="000000"/>
                <w:sz w:val="18"/>
                <w:szCs w:val="18"/>
                <w:lang w:eastAsia="ru-RU"/>
              </w:rPr>
            </w:pPr>
            <w:r>
              <w:rPr>
                <w:rFonts w:eastAsia="" w:cs="Times New Roman" w:ascii="Times New Roman" w:hAnsi="Times New Roman"/>
                <w:color w:val="000000"/>
                <w:kern w:val="0"/>
                <w:sz w:val="18"/>
                <w:szCs w:val="18"/>
                <w:lang w:val="ru-RU" w:eastAsia="ru-RU" w:bidi="ar-SA"/>
              </w:rPr>
            </w:r>
          </w:p>
        </w:tc>
        <w:tc>
          <w:tcPr>
            <w:tcW w:w="1978"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Давать характеристику действующим лицам текста «Дженни и Себастьян».</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Участвовать в дискуссии по проблеме «Дружба и понятие «друг» в наше время», используя информацию из текста.</w:t>
            </w:r>
          </w:p>
        </w:tc>
        <w:tc>
          <w:tcPr>
            <w:tcW w:w="1698"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лексический материал</w:t>
            </w:r>
          </w:p>
        </w:tc>
        <w:tc>
          <w:tcPr>
            <w:tcW w:w="990"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961" w:type="dxa"/>
            <w:gridSpan w:val="7"/>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Освоение социальной роли обучающегося</w:t>
            </w:r>
          </w:p>
        </w:tc>
        <w:tc>
          <w:tcPr>
            <w:tcW w:w="1041" w:type="dxa"/>
            <w:gridSpan w:val="10"/>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Ориентироваться в своей системе знаний (определить границы знания/незнания</w:t>
            </w:r>
          </w:p>
        </w:tc>
        <w:tc>
          <w:tcPr>
            <w:tcW w:w="987" w:type="dxa"/>
            <w:gridSpan w:val="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90" w:type="dxa"/>
            <w:gridSpan w:val="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Овладение способностью принимать и сохранять цели и задачи учебной деятельности, поиска средств её осуществления</w:t>
            </w:r>
          </w:p>
        </w:tc>
        <w:tc>
          <w:tcPr>
            <w:tcW w:w="1133"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Подготовить проект, стр. 69-71</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27.</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27.</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Учишь что-то, знаешь что-то (5)</w:t>
            </w:r>
          </w:p>
        </w:tc>
        <w:tc>
          <w:tcPr>
            <w:tcW w:w="1267" w:type="dxa"/>
            <w:tcBorders/>
          </w:tcPr>
          <w:p>
            <w:pPr>
              <w:pStyle w:val="Normal"/>
              <w:widowControl/>
              <w:spacing w:lineRule="auto" w:line="240" w:before="0" w:after="0"/>
              <w:jc w:val="left"/>
              <w:rPr>
                <w:rFonts w:ascii="Times New Roman" w:hAnsi="Times New Roman" w:cs="Times New Roman"/>
                <w:color w:val="000000"/>
                <w:sz w:val="18"/>
                <w:szCs w:val="18"/>
                <w:lang w:eastAsia="ru-RU"/>
              </w:rPr>
            </w:pPr>
            <w:r>
              <w:rPr>
                <w:rFonts w:eastAsia="" w:cs="Times New Roman" w:ascii="Times New Roman" w:hAnsi="Times New Roman"/>
                <w:color w:val="000000"/>
                <w:kern w:val="0"/>
                <w:sz w:val="18"/>
                <w:szCs w:val="18"/>
                <w:lang w:val="ru-RU" w:eastAsia="ru-RU" w:bidi="ar-SA"/>
              </w:rPr>
              <w:t>Развитие умений поискового чтения</w:t>
            </w:r>
          </w:p>
          <w:p>
            <w:pPr>
              <w:pStyle w:val="Normal"/>
              <w:widowControl/>
              <w:spacing w:lineRule="auto" w:line="240" w:before="0" w:after="0"/>
              <w:ind w:left="142" w:hanging="0"/>
              <w:jc w:val="left"/>
              <w:rPr>
                <w:rFonts w:ascii="Times New Roman" w:hAnsi="Times New Roman" w:cs="Times New Roman"/>
                <w:color w:val="000000"/>
                <w:sz w:val="18"/>
                <w:szCs w:val="18"/>
                <w:lang w:eastAsia="ru-RU"/>
              </w:rPr>
            </w:pPr>
            <w:r>
              <w:rPr>
                <w:rFonts w:eastAsia="" w:cs="Times New Roman" w:ascii="Times New Roman" w:hAnsi="Times New Roman"/>
                <w:color w:val="000000"/>
                <w:kern w:val="0"/>
                <w:sz w:val="18"/>
                <w:szCs w:val="18"/>
                <w:lang w:val="ru-RU" w:eastAsia="ru-RU" w:bidi="ar-SA"/>
              </w:rPr>
            </w:r>
          </w:p>
        </w:tc>
        <w:tc>
          <w:tcPr>
            <w:tcW w:w="1978"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Читать предложения, переводить их и определять значение выделенных слов.</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Знакомиться с названием оценок, принятыми в Германии, и обсуждать в парах успехи девочки, которой принадлежит табель.</w:t>
            </w:r>
          </w:p>
        </w:tc>
        <w:tc>
          <w:tcPr>
            <w:tcW w:w="1698" w:type="dxa"/>
            <w:gridSpan w:val="2"/>
            <w:tcBorders/>
          </w:tcPr>
          <w:p>
            <w:pPr>
              <w:pStyle w:val="Normal"/>
              <w:widowControl/>
              <w:spacing w:lineRule="auto" w:line="240" w:before="0" w:after="0"/>
              <w:jc w:val="left"/>
              <w:rPr>
                <w:rFonts w:ascii="Times New Roman" w:hAnsi="Times New Roman" w:cs="Times New Roman"/>
                <w:sz w:val="18"/>
                <w:szCs w:val="18"/>
                <w:lang w:val="en-US"/>
              </w:rPr>
            </w:pPr>
            <w:r>
              <w:rPr>
                <w:rFonts w:eastAsia="" w:cs="Times New Roman" w:ascii="Times New Roman" w:hAnsi="Times New Roman"/>
                <w:kern w:val="0"/>
                <w:sz w:val="18"/>
                <w:szCs w:val="18"/>
                <w:lang w:val="en-US" w:eastAsia="zh-CN" w:bidi="ar-SA"/>
              </w:rPr>
              <w:t>Die Schule der Zukunft, Unterschriften machen, vorkommen</w:t>
            </w:r>
          </w:p>
        </w:tc>
        <w:tc>
          <w:tcPr>
            <w:tcW w:w="990"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Изученный граммати-ческий материал</w:t>
            </w:r>
          </w:p>
        </w:tc>
        <w:tc>
          <w:tcPr>
            <w:tcW w:w="961" w:type="dxa"/>
            <w:gridSpan w:val="7"/>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потребности в дружбе с одноклассниками и ребятами других стран</w:t>
            </w:r>
          </w:p>
        </w:tc>
        <w:tc>
          <w:tcPr>
            <w:tcW w:w="1041" w:type="dxa"/>
            <w:gridSpan w:val="10"/>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работать с новым учебником и рабочей тетрадью</w:t>
            </w:r>
          </w:p>
        </w:tc>
        <w:tc>
          <w:tcPr>
            <w:tcW w:w="987" w:type="dxa"/>
            <w:gridSpan w:val="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90" w:type="dxa"/>
            <w:gridSpan w:val="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Целеполагагие как постановка учебной задачи</w:t>
            </w:r>
          </w:p>
        </w:tc>
        <w:tc>
          <w:tcPr>
            <w:tcW w:w="1133"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стр. 81, слова</w:t>
            </w:r>
          </w:p>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РТ. стр. 23-24, упр. 2-3</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28.</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28.</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Учишь что-то, знаешь что-то (6)</w:t>
            </w:r>
          </w:p>
        </w:tc>
        <w:tc>
          <w:tcPr>
            <w:tcW w:w="1267" w:type="dxa"/>
            <w:tcBorders/>
          </w:tcPr>
          <w:p>
            <w:pPr>
              <w:pStyle w:val="Normal"/>
              <w:widowControl/>
              <w:spacing w:lineRule="auto" w:line="240" w:before="0" w:after="0"/>
              <w:jc w:val="left"/>
              <w:rPr>
                <w:rFonts w:ascii="Times New Roman" w:hAnsi="Times New Roman" w:cs="Times New Roman"/>
                <w:color w:val="000000"/>
                <w:sz w:val="18"/>
                <w:szCs w:val="18"/>
                <w:lang w:eastAsia="ru-RU"/>
              </w:rPr>
            </w:pPr>
            <w:r>
              <w:rPr>
                <w:rFonts w:eastAsia="" w:cs="Times New Roman" w:ascii="Times New Roman" w:hAnsi="Times New Roman"/>
                <w:color w:val="000000"/>
                <w:kern w:val="0"/>
                <w:sz w:val="18"/>
                <w:szCs w:val="18"/>
                <w:lang w:val="ru-RU" w:eastAsia="ru-RU" w:bidi="ar-SA"/>
              </w:rPr>
              <w:t>Развитие речевых умений монологической речи</w:t>
            </w:r>
          </w:p>
        </w:tc>
        <w:tc>
          <w:tcPr>
            <w:tcW w:w="1978"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Брать интервью у своего собеседника по теме «Школа» с опорой на вопросы.</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Самостоятельно определять значение новых слов, используя контекст и словарь.</w:t>
            </w:r>
          </w:p>
        </w:tc>
        <w:tc>
          <w:tcPr>
            <w:tcW w:w="1698"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лексический материал</w:t>
            </w:r>
          </w:p>
        </w:tc>
        <w:tc>
          <w:tcPr>
            <w:tcW w:w="990"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961" w:type="dxa"/>
            <w:gridSpan w:val="7"/>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выбирать оптимальные формы во взаимоотношении с одноклассниками</w:t>
            </w:r>
          </w:p>
        </w:tc>
        <w:tc>
          <w:tcPr>
            <w:tcW w:w="1041" w:type="dxa"/>
            <w:gridSpan w:val="10"/>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осознанно строить речевое высказывание по образцу</w:t>
            </w:r>
          </w:p>
        </w:tc>
        <w:tc>
          <w:tcPr>
            <w:tcW w:w="987" w:type="dxa"/>
            <w:gridSpan w:val="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90" w:type="dxa"/>
            <w:gridSpan w:val="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Моделирование ситуации поведения в классе</w:t>
            </w:r>
          </w:p>
        </w:tc>
        <w:tc>
          <w:tcPr>
            <w:tcW w:w="1133"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РТ.     упр. 1,2 стр. 25-26</w:t>
            </w:r>
          </w:p>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16017" w:type="dxa"/>
            <w:gridSpan w:val="37"/>
            <w:tcBorders/>
          </w:tcPr>
          <w:p>
            <w:pPr>
              <w:pStyle w:val="Normal"/>
              <w:widowControl/>
              <w:spacing w:lineRule="auto" w:line="240" w:before="0" w:after="0"/>
              <w:ind w:left="142" w:hanging="0"/>
              <w:jc w:val="center"/>
              <w:rPr>
                <w:rFonts w:ascii="Times New Roman" w:hAnsi="Times New Roman" w:cs="Times New Roman"/>
                <w:b/>
                <w:b/>
                <w:sz w:val="18"/>
                <w:szCs w:val="18"/>
              </w:rPr>
            </w:pPr>
            <w:r>
              <w:rPr>
                <w:rFonts w:eastAsia="" w:cs="Times New Roman" w:ascii="Times New Roman" w:hAnsi="Times New Roman"/>
                <w:b/>
                <w:kern w:val="0"/>
                <w:sz w:val="28"/>
                <w:szCs w:val="18"/>
                <w:lang w:val="en-US" w:eastAsia="zh-CN" w:bidi="ar-SA"/>
              </w:rPr>
              <w:t>II</w:t>
            </w:r>
            <w:r>
              <w:rPr>
                <w:rFonts w:eastAsia="" w:cs="Times New Roman" w:ascii="Times New Roman" w:hAnsi="Times New Roman"/>
                <w:b/>
                <w:kern w:val="0"/>
                <w:sz w:val="28"/>
                <w:szCs w:val="18"/>
                <w:lang w:val="ru-RU" w:eastAsia="zh-CN" w:bidi="ar-SA"/>
              </w:rPr>
              <w:t>. четверть – (21 час)</w:t>
            </w:r>
          </w:p>
        </w:tc>
      </w:tr>
      <w:tr>
        <w:trPr>
          <w:trHeight w:val="49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29.</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1.</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Учишь что-то, знаешь что-то (7)</w:t>
            </w:r>
          </w:p>
        </w:tc>
        <w:tc>
          <w:tcPr>
            <w:tcW w:w="1267" w:type="dxa"/>
            <w:tcBorders/>
          </w:tcPr>
          <w:p>
            <w:pPr>
              <w:pStyle w:val="Normal"/>
              <w:widowControl/>
              <w:spacing w:lineRule="auto" w:line="240" w:before="0" w:after="0"/>
              <w:jc w:val="left"/>
              <w:rPr>
                <w:rFonts w:ascii="Times New Roman" w:hAnsi="Times New Roman" w:cs="Times New Roman"/>
                <w:color w:val="000000"/>
                <w:sz w:val="18"/>
                <w:szCs w:val="18"/>
                <w:lang w:eastAsia="ru-RU"/>
              </w:rPr>
            </w:pPr>
            <w:r>
              <w:rPr>
                <w:rFonts w:eastAsia="" w:cs="Times New Roman" w:ascii="Times New Roman" w:hAnsi="Times New Roman"/>
                <w:kern w:val="0"/>
                <w:sz w:val="18"/>
                <w:szCs w:val="18"/>
                <w:lang w:val="ru-RU" w:bidi="ar-SA"/>
              </w:rPr>
              <w:t>Развитие  речевых умений монологической речи</w:t>
            </w:r>
          </w:p>
        </w:tc>
        <w:tc>
          <w:tcPr>
            <w:tcW w:w="1978"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Систематизировать данные слова по тематическим признакам и словообразовательным элементам.</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Делать высказывание по теме с использованием лексической таблицы.</w:t>
            </w:r>
          </w:p>
        </w:tc>
        <w:tc>
          <w:tcPr>
            <w:tcW w:w="1698"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лексический материал</w:t>
            </w:r>
          </w:p>
        </w:tc>
        <w:tc>
          <w:tcPr>
            <w:tcW w:w="990"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993"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потребности в дружбе с одноклассниками и ребятами других стран</w:t>
            </w:r>
          </w:p>
        </w:tc>
        <w:tc>
          <w:tcPr>
            <w:tcW w:w="992" w:type="dxa"/>
            <w:gridSpan w:val="7"/>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работать с новым учебником и рабочей тетрадью</w:t>
            </w:r>
          </w:p>
        </w:tc>
        <w:tc>
          <w:tcPr>
            <w:tcW w:w="972" w:type="dxa"/>
            <w:gridSpan w:val="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222" w:type="dxa"/>
            <w:gridSpan w:val="5"/>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Целеполагагие как постановка учебной задачи</w:t>
            </w:r>
          </w:p>
        </w:tc>
        <w:tc>
          <w:tcPr>
            <w:tcW w:w="1133"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Монологическое высказывание «Иностранный язык в нашей жизни»</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30.</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2.</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Мы внимательно слушаем (8)</w:t>
            </w:r>
          </w:p>
        </w:tc>
        <w:tc>
          <w:tcPr>
            <w:tcW w:w="1267" w:type="dxa"/>
            <w:tcBorders/>
          </w:tcPr>
          <w:p>
            <w:pPr>
              <w:pStyle w:val="Normal"/>
              <w:widowControl/>
              <w:spacing w:lineRule="auto" w:line="240" w:before="0" w:after="0"/>
              <w:jc w:val="left"/>
              <w:rPr>
                <w:rFonts w:ascii="Times New Roman" w:hAnsi="Times New Roman" w:cs="Times New Roman"/>
                <w:color w:val="000000"/>
                <w:sz w:val="18"/>
                <w:szCs w:val="18"/>
                <w:lang w:eastAsia="ru-RU"/>
              </w:rPr>
            </w:pPr>
            <w:r>
              <w:rPr>
                <w:rFonts w:eastAsia="" w:cs="Times New Roman" w:ascii="Times New Roman" w:hAnsi="Times New Roman"/>
                <w:color w:val="000000"/>
                <w:kern w:val="0"/>
                <w:sz w:val="18"/>
                <w:szCs w:val="18"/>
                <w:lang w:val="ru-RU" w:eastAsia="ru-RU" w:bidi="ar-SA"/>
              </w:rPr>
              <w:t>Развитие умений аудирования</w:t>
            </w:r>
          </w:p>
          <w:p>
            <w:pPr>
              <w:pStyle w:val="Normal"/>
              <w:widowControl/>
              <w:spacing w:lineRule="auto" w:line="240" w:before="0" w:after="0"/>
              <w:ind w:left="142" w:hanging="0"/>
              <w:jc w:val="left"/>
              <w:rPr>
                <w:rFonts w:ascii="Times New Roman" w:hAnsi="Times New Roman" w:cs="Times New Roman"/>
                <w:color w:val="000000"/>
                <w:sz w:val="18"/>
                <w:szCs w:val="18"/>
                <w:lang w:eastAsia="ru-RU"/>
              </w:rPr>
            </w:pPr>
            <w:r>
              <w:rPr>
                <w:rFonts w:eastAsia="" w:cs="Times New Roman" w:ascii="Times New Roman" w:hAnsi="Times New Roman"/>
                <w:color w:val="000000"/>
                <w:kern w:val="0"/>
                <w:sz w:val="18"/>
                <w:szCs w:val="18"/>
                <w:lang w:val="ru-RU" w:eastAsia="ru-RU" w:bidi="ar-SA"/>
              </w:rPr>
            </w:r>
          </w:p>
        </w:tc>
        <w:tc>
          <w:tcPr>
            <w:tcW w:w="1978"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Воспринимать на слух содержание текста и выбирать информацию, соответствующую содержанию текста.</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Слушать текст об альтернативной школе и выполнять тестовые заадния.</w:t>
            </w:r>
          </w:p>
        </w:tc>
        <w:tc>
          <w:tcPr>
            <w:tcW w:w="1698"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лексический материал</w:t>
            </w:r>
          </w:p>
        </w:tc>
        <w:tc>
          <w:tcPr>
            <w:tcW w:w="990"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993"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выбирать оптимальные формы во взаимоотношении с одноклассниками</w:t>
            </w:r>
          </w:p>
        </w:tc>
        <w:tc>
          <w:tcPr>
            <w:tcW w:w="992" w:type="dxa"/>
            <w:gridSpan w:val="7"/>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осознанно строить речевое высказывание по образцу</w:t>
            </w:r>
          </w:p>
        </w:tc>
        <w:tc>
          <w:tcPr>
            <w:tcW w:w="972" w:type="dxa"/>
            <w:gridSpan w:val="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222" w:type="dxa"/>
            <w:gridSpan w:val="5"/>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Моделирование ситуации поведения в классе</w:t>
            </w:r>
          </w:p>
        </w:tc>
        <w:tc>
          <w:tcPr>
            <w:tcW w:w="1133"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РТ. стр. 27, упр. 4-5</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143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31.</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3.</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Мы внимательно слушаем (9)</w:t>
            </w:r>
          </w:p>
        </w:tc>
        <w:tc>
          <w:tcPr>
            <w:tcW w:w="1267" w:type="dxa"/>
            <w:tcBorders/>
          </w:tcPr>
          <w:p>
            <w:pPr>
              <w:pStyle w:val="Normal"/>
              <w:widowControl/>
              <w:spacing w:lineRule="auto" w:line="240" w:before="0" w:after="0"/>
              <w:jc w:val="left"/>
              <w:rPr>
                <w:rFonts w:ascii="Times New Roman" w:hAnsi="Times New Roman" w:cs="Times New Roman"/>
                <w:color w:val="000000"/>
                <w:sz w:val="18"/>
                <w:szCs w:val="18"/>
                <w:lang w:eastAsia="ru-RU"/>
              </w:rPr>
            </w:pPr>
            <w:r>
              <w:rPr>
                <w:rFonts w:eastAsia="" w:cs="Times New Roman" w:ascii="Times New Roman" w:hAnsi="Times New Roman"/>
                <w:color w:val="000000"/>
                <w:kern w:val="0"/>
                <w:sz w:val="18"/>
                <w:szCs w:val="18"/>
                <w:lang w:val="ru-RU" w:eastAsia="ru-RU" w:bidi="ar-SA"/>
              </w:rPr>
              <w:t>Развитие умений  аудирования</w:t>
            </w:r>
          </w:p>
          <w:p>
            <w:pPr>
              <w:pStyle w:val="Normal"/>
              <w:widowControl/>
              <w:spacing w:lineRule="auto" w:line="240" w:before="0" w:after="0"/>
              <w:ind w:left="142" w:hanging="0"/>
              <w:jc w:val="left"/>
              <w:rPr>
                <w:rFonts w:ascii="Times New Roman" w:hAnsi="Times New Roman" w:cs="Times New Roman"/>
                <w:color w:val="000000"/>
                <w:sz w:val="18"/>
                <w:szCs w:val="18"/>
                <w:lang w:eastAsia="ru-RU"/>
              </w:rPr>
            </w:pPr>
            <w:r>
              <w:rPr>
                <w:rFonts w:eastAsia="" w:cs="Times New Roman" w:ascii="Times New Roman" w:hAnsi="Times New Roman"/>
                <w:color w:val="000000"/>
                <w:kern w:val="0"/>
                <w:sz w:val="18"/>
                <w:szCs w:val="18"/>
                <w:lang w:val="ru-RU" w:eastAsia="ru-RU" w:bidi="ar-SA"/>
              </w:rPr>
            </w:r>
          </w:p>
        </w:tc>
        <w:tc>
          <w:tcPr>
            <w:tcW w:w="1978"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Слушать текст «Летающая классная комната» по частям с опорой на иллюстрации.</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Передавать содержание прослушанного с опорой на рисунки</w:t>
            </w:r>
          </w:p>
        </w:tc>
        <w:tc>
          <w:tcPr>
            <w:tcW w:w="1698"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лексический материал</w:t>
            </w:r>
          </w:p>
        </w:tc>
        <w:tc>
          <w:tcPr>
            <w:tcW w:w="990"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993"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Освоение социальной роли обучающегося</w:t>
            </w:r>
          </w:p>
        </w:tc>
        <w:tc>
          <w:tcPr>
            <w:tcW w:w="992" w:type="dxa"/>
            <w:gridSpan w:val="7"/>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Ориентироваться в своей системе знаний (определить границы знания/незнания</w:t>
            </w:r>
          </w:p>
        </w:tc>
        <w:tc>
          <w:tcPr>
            <w:tcW w:w="972" w:type="dxa"/>
            <w:gridSpan w:val="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222" w:type="dxa"/>
            <w:gridSpan w:val="5"/>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Овладение способностью принимать и сохранять цели и задачи учебной деятельности, поиска средств её осуществления</w:t>
            </w:r>
          </w:p>
        </w:tc>
        <w:tc>
          <w:tcPr>
            <w:tcW w:w="1133"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Индивидуальное задание</w:t>
            </w:r>
          </w:p>
        </w:tc>
        <w:tc>
          <w:tcPr>
            <w:tcW w:w="1132" w:type="dxa"/>
            <w:tcBorders/>
          </w:tcPr>
          <w:p>
            <w:pPr>
              <w:pStyle w:val="Normal"/>
              <w:widowControl/>
              <w:tabs>
                <w:tab w:val="clear" w:pos="708"/>
                <w:tab w:val="left" w:pos="764" w:leader="none"/>
              </w:tabs>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32.</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4.</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Грамматика. Это крепкий орешек? (10)</w:t>
            </w:r>
          </w:p>
        </w:tc>
        <w:tc>
          <w:tcPr>
            <w:tcW w:w="1267" w:type="dxa"/>
            <w:tcBorders/>
          </w:tcPr>
          <w:p>
            <w:pPr>
              <w:pStyle w:val="Normal"/>
              <w:widowControl/>
              <w:spacing w:lineRule="auto" w:line="240" w:before="0" w:after="0"/>
              <w:jc w:val="left"/>
              <w:rPr>
                <w:rFonts w:ascii="Times New Roman" w:hAnsi="Times New Roman" w:cs="Times New Roman"/>
                <w:color w:val="000000"/>
                <w:sz w:val="18"/>
                <w:szCs w:val="18"/>
                <w:lang w:eastAsia="ru-RU"/>
              </w:rPr>
            </w:pPr>
            <w:r>
              <w:rPr>
                <w:rFonts w:eastAsia="" w:cs="Times New Roman" w:ascii="Times New Roman" w:hAnsi="Times New Roman"/>
                <w:color w:val="000000"/>
                <w:kern w:val="0"/>
                <w:sz w:val="18"/>
                <w:szCs w:val="18"/>
                <w:lang w:val="ru-RU" w:eastAsia="ru-RU" w:bidi="ar-SA"/>
              </w:rPr>
              <w:t>Формирование грамматических навыков</w:t>
            </w:r>
          </w:p>
          <w:p>
            <w:pPr>
              <w:pStyle w:val="Normal"/>
              <w:widowControl/>
              <w:spacing w:lineRule="auto" w:line="240" w:before="0" w:after="0"/>
              <w:ind w:left="142" w:hanging="0"/>
              <w:jc w:val="left"/>
              <w:rPr>
                <w:rFonts w:ascii="Times New Roman" w:hAnsi="Times New Roman" w:cs="Times New Roman"/>
                <w:color w:val="000000"/>
                <w:sz w:val="18"/>
                <w:szCs w:val="18"/>
                <w:lang w:eastAsia="ru-RU"/>
              </w:rPr>
            </w:pPr>
            <w:r>
              <w:rPr>
                <w:rFonts w:eastAsia="" w:cs="Times New Roman" w:ascii="Times New Roman" w:hAnsi="Times New Roman"/>
                <w:color w:val="000000"/>
                <w:kern w:val="0"/>
                <w:sz w:val="18"/>
                <w:szCs w:val="18"/>
                <w:lang w:val="ru-RU" w:eastAsia="ru-RU" w:bidi="ar-SA"/>
              </w:rPr>
            </w:r>
          </w:p>
        </w:tc>
        <w:tc>
          <w:tcPr>
            <w:tcW w:w="1978"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 xml:space="preserve">Использование </w:t>
            </w:r>
            <w:r>
              <w:rPr>
                <w:rFonts w:eastAsia="" w:cs="Times New Roman" w:ascii="Times New Roman" w:hAnsi="Times New Roman"/>
                <w:kern w:val="0"/>
                <w:sz w:val="18"/>
                <w:szCs w:val="18"/>
                <w:lang w:val="en-US" w:eastAsia="zh-CN" w:bidi="ar-SA"/>
              </w:rPr>
              <w:t>Futur</w:t>
            </w:r>
            <w:r>
              <w:rPr>
                <w:rFonts w:eastAsia="" w:cs="Times New Roman" w:ascii="Times New Roman" w:hAnsi="Times New Roman"/>
                <w:kern w:val="0"/>
                <w:sz w:val="18"/>
                <w:szCs w:val="18"/>
                <w:lang w:val="ru-RU" w:eastAsia="zh-CN" w:bidi="ar-SA"/>
              </w:rPr>
              <w:t xml:space="preserve"> </w:t>
            </w:r>
            <w:r>
              <w:rPr>
                <w:rFonts w:eastAsia="" w:cs="Times New Roman" w:ascii="Times New Roman" w:hAnsi="Times New Roman"/>
                <w:kern w:val="0"/>
                <w:sz w:val="18"/>
                <w:szCs w:val="18"/>
                <w:lang w:val="en-US" w:eastAsia="zh-CN" w:bidi="ar-SA"/>
              </w:rPr>
              <w:t>I</w:t>
            </w:r>
            <w:r>
              <w:rPr>
                <w:rFonts w:eastAsia="" w:cs="Times New Roman" w:ascii="Times New Roman" w:hAnsi="Times New Roman"/>
                <w:kern w:val="0"/>
                <w:sz w:val="18"/>
                <w:szCs w:val="18"/>
                <w:lang w:val="ru-RU" w:eastAsia="zh-CN" w:bidi="ar-SA"/>
              </w:rPr>
              <w:t xml:space="preserve"> в речи.</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Сравнивать немецкие предложения с русскими эквивалентами и делать обобщения об употреблении придаточных определительных предложений.</w:t>
            </w:r>
          </w:p>
        </w:tc>
        <w:tc>
          <w:tcPr>
            <w:tcW w:w="1698" w:type="dxa"/>
            <w:gridSpan w:val="2"/>
            <w:tcBorders/>
          </w:tcPr>
          <w:p>
            <w:pPr>
              <w:pStyle w:val="Normal"/>
              <w:widowControl/>
              <w:spacing w:lineRule="auto" w:line="240" w:before="0" w:after="0"/>
              <w:jc w:val="left"/>
              <w:rPr>
                <w:rFonts w:ascii="Times New Roman" w:hAnsi="Times New Roman" w:cs="Times New Roman"/>
                <w:sz w:val="18"/>
                <w:szCs w:val="18"/>
                <w:lang w:val="en-US"/>
              </w:rPr>
            </w:pPr>
            <w:r>
              <w:rPr>
                <w:rFonts w:eastAsia="" w:cs="Times New Roman" w:ascii="Times New Roman" w:hAnsi="Times New Roman"/>
                <w:kern w:val="0"/>
                <w:sz w:val="18"/>
                <w:szCs w:val="18"/>
                <w:lang w:val="en-US" w:eastAsia="zh-CN" w:bidi="ar-SA"/>
              </w:rPr>
              <w:t>Sogenannt, befriedigend, ausgezeichnet, ausreichend, mangelhaft, ungenugend, positiv</w:t>
            </w:r>
          </w:p>
        </w:tc>
        <w:tc>
          <w:tcPr>
            <w:tcW w:w="990"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Будущее время</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 xml:space="preserve"> </w:t>
            </w:r>
            <w:r>
              <w:rPr>
                <w:rFonts w:eastAsia="" w:cs="Times New Roman" w:ascii="Times New Roman" w:hAnsi="Times New Roman"/>
                <w:kern w:val="0"/>
                <w:sz w:val="18"/>
                <w:szCs w:val="18"/>
                <w:lang w:val="en-US" w:eastAsia="zh-CN" w:bidi="ar-SA"/>
              </w:rPr>
              <w:t>Futurum</w:t>
            </w:r>
            <w:r>
              <w:rPr>
                <w:rFonts w:eastAsia="" w:cs="Times New Roman" w:ascii="Times New Roman" w:hAnsi="Times New Roman"/>
                <w:kern w:val="0"/>
                <w:sz w:val="18"/>
                <w:szCs w:val="18"/>
                <w:lang w:val="ru-RU" w:eastAsia="zh-CN" w:bidi="ar-SA"/>
              </w:rPr>
              <w:t xml:space="preserve"> </w:t>
            </w:r>
            <w:r>
              <w:rPr>
                <w:rFonts w:eastAsia="" w:cs="Times New Roman" w:ascii="Times New Roman" w:hAnsi="Times New Roman"/>
                <w:kern w:val="0"/>
                <w:sz w:val="18"/>
                <w:szCs w:val="18"/>
                <w:lang w:val="en-US" w:eastAsia="zh-CN" w:bidi="ar-SA"/>
              </w:rPr>
              <w:t>I</w:t>
            </w:r>
          </w:p>
        </w:tc>
        <w:tc>
          <w:tcPr>
            <w:tcW w:w="993"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потребности в дружбе с одноклассниками и ребятами других стран</w:t>
            </w:r>
          </w:p>
        </w:tc>
        <w:tc>
          <w:tcPr>
            <w:tcW w:w="992" w:type="dxa"/>
            <w:gridSpan w:val="7"/>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работать с новым учебником и рабочей тетрадью</w:t>
            </w:r>
          </w:p>
        </w:tc>
        <w:tc>
          <w:tcPr>
            <w:tcW w:w="972" w:type="dxa"/>
            <w:gridSpan w:val="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222" w:type="dxa"/>
            <w:gridSpan w:val="5"/>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Целеполагагие как постановка учебной задачи</w:t>
            </w:r>
          </w:p>
        </w:tc>
        <w:tc>
          <w:tcPr>
            <w:tcW w:w="1133"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стр. 90-91, правило,</w:t>
            </w:r>
          </w:p>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РТ.     упр. 1,2 стр. 28-29</w:t>
            </w:r>
          </w:p>
        </w:tc>
        <w:tc>
          <w:tcPr>
            <w:tcW w:w="113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33.</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5.</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Грамматика. Это крепкий орешек? (11)</w:t>
            </w:r>
          </w:p>
        </w:tc>
        <w:tc>
          <w:tcPr>
            <w:tcW w:w="1267" w:type="dxa"/>
            <w:tcBorders/>
          </w:tcPr>
          <w:p>
            <w:pPr>
              <w:pStyle w:val="Normal"/>
              <w:widowControl/>
              <w:spacing w:lineRule="auto" w:line="240" w:before="0" w:after="0"/>
              <w:jc w:val="left"/>
              <w:rPr>
                <w:rFonts w:ascii="Times New Roman" w:hAnsi="Times New Roman" w:cs="Times New Roman"/>
                <w:color w:val="000000"/>
                <w:sz w:val="18"/>
                <w:szCs w:val="18"/>
                <w:lang w:eastAsia="ru-RU"/>
              </w:rPr>
            </w:pPr>
            <w:r>
              <w:rPr>
                <w:rFonts w:eastAsia="" w:cs="Times New Roman" w:ascii="Times New Roman" w:hAnsi="Times New Roman"/>
                <w:color w:val="000000"/>
                <w:kern w:val="0"/>
                <w:sz w:val="18"/>
                <w:szCs w:val="18"/>
                <w:lang w:val="ru-RU" w:eastAsia="ru-RU" w:bidi="ar-SA"/>
              </w:rPr>
              <w:t xml:space="preserve">Формирование  грамматических навыков </w:t>
            </w:r>
          </w:p>
          <w:p>
            <w:pPr>
              <w:pStyle w:val="Normal"/>
              <w:widowControl/>
              <w:spacing w:lineRule="auto" w:line="240" w:before="0" w:after="0"/>
              <w:ind w:left="142" w:hanging="0"/>
              <w:jc w:val="left"/>
              <w:rPr>
                <w:rFonts w:ascii="Times New Roman" w:hAnsi="Times New Roman" w:cs="Times New Roman"/>
                <w:color w:val="000000"/>
                <w:sz w:val="18"/>
                <w:szCs w:val="18"/>
                <w:lang w:eastAsia="ru-RU"/>
              </w:rPr>
            </w:pPr>
            <w:r>
              <w:rPr>
                <w:rFonts w:eastAsia="" w:cs="Times New Roman" w:ascii="Times New Roman" w:hAnsi="Times New Roman"/>
                <w:color w:val="000000"/>
                <w:kern w:val="0"/>
                <w:sz w:val="18"/>
                <w:szCs w:val="18"/>
                <w:lang w:val="ru-RU" w:eastAsia="ru-RU" w:bidi="ar-SA"/>
              </w:rPr>
            </w:r>
          </w:p>
        </w:tc>
        <w:tc>
          <w:tcPr>
            <w:tcW w:w="1978"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Знакомиться с памяткой об употреблении придаточных предложений и переводе их на русский язык.</w:t>
            </w:r>
          </w:p>
        </w:tc>
        <w:tc>
          <w:tcPr>
            <w:tcW w:w="1698" w:type="dxa"/>
            <w:gridSpan w:val="2"/>
            <w:tcBorders/>
          </w:tcPr>
          <w:p>
            <w:pPr>
              <w:pStyle w:val="Normal"/>
              <w:widowControl/>
              <w:spacing w:lineRule="auto" w:line="240" w:before="0" w:after="0"/>
              <w:jc w:val="left"/>
              <w:rPr>
                <w:rFonts w:ascii="Times New Roman" w:hAnsi="Times New Roman" w:cs="Times New Roman"/>
                <w:sz w:val="18"/>
                <w:szCs w:val="18"/>
                <w:lang w:val="en-US"/>
              </w:rPr>
            </w:pPr>
            <w:r>
              <w:rPr>
                <w:rFonts w:eastAsia="" w:cs="Times New Roman" w:ascii="Times New Roman" w:hAnsi="Times New Roman"/>
                <w:kern w:val="0"/>
                <w:sz w:val="18"/>
                <w:szCs w:val="18"/>
                <w:lang w:val="en-US" w:eastAsia="zh-CN" w:bidi="ar-SA"/>
              </w:rPr>
              <w:t>Der Alltag, der Schuleraustausch, er-warten, empfangen, die Gastfamilie, im Ausland, der Austauschschuler, der Deutschunterricht</w:t>
            </w:r>
          </w:p>
        </w:tc>
        <w:tc>
          <w:tcPr>
            <w:tcW w:w="990"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Придаточные опреде-лительные предложе-ния</w:t>
            </w:r>
          </w:p>
        </w:tc>
        <w:tc>
          <w:tcPr>
            <w:tcW w:w="993"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выбирать оптимальные формы во взаимоотношении с одноклассниками</w:t>
            </w:r>
          </w:p>
        </w:tc>
        <w:tc>
          <w:tcPr>
            <w:tcW w:w="992" w:type="dxa"/>
            <w:gridSpan w:val="7"/>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осознанно строить речевое высказывание по образцу</w:t>
            </w:r>
          </w:p>
        </w:tc>
        <w:tc>
          <w:tcPr>
            <w:tcW w:w="972" w:type="dxa"/>
            <w:gridSpan w:val="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222" w:type="dxa"/>
            <w:gridSpan w:val="5"/>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Моделирование ситуации поведения в классе</w:t>
            </w:r>
          </w:p>
        </w:tc>
        <w:tc>
          <w:tcPr>
            <w:tcW w:w="1133"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правило,  РТ.     упр. 3,4 стр. 29</w:t>
            </w:r>
          </w:p>
        </w:tc>
        <w:tc>
          <w:tcPr>
            <w:tcW w:w="1132" w:type="dxa"/>
            <w:tcBorders/>
          </w:tcPr>
          <w:p>
            <w:pPr>
              <w:pStyle w:val="Normal"/>
              <w:widowControl/>
              <w:tabs>
                <w:tab w:val="clear" w:pos="708"/>
                <w:tab w:val="left" w:pos="601" w:leader="none"/>
              </w:tabs>
              <w:spacing w:lineRule="auto" w:line="240" w:before="0" w:after="0"/>
              <w:ind w:left="34"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1517"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34.</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6.</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Грамматика. Это крепкий орешек? (12)</w:t>
            </w:r>
          </w:p>
        </w:tc>
        <w:tc>
          <w:tcPr>
            <w:tcW w:w="1267" w:type="dxa"/>
            <w:tcBorders/>
          </w:tcPr>
          <w:p>
            <w:pPr>
              <w:pStyle w:val="Normal"/>
              <w:widowControl/>
              <w:spacing w:lineRule="auto" w:line="240" w:before="0" w:after="0"/>
              <w:jc w:val="left"/>
              <w:rPr>
                <w:rFonts w:ascii="Times New Roman" w:hAnsi="Times New Roman" w:cs="Times New Roman"/>
                <w:color w:val="000000"/>
                <w:sz w:val="18"/>
                <w:szCs w:val="18"/>
                <w:lang w:eastAsia="ru-RU"/>
              </w:rPr>
            </w:pPr>
            <w:r>
              <w:rPr>
                <w:rFonts w:eastAsia="" w:cs="Times New Roman" w:ascii="Times New Roman" w:hAnsi="Times New Roman"/>
                <w:color w:val="000000"/>
                <w:kern w:val="0"/>
                <w:sz w:val="18"/>
                <w:szCs w:val="18"/>
                <w:lang w:val="ru-RU" w:eastAsia="ru-RU" w:bidi="ar-SA"/>
              </w:rPr>
              <w:t>Совершенствование грамматических навыков</w:t>
            </w:r>
          </w:p>
          <w:p>
            <w:pPr>
              <w:pStyle w:val="Normal"/>
              <w:widowControl/>
              <w:spacing w:lineRule="auto" w:line="240" w:before="0" w:after="0"/>
              <w:ind w:left="142" w:hanging="0"/>
              <w:jc w:val="left"/>
              <w:rPr>
                <w:rFonts w:ascii="Times New Roman" w:hAnsi="Times New Roman" w:cs="Times New Roman"/>
                <w:color w:val="000000"/>
                <w:sz w:val="18"/>
                <w:szCs w:val="18"/>
                <w:lang w:eastAsia="ru-RU"/>
              </w:rPr>
            </w:pPr>
            <w:r>
              <w:rPr>
                <w:rFonts w:eastAsia="" w:cs="Times New Roman" w:ascii="Times New Roman" w:hAnsi="Times New Roman"/>
                <w:color w:val="000000"/>
                <w:kern w:val="0"/>
                <w:sz w:val="18"/>
                <w:szCs w:val="18"/>
                <w:lang w:val="ru-RU" w:eastAsia="ru-RU" w:bidi="ar-SA"/>
              </w:rPr>
            </w:r>
          </w:p>
        </w:tc>
        <w:tc>
          <w:tcPr>
            <w:tcW w:w="1978"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Повторять правило о глаголах с управлением и о вопросительных и местоимённых наречиях.</w:t>
            </w:r>
          </w:p>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1698" w:type="dxa"/>
            <w:gridSpan w:val="2"/>
            <w:tcBorders/>
          </w:tcPr>
          <w:p>
            <w:pPr>
              <w:pStyle w:val="Normal"/>
              <w:widowControl/>
              <w:spacing w:lineRule="auto" w:line="240" w:before="0" w:after="0"/>
              <w:jc w:val="left"/>
              <w:rPr>
                <w:rFonts w:ascii="Times New Roman" w:hAnsi="Times New Roman" w:cs="Times New Roman"/>
                <w:sz w:val="18"/>
                <w:szCs w:val="18"/>
                <w:lang w:val="en-US"/>
              </w:rPr>
            </w:pPr>
            <w:r>
              <w:rPr>
                <w:rFonts w:eastAsia="" w:cs="Times New Roman" w:ascii="Times New Roman" w:hAnsi="Times New Roman"/>
                <w:kern w:val="0"/>
                <w:sz w:val="18"/>
                <w:szCs w:val="18"/>
                <w:lang w:val="en-US" w:eastAsia="zh-CN" w:bidi="ar-SA"/>
              </w:rPr>
              <w:t>Das Fremdsprachenlernen, die Fremd-sprache, den Hauptgedanken formulie-ren, beschreiben, diskutieren, Spali machen/bekommen</w:t>
            </w:r>
          </w:p>
        </w:tc>
        <w:tc>
          <w:tcPr>
            <w:tcW w:w="990" w:type="dxa"/>
            <w:gridSpan w:val="2"/>
            <w:tcBorders/>
          </w:tcPr>
          <w:p>
            <w:pPr>
              <w:pStyle w:val="Normal"/>
              <w:widowControl/>
              <w:spacing w:lineRule="auto" w:line="240" w:before="0" w:after="0"/>
              <w:jc w:val="left"/>
              <w:rPr>
                <w:rFonts w:ascii="Times New Roman" w:hAnsi="Times New Roman" w:cs="Times New Roman"/>
                <w:sz w:val="18"/>
                <w:szCs w:val="18"/>
                <w:lang w:val="en-US"/>
              </w:rPr>
            </w:pPr>
            <w:r>
              <w:rPr>
                <w:rFonts w:eastAsia="" w:cs="Times New Roman" w:ascii="Times New Roman" w:hAnsi="Times New Roman"/>
                <w:kern w:val="0"/>
                <w:sz w:val="18"/>
                <w:szCs w:val="18"/>
                <w:lang w:val="en-US" w:eastAsia="zh-CN" w:bidi="ar-SA"/>
              </w:rPr>
              <w:t>Управление глаголов: denken an (Akk.), sich interessieren fur (Akk.)</w:t>
            </w:r>
          </w:p>
        </w:tc>
        <w:tc>
          <w:tcPr>
            <w:tcW w:w="993"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Освоение социальной роли обучающегося</w:t>
            </w:r>
          </w:p>
        </w:tc>
        <w:tc>
          <w:tcPr>
            <w:tcW w:w="992" w:type="dxa"/>
            <w:gridSpan w:val="7"/>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Ориентироваться в своей системе знаний (определить границы знания/незнания</w:t>
            </w:r>
          </w:p>
        </w:tc>
        <w:tc>
          <w:tcPr>
            <w:tcW w:w="972" w:type="dxa"/>
            <w:gridSpan w:val="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222" w:type="dxa"/>
            <w:gridSpan w:val="5"/>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Овладение способностью принимать и сохранять цели и задачи учебной деятельности, поиска средств её осуществления</w:t>
            </w:r>
          </w:p>
        </w:tc>
        <w:tc>
          <w:tcPr>
            <w:tcW w:w="1133"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правило, индивидуальное задание (карточки)</w:t>
            </w:r>
          </w:p>
        </w:tc>
        <w:tc>
          <w:tcPr>
            <w:tcW w:w="1132"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856"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35.</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7.</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Грамматика. Это крепкий орешек? (13)</w:t>
            </w:r>
          </w:p>
        </w:tc>
        <w:tc>
          <w:tcPr>
            <w:tcW w:w="1267" w:type="dxa"/>
            <w:tcBorders/>
          </w:tcPr>
          <w:p>
            <w:pPr>
              <w:pStyle w:val="Normal"/>
              <w:widowControl/>
              <w:spacing w:lineRule="auto" w:line="240" w:before="0" w:after="0"/>
              <w:jc w:val="left"/>
              <w:rPr>
                <w:rFonts w:ascii="Times New Roman" w:hAnsi="Times New Roman" w:cs="Times New Roman"/>
                <w:color w:val="000000"/>
                <w:sz w:val="18"/>
                <w:szCs w:val="18"/>
                <w:lang w:eastAsia="ru-RU"/>
              </w:rPr>
            </w:pPr>
            <w:r>
              <w:rPr>
                <w:rFonts w:eastAsia="" w:cs="Times New Roman" w:ascii="Times New Roman" w:hAnsi="Times New Roman"/>
                <w:kern w:val="0"/>
                <w:sz w:val="18"/>
                <w:szCs w:val="18"/>
                <w:lang w:val="ru-RU" w:bidi="ar-SA"/>
              </w:rPr>
              <w:t xml:space="preserve">Совершенствование грамматических навыков </w:t>
            </w:r>
          </w:p>
        </w:tc>
        <w:tc>
          <w:tcPr>
            <w:tcW w:w="1978"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Переводить придаточные определительные предложения.</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Использовать придаточные предложения в речи.</w:t>
            </w:r>
          </w:p>
        </w:tc>
        <w:tc>
          <w:tcPr>
            <w:tcW w:w="1698"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лексический материал</w:t>
            </w:r>
          </w:p>
        </w:tc>
        <w:tc>
          <w:tcPr>
            <w:tcW w:w="990"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993"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выбирать оптимальные формы во взаимоотношении с одноклассниками</w:t>
            </w:r>
          </w:p>
        </w:tc>
        <w:tc>
          <w:tcPr>
            <w:tcW w:w="992" w:type="dxa"/>
            <w:gridSpan w:val="7"/>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осознанно строить речевое высказывание по образцу</w:t>
            </w:r>
          </w:p>
        </w:tc>
        <w:tc>
          <w:tcPr>
            <w:tcW w:w="1004" w:type="dxa"/>
            <w:gridSpan w:val="5"/>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90" w:type="dxa"/>
            <w:gridSpan w:val="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Моделирование ситуации поведения в классе</w:t>
            </w:r>
          </w:p>
        </w:tc>
        <w:tc>
          <w:tcPr>
            <w:tcW w:w="1133"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Повторение</w:t>
            </w:r>
          </w:p>
        </w:tc>
        <w:tc>
          <w:tcPr>
            <w:tcW w:w="1132"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36.</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8.</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Речь – серебро. Молчание – золото. (14)</w:t>
            </w:r>
          </w:p>
        </w:tc>
        <w:tc>
          <w:tcPr>
            <w:tcW w:w="1267" w:type="dxa"/>
            <w:tcBorders/>
          </w:tcPr>
          <w:p>
            <w:pPr>
              <w:pStyle w:val="Normal"/>
              <w:widowControl/>
              <w:spacing w:lineRule="auto" w:line="240" w:before="0" w:after="0"/>
              <w:jc w:val="left"/>
              <w:rPr>
                <w:rFonts w:ascii="Times New Roman" w:hAnsi="Times New Roman" w:cs="Times New Roman"/>
                <w:color w:val="000000"/>
                <w:sz w:val="18"/>
                <w:szCs w:val="18"/>
                <w:lang w:eastAsia="ru-RU"/>
              </w:rPr>
            </w:pPr>
            <w:r>
              <w:rPr>
                <w:rFonts w:eastAsia="" w:cs="Times New Roman" w:ascii="Times New Roman" w:hAnsi="Times New Roman"/>
                <w:color w:val="000000"/>
                <w:kern w:val="0"/>
                <w:sz w:val="18"/>
                <w:szCs w:val="18"/>
                <w:lang w:val="ru-RU" w:eastAsia="ru-RU" w:bidi="ar-SA"/>
              </w:rPr>
              <w:t>Развитие речевых умений монологической речи</w:t>
            </w:r>
          </w:p>
          <w:p>
            <w:pPr>
              <w:pStyle w:val="Normal"/>
              <w:widowControl/>
              <w:spacing w:lineRule="auto" w:line="240" w:before="0" w:after="0"/>
              <w:ind w:left="142" w:hanging="0"/>
              <w:jc w:val="left"/>
              <w:rPr>
                <w:rFonts w:ascii="Times New Roman" w:hAnsi="Times New Roman" w:cs="Times New Roman"/>
                <w:color w:val="000000"/>
                <w:sz w:val="18"/>
                <w:szCs w:val="18"/>
                <w:lang w:eastAsia="ru-RU"/>
              </w:rPr>
            </w:pPr>
            <w:r>
              <w:rPr>
                <w:rFonts w:eastAsia="" w:cs="Times New Roman" w:ascii="Times New Roman" w:hAnsi="Times New Roman"/>
                <w:color w:val="000000"/>
                <w:kern w:val="0"/>
                <w:sz w:val="18"/>
                <w:szCs w:val="18"/>
                <w:lang w:val="ru-RU" w:eastAsia="ru-RU" w:bidi="ar-SA"/>
              </w:rPr>
            </w:r>
          </w:p>
        </w:tc>
        <w:tc>
          <w:tcPr>
            <w:tcW w:w="1978"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Читать полилог по ролям, отвечать на вопросы и инсценировать его.</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Отвечать на вопросы собеседника.</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Читать текст с пониманием основного содержания и находить в тексте информацию о новых мультимедиа в школе.</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Сравнивать современные австрийские школы с российским и рассказывать о своей школе.</w:t>
            </w:r>
          </w:p>
        </w:tc>
        <w:tc>
          <w:tcPr>
            <w:tcW w:w="1698" w:type="dxa"/>
            <w:gridSpan w:val="2"/>
            <w:tcBorders/>
          </w:tcPr>
          <w:p>
            <w:pPr>
              <w:pStyle w:val="Normal"/>
              <w:widowControl/>
              <w:spacing w:lineRule="auto" w:line="240" w:before="0" w:after="0"/>
              <w:jc w:val="left"/>
              <w:rPr>
                <w:rFonts w:ascii="Times New Roman" w:hAnsi="Times New Roman" w:cs="Times New Roman"/>
                <w:sz w:val="18"/>
                <w:szCs w:val="18"/>
                <w:lang w:val="en-US"/>
              </w:rPr>
            </w:pPr>
            <w:r>
              <w:rPr>
                <w:rFonts w:eastAsia="" w:cs="Times New Roman" w:ascii="Times New Roman" w:hAnsi="Times New Roman"/>
                <w:kern w:val="0"/>
                <w:sz w:val="18"/>
                <w:szCs w:val="18"/>
                <w:lang w:val="en-US" w:eastAsia="zh-CN" w:bidi="ar-SA"/>
              </w:rPr>
              <w:t>Das Bildungssystem, die Fachhoch-schule, die Fachschule, die Universitat, die Oberstufe, der Hauptschulab-schluss, die mittlere Reife</w:t>
            </w:r>
          </w:p>
        </w:tc>
        <w:tc>
          <w:tcPr>
            <w:tcW w:w="990" w:type="dxa"/>
            <w:gridSpan w:val="2"/>
            <w:tcBorders/>
          </w:tcPr>
          <w:p>
            <w:pPr>
              <w:pStyle w:val="Normal"/>
              <w:widowControl/>
              <w:spacing w:lineRule="auto" w:line="240" w:before="0" w:after="0"/>
              <w:jc w:val="left"/>
              <w:rPr>
                <w:rFonts w:ascii="Times New Roman" w:hAnsi="Times New Roman" w:cs="Times New Roman"/>
                <w:sz w:val="18"/>
                <w:szCs w:val="18"/>
                <w:lang w:val="en-US"/>
              </w:rPr>
            </w:pPr>
            <w:r>
              <w:rPr>
                <w:rFonts w:eastAsia="" w:cs="Times New Roman" w:ascii="Times New Roman" w:hAnsi="Times New Roman"/>
                <w:kern w:val="0"/>
                <w:sz w:val="18"/>
                <w:szCs w:val="18"/>
                <w:lang w:eastAsia="zh-CN" w:bidi="ar-SA"/>
              </w:rPr>
              <w:t>Изученный граммати-ческий материал</w:t>
            </w:r>
          </w:p>
        </w:tc>
        <w:tc>
          <w:tcPr>
            <w:tcW w:w="993"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Освоение социальной роли обучающегося</w:t>
            </w:r>
          </w:p>
        </w:tc>
        <w:tc>
          <w:tcPr>
            <w:tcW w:w="992" w:type="dxa"/>
            <w:gridSpan w:val="7"/>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Ориентироваться в своей системе знаний (определить границы знания/незнания</w:t>
            </w:r>
          </w:p>
        </w:tc>
        <w:tc>
          <w:tcPr>
            <w:tcW w:w="1004" w:type="dxa"/>
            <w:gridSpan w:val="5"/>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90" w:type="dxa"/>
            <w:gridSpan w:val="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Овладение способностью принимать и сохранять цели и задачи учебной деятельности, поиска средств её осуществления</w:t>
            </w:r>
          </w:p>
        </w:tc>
        <w:tc>
          <w:tcPr>
            <w:tcW w:w="1133"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РТ.     упр. 1,2 стр. 30-31</w:t>
            </w:r>
          </w:p>
        </w:tc>
        <w:tc>
          <w:tcPr>
            <w:tcW w:w="1132"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1691" w:hRule="atLeast"/>
        </w:trPr>
        <w:tc>
          <w:tcPr>
            <w:tcW w:w="693" w:type="dxa"/>
            <w:tcBorders/>
            <w:shd w:color="auto" w:fill="00B050" w:val="clear"/>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37.</w:t>
            </w:r>
          </w:p>
        </w:tc>
        <w:tc>
          <w:tcPr>
            <w:tcW w:w="694" w:type="dxa"/>
            <w:tcBorders/>
            <w:shd w:color="auto" w:fill="00B050" w:val="clear"/>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9.</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Речь – серебро. Молчание – золото. (15)</w:t>
            </w:r>
          </w:p>
        </w:tc>
        <w:tc>
          <w:tcPr>
            <w:tcW w:w="1267" w:type="dxa"/>
            <w:tcBorders/>
          </w:tcPr>
          <w:p>
            <w:pPr>
              <w:pStyle w:val="Normal"/>
              <w:widowControl/>
              <w:spacing w:lineRule="auto" w:line="240" w:before="0" w:after="0"/>
              <w:jc w:val="left"/>
              <w:rPr>
                <w:rFonts w:ascii="Times New Roman" w:hAnsi="Times New Roman" w:cs="Times New Roman"/>
                <w:color w:val="000000"/>
                <w:sz w:val="18"/>
                <w:szCs w:val="18"/>
                <w:lang w:eastAsia="ru-RU"/>
              </w:rPr>
            </w:pPr>
            <w:r>
              <w:rPr>
                <w:rFonts w:eastAsia="" w:cs="Times New Roman" w:ascii="Times New Roman" w:hAnsi="Times New Roman"/>
                <w:color w:val="000000"/>
                <w:kern w:val="0"/>
                <w:sz w:val="18"/>
                <w:szCs w:val="18"/>
                <w:lang w:val="ru-RU" w:eastAsia="ru-RU" w:bidi="ar-SA"/>
              </w:rPr>
              <w:t>Развитие речевых умений  диалогической речи</w:t>
            </w:r>
          </w:p>
          <w:p>
            <w:pPr>
              <w:pStyle w:val="Normal"/>
              <w:widowControl/>
              <w:spacing w:lineRule="auto" w:line="240" w:before="0" w:after="0"/>
              <w:jc w:val="left"/>
              <w:rPr>
                <w:rFonts w:ascii="Times New Roman" w:hAnsi="Times New Roman" w:cs="Times New Roman"/>
                <w:color w:val="000000"/>
                <w:sz w:val="18"/>
                <w:szCs w:val="18"/>
                <w:lang w:eastAsia="ru-RU"/>
              </w:rPr>
            </w:pPr>
            <w:r>
              <w:rPr>
                <w:rFonts w:eastAsia="" w:cs="Times New Roman" w:ascii="Times New Roman" w:hAnsi="Times New Roman"/>
                <w:color w:val="000000"/>
                <w:kern w:val="0"/>
                <w:sz w:val="18"/>
                <w:szCs w:val="18"/>
                <w:lang w:val="ru-RU" w:eastAsia="ru-RU" w:bidi="ar-SA"/>
              </w:rPr>
            </w:r>
          </w:p>
        </w:tc>
        <w:tc>
          <w:tcPr>
            <w:tcW w:w="1978"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Читать диалог – образец «На перемене» и составлять свои диалоги по аналогии.</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 xml:space="preserve">Знакомится с расписанием в немецкой гимназии и записывать по-немецки расписание уроков своего класса. </w:t>
            </w:r>
          </w:p>
        </w:tc>
        <w:tc>
          <w:tcPr>
            <w:tcW w:w="1698"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лексический материал</w:t>
            </w:r>
          </w:p>
        </w:tc>
        <w:tc>
          <w:tcPr>
            <w:tcW w:w="990"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993"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потребности в дружбе с одноклассниками и ребятами других стран</w:t>
            </w:r>
          </w:p>
        </w:tc>
        <w:tc>
          <w:tcPr>
            <w:tcW w:w="992" w:type="dxa"/>
            <w:gridSpan w:val="7"/>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работать с новым учебником и рабочей тетрадью</w:t>
            </w:r>
          </w:p>
        </w:tc>
        <w:tc>
          <w:tcPr>
            <w:tcW w:w="1004" w:type="dxa"/>
            <w:gridSpan w:val="5"/>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90" w:type="dxa"/>
            <w:gridSpan w:val="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Целеполагагие как постановка учебной задачи</w:t>
            </w:r>
          </w:p>
        </w:tc>
        <w:tc>
          <w:tcPr>
            <w:tcW w:w="1133"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написать расписание своего класса,</w:t>
            </w:r>
          </w:p>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РТ.     упр. 6,7 стр. 32</w:t>
            </w:r>
          </w:p>
        </w:tc>
        <w:tc>
          <w:tcPr>
            <w:tcW w:w="1132"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276"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38.</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10.</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Речь – серебро. Молчание – золото. (16)</w:t>
            </w:r>
          </w:p>
        </w:tc>
        <w:tc>
          <w:tcPr>
            <w:tcW w:w="1267" w:type="dxa"/>
            <w:tcBorders/>
          </w:tcPr>
          <w:p>
            <w:pPr>
              <w:pStyle w:val="Normal"/>
              <w:widowControl/>
              <w:spacing w:lineRule="auto" w:line="240" w:before="0" w:after="0"/>
              <w:jc w:val="left"/>
              <w:rPr>
                <w:rFonts w:ascii="Times New Roman" w:hAnsi="Times New Roman" w:cs="Times New Roman"/>
                <w:color w:val="000000"/>
                <w:sz w:val="18"/>
                <w:szCs w:val="18"/>
                <w:lang w:eastAsia="ru-RU"/>
              </w:rPr>
            </w:pPr>
            <w:r>
              <w:rPr>
                <w:rFonts w:eastAsia="" w:cs="Times New Roman" w:ascii="Times New Roman" w:hAnsi="Times New Roman"/>
                <w:color w:val="000000"/>
                <w:kern w:val="0"/>
                <w:sz w:val="18"/>
                <w:szCs w:val="18"/>
                <w:lang w:val="ru-RU" w:eastAsia="ru-RU" w:bidi="ar-SA"/>
              </w:rPr>
              <w:t>Развитие умений поискового чтения</w:t>
            </w:r>
          </w:p>
          <w:p>
            <w:pPr>
              <w:pStyle w:val="Normal"/>
              <w:widowControl/>
              <w:spacing w:lineRule="auto" w:line="240" w:before="0" w:after="0"/>
              <w:ind w:left="142" w:hanging="0"/>
              <w:jc w:val="left"/>
              <w:rPr>
                <w:rFonts w:ascii="Times New Roman" w:hAnsi="Times New Roman" w:cs="Times New Roman"/>
                <w:color w:val="000000"/>
                <w:sz w:val="18"/>
                <w:szCs w:val="18"/>
                <w:lang w:eastAsia="ru-RU"/>
              </w:rPr>
            </w:pPr>
            <w:r>
              <w:rPr>
                <w:rFonts w:eastAsia="" w:cs="Times New Roman" w:ascii="Times New Roman" w:hAnsi="Times New Roman"/>
                <w:color w:val="000000"/>
                <w:kern w:val="0"/>
                <w:sz w:val="18"/>
                <w:szCs w:val="18"/>
                <w:lang w:val="ru-RU" w:eastAsia="ru-RU" w:bidi="ar-SA"/>
              </w:rPr>
            </w:r>
          </w:p>
        </w:tc>
        <w:tc>
          <w:tcPr>
            <w:tcW w:w="1978"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Читать немецкие пословицы и находить русские эквиваленты к каждой из них.</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Рассказывать о хорошем учителе, используя данные слова и словосочетания.</w:t>
            </w:r>
          </w:p>
        </w:tc>
        <w:tc>
          <w:tcPr>
            <w:tcW w:w="1698"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лексический материал</w:t>
            </w:r>
          </w:p>
        </w:tc>
        <w:tc>
          <w:tcPr>
            <w:tcW w:w="990"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993"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выбирать оптимальные формы во взаимоотношении с одноклассниками</w:t>
            </w:r>
          </w:p>
        </w:tc>
        <w:tc>
          <w:tcPr>
            <w:tcW w:w="992" w:type="dxa"/>
            <w:gridSpan w:val="7"/>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осознанно строить речевое высказывание по образцу</w:t>
            </w:r>
          </w:p>
        </w:tc>
        <w:tc>
          <w:tcPr>
            <w:tcW w:w="1004" w:type="dxa"/>
            <w:gridSpan w:val="5"/>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90" w:type="dxa"/>
            <w:gridSpan w:val="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Моделирование ситуации поведения в классе</w:t>
            </w:r>
          </w:p>
        </w:tc>
        <w:tc>
          <w:tcPr>
            <w:tcW w:w="1133"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 xml:space="preserve">РТ.     упр. 4,5 стр. 31 </w:t>
            </w:r>
          </w:p>
        </w:tc>
        <w:tc>
          <w:tcPr>
            <w:tcW w:w="1132"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136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39</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11.</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Мы повторяем то, что уже умеем (17)</w:t>
            </w:r>
          </w:p>
        </w:tc>
        <w:tc>
          <w:tcPr>
            <w:tcW w:w="1267" w:type="dxa"/>
            <w:tcBorders/>
          </w:tcPr>
          <w:p>
            <w:pPr>
              <w:pStyle w:val="Normal"/>
              <w:widowControl/>
              <w:spacing w:lineRule="auto" w:line="240" w:before="0" w:after="0"/>
              <w:jc w:val="left"/>
              <w:rPr>
                <w:rFonts w:ascii="Times New Roman" w:hAnsi="Times New Roman" w:cs="Times New Roman"/>
                <w:color w:val="000000"/>
                <w:sz w:val="18"/>
                <w:szCs w:val="18"/>
                <w:lang w:eastAsia="ru-RU"/>
              </w:rPr>
            </w:pPr>
            <w:r>
              <w:rPr>
                <w:rFonts w:eastAsia="" w:cs="Times New Roman" w:ascii="Times New Roman" w:hAnsi="Times New Roman"/>
                <w:color w:val="000000"/>
                <w:kern w:val="0"/>
                <w:sz w:val="18"/>
                <w:szCs w:val="18"/>
                <w:lang w:val="ru-RU" w:eastAsia="ru-RU" w:bidi="ar-SA"/>
              </w:rPr>
              <w:t>Совершенствование лексических навыков</w:t>
            </w:r>
          </w:p>
          <w:p>
            <w:pPr>
              <w:pStyle w:val="Normal"/>
              <w:widowControl/>
              <w:spacing w:lineRule="auto" w:line="240" w:before="0" w:after="0"/>
              <w:ind w:left="142" w:hanging="0"/>
              <w:jc w:val="left"/>
              <w:rPr>
                <w:rFonts w:ascii="Times New Roman" w:hAnsi="Times New Roman" w:cs="Times New Roman"/>
                <w:color w:val="000000"/>
                <w:sz w:val="18"/>
                <w:szCs w:val="18"/>
                <w:lang w:eastAsia="ru-RU"/>
              </w:rPr>
            </w:pPr>
            <w:r>
              <w:rPr>
                <w:rFonts w:eastAsia="" w:cs="Times New Roman" w:ascii="Times New Roman" w:hAnsi="Times New Roman"/>
                <w:color w:val="000000"/>
                <w:kern w:val="0"/>
                <w:sz w:val="18"/>
                <w:szCs w:val="18"/>
                <w:lang w:val="ru-RU" w:eastAsia="ru-RU" w:bidi="ar-SA"/>
              </w:rPr>
            </w:r>
          </w:p>
        </w:tc>
        <w:tc>
          <w:tcPr>
            <w:tcW w:w="1978"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Осуществлять подбор синонимов и родственных слов.</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Читать текст с полным пониманием содержания.</w:t>
            </w:r>
          </w:p>
        </w:tc>
        <w:tc>
          <w:tcPr>
            <w:tcW w:w="1698"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лексический материал</w:t>
            </w:r>
          </w:p>
        </w:tc>
        <w:tc>
          <w:tcPr>
            <w:tcW w:w="990"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993"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Освоение социальной роли обучающегося</w:t>
            </w:r>
          </w:p>
        </w:tc>
        <w:tc>
          <w:tcPr>
            <w:tcW w:w="992" w:type="dxa"/>
            <w:gridSpan w:val="7"/>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Ориентироваться в своей системе знаний (определить границы знания/незнания</w:t>
            </w:r>
          </w:p>
        </w:tc>
        <w:tc>
          <w:tcPr>
            <w:tcW w:w="1004" w:type="dxa"/>
            <w:gridSpan w:val="5"/>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Целеполагагие как постановка учебной задачи</w:t>
            </w:r>
          </w:p>
        </w:tc>
        <w:tc>
          <w:tcPr>
            <w:tcW w:w="1190" w:type="dxa"/>
            <w:gridSpan w:val="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Овладение способностью принимать и сохранять цели и задачи учебной деятельности, поиска средств её осуществления</w:t>
            </w:r>
          </w:p>
        </w:tc>
        <w:tc>
          <w:tcPr>
            <w:tcW w:w="1133"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РТ.     упр. 1,2 стр. 32-33</w:t>
            </w:r>
          </w:p>
        </w:tc>
        <w:tc>
          <w:tcPr>
            <w:tcW w:w="1132"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1167"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40.</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12.</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Мы повторяем то, что уже умеем (18)</w:t>
            </w:r>
          </w:p>
        </w:tc>
        <w:tc>
          <w:tcPr>
            <w:tcW w:w="1267" w:type="dxa"/>
            <w:tcBorders/>
          </w:tcPr>
          <w:p>
            <w:pPr>
              <w:pStyle w:val="Normal"/>
              <w:widowControl/>
              <w:spacing w:lineRule="auto" w:line="240" w:before="0" w:after="0"/>
              <w:jc w:val="left"/>
              <w:rPr>
                <w:rFonts w:ascii="Times New Roman" w:hAnsi="Times New Roman" w:cs="Times New Roman"/>
                <w:color w:val="000000"/>
                <w:sz w:val="18"/>
                <w:szCs w:val="18"/>
                <w:lang w:eastAsia="ru-RU"/>
              </w:rPr>
            </w:pPr>
            <w:r>
              <w:rPr>
                <w:rFonts w:eastAsia="" w:cs="Times New Roman" w:ascii="Times New Roman" w:hAnsi="Times New Roman"/>
                <w:color w:val="000000"/>
                <w:kern w:val="0"/>
                <w:sz w:val="18"/>
                <w:szCs w:val="18"/>
                <w:lang w:val="ru-RU" w:eastAsia="ru-RU" w:bidi="ar-SA"/>
              </w:rPr>
              <w:t>Развитие умений поискового чтения</w:t>
            </w:r>
          </w:p>
          <w:p>
            <w:pPr>
              <w:pStyle w:val="Normal"/>
              <w:widowControl/>
              <w:spacing w:lineRule="auto" w:line="240" w:before="0" w:after="0"/>
              <w:ind w:left="142" w:hanging="0"/>
              <w:jc w:val="left"/>
              <w:rPr>
                <w:rFonts w:ascii="Times New Roman" w:hAnsi="Times New Roman" w:cs="Times New Roman"/>
                <w:color w:val="000000"/>
                <w:sz w:val="18"/>
                <w:szCs w:val="18"/>
                <w:lang w:eastAsia="ru-RU"/>
              </w:rPr>
            </w:pPr>
            <w:r>
              <w:rPr>
                <w:rFonts w:eastAsia="" w:cs="Times New Roman" w:ascii="Times New Roman" w:hAnsi="Times New Roman"/>
                <w:color w:val="000000"/>
                <w:kern w:val="0"/>
                <w:sz w:val="18"/>
                <w:szCs w:val="18"/>
                <w:lang w:val="ru-RU" w:eastAsia="ru-RU" w:bidi="ar-SA"/>
              </w:rPr>
            </w:r>
          </w:p>
        </w:tc>
        <w:tc>
          <w:tcPr>
            <w:tcW w:w="1978"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Использовать в речи придаточные определительные предложения.</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Читать текст с полным пониманием содержания.</w:t>
            </w:r>
          </w:p>
        </w:tc>
        <w:tc>
          <w:tcPr>
            <w:tcW w:w="1698"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лексический материал</w:t>
            </w:r>
          </w:p>
        </w:tc>
        <w:tc>
          <w:tcPr>
            <w:tcW w:w="990"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993"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потребности в дружбе с одноклассниками и ребятами других стран</w:t>
            </w:r>
          </w:p>
        </w:tc>
        <w:tc>
          <w:tcPr>
            <w:tcW w:w="992" w:type="dxa"/>
            <w:gridSpan w:val="7"/>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работать с новым учебником и рабочей тетрадью</w:t>
            </w:r>
          </w:p>
        </w:tc>
        <w:tc>
          <w:tcPr>
            <w:tcW w:w="1004" w:type="dxa"/>
            <w:gridSpan w:val="5"/>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90" w:type="dxa"/>
            <w:gridSpan w:val="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33"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РТ.     упр. 3, стр. 34</w:t>
            </w:r>
          </w:p>
        </w:tc>
        <w:tc>
          <w:tcPr>
            <w:tcW w:w="1132"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41.</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13.</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Мы повторяем то, что уже умеем (19)</w:t>
            </w:r>
          </w:p>
        </w:tc>
        <w:tc>
          <w:tcPr>
            <w:tcW w:w="1267" w:type="dxa"/>
            <w:tcBorders/>
          </w:tcPr>
          <w:p>
            <w:pPr>
              <w:pStyle w:val="Normal"/>
              <w:widowControl/>
              <w:spacing w:lineRule="auto" w:line="240" w:before="0" w:after="0"/>
              <w:jc w:val="left"/>
              <w:rPr>
                <w:rFonts w:ascii="Times New Roman" w:hAnsi="Times New Roman" w:cs="Times New Roman"/>
                <w:color w:val="000000"/>
                <w:sz w:val="18"/>
                <w:szCs w:val="18"/>
                <w:lang w:eastAsia="ru-RU"/>
              </w:rPr>
            </w:pPr>
            <w:r>
              <w:rPr>
                <w:rFonts w:eastAsia="" w:cs="Times New Roman" w:ascii="Times New Roman" w:hAnsi="Times New Roman"/>
                <w:color w:val="000000"/>
                <w:kern w:val="0"/>
                <w:sz w:val="18"/>
                <w:szCs w:val="18"/>
                <w:lang w:val="ru-RU" w:eastAsia="ru-RU" w:bidi="ar-SA"/>
              </w:rPr>
              <w:t>Развитие речевых умений монологической речи</w:t>
            </w:r>
          </w:p>
          <w:p>
            <w:pPr>
              <w:pStyle w:val="Normal"/>
              <w:widowControl/>
              <w:spacing w:lineRule="auto" w:line="240" w:before="0" w:after="0"/>
              <w:ind w:left="142" w:hanging="0"/>
              <w:jc w:val="left"/>
              <w:rPr>
                <w:rFonts w:ascii="Times New Roman" w:hAnsi="Times New Roman" w:cs="Times New Roman"/>
                <w:color w:val="000000"/>
                <w:sz w:val="18"/>
                <w:szCs w:val="18"/>
                <w:lang w:eastAsia="ru-RU"/>
              </w:rPr>
            </w:pPr>
            <w:r>
              <w:rPr>
                <w:rFonts w:eastAsia="" w:cs="Times New Roman" w:ascii="Times New Roman" w:hAnsi="Times New Roman"/>
                <w:color w:val="000000"/>
                <w:kern w:val="0"/>
                <w:sz w:val="18"/>
                <w:szCs w:val="18"/>
                <w:lang w:val="ru-RU" w:eastAsia="ru-RU" w:bidi="ar-SA"/>
              </w:rPr>
            </w:r>
          </w:p>
        </w:tc>
        <w:tc>
          <w:tcPr>
            <w:tcW w:w="1978"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Участвовать в дискуссии «Зачем нужно изучать иностранные языки?»</w:t>
            </w:r>
          </w:p>
        </w:tc>
        <w:tc>
          <w:tcPr>
            <w:tcW w:w="1698"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лексический материал</w:t>
            </w:r>
          </w:p>
        </w:tc>
        <w:tc>
          <w:tcPr>
            <w:tcW w:w="990"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993"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выбирать оптимальные формы во взаимоотношении с одноклассниками</w:t>
            </w:r>
          </w:p>
        </w:tc>
        <w:tc>
          <w:tcPr>
            <w:tcW w:w="992" w:type="dxa"/>
            <w:gridSpan w:val="7"/>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осознанно строить речевое высказывание по образцу</w:t>
            </w:r>
          </w:p>
        </w:tc>
        <w:tc>
          <w:tcPr>
            <w:tcW w:w="1004" w:type="dxa"/>
            <w:gridSpan w:val="5"/>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90" w:type="dxa"/>
            <w:gridSpan w:val="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Моделирование ситуации поведения в классе</w:t>
            </w:r>
          </w:p>
        </w:tc>
        <w:tc>
          <w:tcPr>
            <w:tcW w:w="1133"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написать сочинение</w:t>
            </w:r>
          </w:p>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«Зачем нужно изучать иностранные языки»</w:t>
            </w:r>
          </w:p>
        </w:tc>
        <w:tc>
          <w:tcPr>
            <w:tcW w:w="1132"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42.</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14.</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Учить немецкий язык – значит знакомиться со страной и людьми.  (20)</w:t>
            </w:r>
          </w:p>
        </w:tc>
        <w:tc>
          <w:tcPr>
            <w:tcW w:w="1267" w:type="dxa"/>
            <w:tcBorders/>
          </w:tcPr>
          <w:p>
            <w:pPr>
              <w:pStyle w:val="Normal"/>
              <w:widowControl/>
              <w:spacing w:lineRule="auto" w:line="240" w:before="0" w:after="0"/>
              <w:jc w:val="left"/>
              <w:rPr>
                <w:rFonts w:ascii="Times New Roman" w:hAnsi="Times New Roman" w:cs="Times New Roman"/>
                <w:color w:val="000000"/>
                <w:sz w:val="18"/>
                <w:szCs w:val="18"/>
                <w:lang w:eastAsia="ru-RU"/>
              </w:rPr>
            </w:pPr>
            <w:r>
              <w:rPr>
                <w:rFonts w:eastAsia="" w:cs="Times New Roman" w:ascii="Times New Roman" w:hAnsi="Times New Roman"/>
                <w:color w:val="000000"/>
                <w:kern w:val="0"/>
                <w:sz w:val="18"/>
                <w:szCs w:val="18"/>
                <w:lang w:val="ru-RU" w:eastAsia="ru-RU" w:bidi="ar-SA"/>
              </w:rPr>
              <w:t>Совершенствование лексико-грамматических навыков</w:t>
            </w:r>
          </w:p>
          <w:p>
            <w:pPr>
              <w:pStyle w:val="Normal"/>
              <w:widowControl/>
              <w:spacing w:lineRule="auto" w:line="240" w:before="0" w:after="0"/>
              <w:ind w:left="142" w:hanging="0"/>
              <w:jc w:val="left"/>
              <w:rPr>
                <w:rFonts w:ascii="Times New Roman" w:hAnsi="Times New Roman" w:cs="Times New Roman"/>
                <w:color w:val="000000"/>
                <w:sz w:val="18"/>
                <w:szCs w:val="18"/>
                <w:lang w:eastAsia="ru-RU"/>
              </w:rPr>
            </w:pPr>
            <w:r>
              <w:rPr>
                <w:rFonts w:eastAsia="" w:cs="Times New Roman" w:ascii="Times New Roman" w:hAnsi="Times New Roman"/>
                <w:color w:val="000000"/>
                <w:kern w:val="0"/>
                <w:sz w:val="18"/>
                <w:szCs w:val="18"/>
                <w:lang w:val="ru-RU" w:eastAsia="ru-RU" w:bidi="ar-SA"/>
              </w:rPr>
            </w:r>
          </w:p>
        </w:tc>
        <w:tc>
          <w:tcPr>
            <w:tcW w:w="1978"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Давать комментарии к схеме, используя знания, полученные из текстов главы.</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Знакомиться с информацией о мире сказок и легенд Германии.</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Читать текст сказки братьев Гримм и выполнять тестовые задания.</w:t>
            </w:r>
          </w:p>
        </w:tc>
        <w:tc>
          <w:tcPr>
            <w:tcW w:w="1698" w:type="dxa"/>
            <w:gridSpan w:val="2"/>
            <w:tcBorders/>
          </w:tcPr>
          <w:p>
            <w:pPr>
              <w:pStyle w:val="Normal"/>
              <w:widowControl/>
              <w:spacing w:lineRule="auto" w:line="240" w:before="0" w:after="0"/>
              <w:jc w:val="left"/>
              <w:rPr>
                <w:rFonts w:ascii="Times New Roman" w:hAnsi="Times New Roman" w:cs="Times New Roman"/>
                <w:sz w:val="18"/>
                <w:szCs w:val="18"/>
                <w:lang w:val="en-US"/>
              </w:rPr>
            </w:pPr>
            <w:r>
              <w:rPr>
                <w:rFonts w:eastAsia="" w:cs="Times New Roman" w:ascii="Times New Roman" w:hAnsi="Times New Roman"/>
                <w:kern w:val="0"/>
                <w:sz w:val="18"/>
                <w:szCs w:val="18"/>
                <w:lang w:val="en-US" w:eastAsia="zh-CN" w:bidi="ar-SA"/>
              </w:rPr>
              <w:t>Die Route, der Rattenfanger, begehen, verlassen, das Wort nicht halten, wun-derlich, befreien, versprechen, die Pfeife, pfeifen, ertrinken, folgen, treten, zornig, verschwinden, die Hohle</w:t>
            </w:r>
          </w:p>
        </w:tc>
        <w:tc>
          <w:tcPr>
            <w:tcW w:w="990" w:type="dxa"/>
            <w:gridSpan w:val="2"/>
            <w:tcBorders/>
          </w:tcPr>
          <w:p>
            <w:pPr>
              <w:pStyle w:val="Normal"/>
              <w:widowControl/>
              <w:spacing w:lineRule="auto" w:line="240" w:before="0" w:after="0"/>
              <w:jc w:val="left"/>
              <w:rPr>
                <w:rFonts w:ascii="Times New Roman" w:hAnsi="Times New Roman" w:cs="Times New Roman"/>
                <w:sz w:val="18"/>
                <w:szCs w:val="18"/>
                <w:lang w:val="en-US"/>
              </w:rPr>
            </w:pPr>
            <w:r>
              <w:rPr>
                <w:rFonts w:eastAsia="" w:cs="Times New Roman" w:ascii="Times New Roman" w:hAnsi="Times New Roman"/>
                <w:kern w:val="0"/>
                <w:sz w:val="18"/>
                <w:szCs w:val="18"/>
                <w:lang w:eastAsia="zh-CN" w:bidi="ar-SA"/>
              </w:rPr>
              <w:t>Изученный граммати-ческий материал</w:t>
            </w:r>
          </w:p>
        </w:tc>
        <w:tc>
          <w:tcPr>
            <w:tcW w:w="993"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Освоение социальной роли обучающегося</w:t>
            </w:r>
          </w:p>
        </w:tc>
        <w:tc>
          <w:tcPr>
            <w:tcW w:w="992" w:type="dxa"/>
            <w:gridSpan w:val="7"/>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Ориентироваться в своей системе знаний (определить границы знания/незнания</w:t>
            </w:r>
          </w:p>
        </w:tc>
        <w:tc>
          <w:tcPr>
            <w:tcW w:w="1004" w:type="dxa"/>
            <w:gridSpan w:val="5"/>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90" w:type="dxa"/>
            <w:gridSpan w:val="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Овладение способностью принимать и сохранять цели и задачи учебной деятельности, поиска средств её осуществления</w:t>
            </w:r>
          </w:p>
        </w:tc>
        <w:tc>
          <w:tcPr>
            <w:tcW w:w="1133"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РТ.     стр. 38-43, выполнить тест</w:t>
            </w:r>
          </w:p>
        </w:tc>
        <w:tc>
          <w:tcPr>
            <w:tcW w:w="1132"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1404"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43.</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15.</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Контрольная работа (21)</w:t>
            </w:r>
          </w:p>
        </w:tc>
        <w:tc>
          <w:tcPr>
            <w:tcW w:w="1267" w:type="dxa"/>
            <w:tcBorders/>
          </w:tcPr>
          <w:p>
            <w:pPr>
              <w:pStyle w:val="Normal"/>
              <w:widowControl/>
              <w:spacing w:lineRule="auto" w:line="240" w:before="0" w:after="0"/>
              <w:jc w:val="left"/>
              <w:rPr>
                <w:rFonts w:ascii="Times New Roman" w:hAnsi="Times New Roman" w:cs="Times New Roman"/>
                <w:color w:val="000000"/>
                <w:sz w:val="18"/>
                <w:szCs w:val="18"/>
                <w:lang w:eastAsia="ru-RU"/>
              </w:rPr>
            </w:pPr>
            <w:r>
              <w:rPr>
                <w:rFonts w:eastAsia="" w:cs="Times New Roman" w:ascii="Times New Roman" w:hAnsi="Times New Roman"/>
                <w:color w:val="000000"/>
                <w:kern w:val="0"/>
                <w:sz w:val="18"/>
                <w:szCs w:val="18"/>
                <w:lang w:val="ru-RU" w:eastAsia="ru-RU" w:bidi="ar-SA"/>
              </w:rPr>
              <w:t>Контроль лексико-грамматических навыков</w:t>
            </w:r>
          </w:p>
        </w:tc>
        <w:tc>
          <w:tcPr>
            <w:tcW w:w="1978" w:type="dxa"/>
            <w:tcBorders/>
          </w:tcPr>
          <w:p>
            <w:pPr>
              <w:pStyle w:val="Normal"/>
              <w:widowControl/>
              <w:spacing w:lineRule="auto" w:line="240" w:before="0" w:after="0"/>
              <w:jc w:val="left"/>
              <w:rPr>
                <w:rFonts w:ascii="Times New Roman" w:hAnsi="Times New Roman" w:cs="Times New Roman"/>
                <w:b/>
                <w:b/>
                <w:sz w:val="18"/>
                <w:szCs w:val="18"/>
              </w:rPr>
            </w:pPr>
            <w:r>
              <w:rPr>
                <w:rFonts w:eastAsia="" w:cs="Times New Roman" w:ascii="Times New Roman" w:hAnsi="Times New Roman"/>
                <w:kern w:val="0"/>
                <w:sz w:val="18"/>
                <w:szCs w:val="18"/>
                <w:u w:val="single"/>
                <w:lang w:val="ru-RU" w:eastAsia="zh-CN" w:bidi="ar-SA"/>
              </w:rPr>
              <w:t>Письменный контроль усвоения лексико-грамматического материала.</w:t>
            </w:r>
            <w:r>
              <w:rPr>
                <w:rFonts w:eastAsia="" w:cs="Times New Roman" w:ascii="Times New Roman" w:hAnsi="Times New Roman"/>
                <w:kern w:val="0"/>
                <w:sz w:val="18"/>
                <w:szCs w:val="18"/>
                <w:lang w:val="ru-RU" w:eastAsia="zh-CN" w:bidi="ar-SA"/>
              </w:rPr>
              <w:t xml:space="preserve"> </w:t>
            </w:r>
            <w:r>
              <w:rPr>
                <w:rFonts w:eastAsia="" w:cs="Times New Roman" w:ascii="Times New Roman" w:hAnsi="Times New Roman"/>
                <w:b/>
                <w:kern w:val="0"/>
                <w:sz w:val="18"/>
                <w:szCs w:val="18"/>
                <w:lang w:val="ru-RU" w:eastAsia="zh-CN" w:bidi="ar-SA"/>
              </w:rPr>
              <w:t>Контрольная работа № 2 по теме «А сейчас уже снова в школу!».</w:t>
            </w:r>
          </w:p>
        </w:tc>
        <w:tc>
          <w:tcPr>
            <w:tcW w:w="1698"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лексический материал</w:t>
            </w:r>
          </w:p>
        </w:tc>
        <w:tc>
          <w:tcPr>
            <w:tcW w:w="990"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993"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потребности в дружбе с одноклассниками и ребятами других стран</w:t>
            </w:r>
          </w:p>
        </w:tc>
        <w:tc>
          <w:tcPr>
            <w:tcW w:w="992" w:type="dxa"/>
            <w:gridSpan w:val="7"/>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работать с новым учебником и рабочей тетрадью</w:t>
            </w:r>
          </w:p>
        </w:tc>
        <w:tc>
          <w:tcPr>
            <w:tcW w:w="1004" w:type="dxa"/>
            <w:gridSpan w:val="5"/>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90" w:type="dxa"/>
            <w:gridSpan w:val="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Целеполагагие как постановка учебной задачи</w:t>
            </w:r>
          </w:p>
        </w:tc>
        <w:tc>
          <w:tcPr>
            <w:tcW w:w="1133"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Повторение</w:t>
            </w:r>
          </w:p>
        </w:tc>
        <w:tc>
          <w:tcPr>
            <w:tcW w:w="1132"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44.</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16.</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Учить немецкий язык – значит знакомиться со страной и людьми.  (22)</w:t>
            </w:r>
          </w:p>
        </w:tc>
        <w:tc>
          <w:tcPr>
            <w:tcW w:w="1267" w:type="dxa"/>
            <w:tcBorders/>
          </w:tcPr>
          <w:p>
            <w:pPr>
              <w:pStyle w:val="Normal"/>
              <w:widowControl/>
              <w:spacing w:lineRule="auto" w:line="240" w:before="0" w:after="0"/>
              <w:jc w:val="left"/>
              <w:rPr>
                <w:rFonts w:ascii="Times New Roman" w:hAnsi="Times New Roman" w:cs="Times New Roman"/>
                <w:color w:val="000000"/>
                <w:sz w:val="18"/>
                <w:szCs w:val="18"/>
                <w:lang w:eastAsia="ru-RU"/>
              </w:rPr>
            </w:pPr>
            <w:r>
              <w:rPr>
                <w:rFonts w:eastAsia="" w:cs="Times New Roman" w:ascii="Times New Roman" w:hAnsi="Times New Roman"/>
                <w:color w:val="000000"/>
                <w:kern w:val="0"/>
                <w:sz w:val="18"/>
                <w:szCs w:val="18"/>
                <w:lang w:val="ru-RU" w:eastAsia="ru-RU" w:bidi="ar-SA"/>
              </w:rPr>
              <w:t>Совершенствование лексических навыков</w:t>
            </w:r>
          </w:p>
          <w:p>
            <w:pPr>
              <w:pStyle w:val="Normal"/>
              <w:widowControl/>
              <w:spacing w:lineRule="auto" w:line="240" w:before="0" w:after="0"/>
              <w:ind w:left="142" w:hanging="0"/>
              <w:jc w:val="left"/>
              <w:rPr>
                <w:rFonts w:ascii="Times New Roman" w:hAnsi="Times New Roman" w:cs="Times New Roman"/>
                <w:color w:val="000000"/>
                <w:sz w:val="18"/>
                <w:szCs w:val="18"/>
                <w:lang w:eastAsia="ru-RU"/>
              </w:rPr>
            </w:pPr>
            <w:r>
              <w:rPr>
                <w:rFonts w:eastAsia="" w:cs="Times New Roman" w:ascii="Times New Roman" w:hAnsi="Times New Roman"/>
                <w:color w:val="000000"/>
                <w:kern w:val="0"/>
                <w:sz w:val="18"/>
                <w:szCs w:val="18"/>
                <w:lang w:val="ru-RU" w:eastAsia="ru-RU" w:bidi="ar-SA"/>
              </w:rPr>
            </w:r>
          </w:p>
        </w:tc>
        <w:tc>
          <w:tcPr>
            <w:tcW w:w="1978" w:type="dxa"/>
            <w:tcBorders/>
          </w:tcPr>
          <w:p>
            <w:pPr>
              <w:pStyle w:val="Normal"/>
              <w:widowControl/>
              <w:spacing w:lineRule="auto" w:line="240" w:before="0" w:after="0"/>
              <w:jc w:val="left"/>
              <w:rPr>
                <w:rFonts w:ascii="Times New Roman" w:hAnsi="Times New Roman" w:cs="Times New Roman"/>
                <w:sz w:val="18"/>
                <w:szCs w:val="18"/>
                <w:u w:val="single"/>
              </w:rPr>
            </w:pPr>
            <w:r>
              <w:rPr>
                <w:rFonts w:eastAsia="" w:cs="Times New Roman" w:ascii="Times New Roman" w:hAnsi="Times New Roman"/>
                <w:kern w:val="0"/>
                <w:sz w:val="18"/>
                <w:szCs w:val="18"/>
                <w:u w:val="single"/>
                <w:lang w:val="ru-RU" w:eastAsia="zh-CN" w:bidi="ar-SA"/>
              </w:rPr>
              <w:t>Анализ контрольной работы</w:t>
            </w:r>
          </w:p>
        </w:tc>
        <w:tc>
          <w:tcPr>
            <w:tcW w:w="1698"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лексический материал</w:t>
            </w:r>
          </w:p>
        </w:tc>
        <w:tc>
          <w:tcPr>
            <w:tcW w:w="990"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993"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выбирать оптимальные формы во взаимоотношении с одноклассниками</w:t>
            </w:r>
          </w:p>
        </w:tc>
        <w:tc>
          <w:tcPr>
            <w:tcW w:w="992" w:type="dxa"/>
            <w:gridSpan w:val="7"/>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осознанно строить речевое высказывание по образцу</w:t>
            </w:r>
          </w:p>
        </w:tc>
        <w:tc>
          <w:tcPr>
            <w:tcW w:w="1004" w:type="dxa"/>
            <w:gridSpan w:val="5"/>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90" w:type="dxa"/>
            <w:gridSpan w:val="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Моделирование ситуации поведения в классе</w:t>
            </w:r>
          </w:p>
        </w:tc>
        <w:tc>
          <w:tcPr>
            <w:tcW w:w="1133"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 xml:space="preserve">Повторение </w:t>
            </w:r>
          </w:p>
        </w:tc>
        <w:tc>
          <w:tcPr>
            <w:tcW w:w="1132"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367" w:hRule="atLeast"/>
        </w:trPr>
        <w:tc>
          <w:tcPr>
            <w:tcW w:w="16017" w:type="dxa"/>
            <w:gridSpan w:val="37"/>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b/>
                <w:kern w:val="0"/>
                <w:sz w:val="28"/>
                <w:szCs w:val="18"/>
                <w:lang w:val="ru-RU" w:eastAsia="zh-CN" w:bidi="ar-SA"/>
              </w:rPr>
              <w:t xml:space="preserve">Глава </w:t>
            </w:r>
            <w:r>
              <w:rPr>
                <w:rFonts w:eastAsia="" w:cs="Times New Roman" w:ascii="Times New Roman" w:hAnsi="Times New Roman"/>
                <w:b/>
                <w:kern w:val="0"/>
                <w:sz w:val="28"/>
                <w:szCs w:val="18"/>
                <w:lang w:val="en-US" w:eastAsia="zh-CN" w:bidi="ar-SA"/>
              </w:rPr>
              <w:t>III</w:t>
            </w:r>
            <w:r>
              <w:rPr>
                <w:rFonts w:eastAsia="" w:cs="Times New Roman" w:ascii="Times New Roman" w:hAnsi="Times New Roman"/>
                <w:b/>
                <w:kern w:val="0"/>
                <w:sz w:val="28"/>
                <w:szCs w:val="18"/>
                <w:lang w:val="ru-RU" w:eastAsia="zh-CN" w:bidi="ar-SA"/>
              </w:rPr>
              <w:t>. Мы готовимся к путешествию по Германии.  (27 часов)</w:t>
            </w:r>
          </w:p>
        </w:tc>
      </w:tr>
      <w:tr>
        <w:trPr>
          <w:trHeight w:val="49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45.</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17.</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Учишь что-то, знаешь что-то (1)</w:t>
            </w:r>
          </w:p>
        </w:tc>
        <w:tc>
          <w:tcPr>
            <w:tcW w:w="1267" w:type="dxa"/>
            <w:tcBorders/>
          </w:tcPr>
          <w:p>
            <w:pPr>
              <w:pStyle w:val="Normal"/>
              <w:widowControl/>
              <w:spacing w:lineRule="auto" w:line="240" w:before="0" w:after="0"/>
              <w:jc w:val="left"/>
              <w:rPr>
                <w:rFonts w:ascii="Times New Roman" w:hAnsi="Times New Roman" w:cs="Times New Roman"/>
                <w:color w:val="000000"/>
                <w:sz w:val="18"/>
                <w:szCs w:val="18"/>
                <w:lang w:eastAsia="ru-RU"/>
              </w:rPr>
            </w:pPr>
            <w:r>
              <w:rPr>
                <w:rFonts w:eastAsia="" w:cs="Times New Roman" w:ascii="Times New Roman" w:hAnsi="Times New Roman"/>
                <w:color w:val="000000"/>
                <w:kern w:val="0"/>
                <w:sz w:val="18"/>
                <w:szCs w:val="18"/>
                <w:lang w:val="ru-RU" w:eastAsia="ru-RU" w:bidi="ar-SA"/>
              </w:rPr>
              <w:t>Формирование лексических навыков</w:t>
            </w:r>
          </w:p>
        </w:tc>
        <w:tc>
          <w:tcPr>
            <w:tcW w:w="2012"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Читать тексты поздравительных открыток  полным пониманием.</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Систематизировать новую лексику по контексту.</w:t>
            </w:r>
          </w:p>
        </w:tc>
        <w:tc>
          <w:tcPr>
            <w:tcW w:w="1699" w:type="dxa"/>
            <w:gridSpan w:val="2"/>
            <w:tcBorders/>
          </w:tcPr>
          <w:p>
            <w:pPr>
              <w:pStyle w:val="Normal"/>
              <w:widowControl/>
              <w:spacing w:lineRule="auto" w:line="240" w:before="0" w:after="0"/>
              <w:jc w:val="left"/>
              <w:rPr>
                <w:rFonts w:ascii="Times New Roman" w:hAnsi="Times New Roman" w:cs="Times New Roman"/>
                <w:sz w:val="18"/>
                <w:szCs w:val="18"/>
                <w:lang w:val="en-US"/>
              </w:rPr>
            </w:pPr>
            <w:r>
              <w:rPr>
                <w:rFonts w:eastAsia="" w:cs="Times New Roman" w:ascii="Times New Roman" w:hAnsi="Times New Roman"/>
                <w:kern w:val="0"/>
                <w:sz w:val="18"/>
                <w:szCs w:val="18"/>
                <w:lang w:val="en-US" w:eastAsia="zh-CN" w:bidi="ar-SA"/>
              </w:rPr>
              <w:t>Die Auslandsreise, die Reisevorberei-tungen, die Fahrkarten bestellen, als zweites Reiseziel wahlen, beschlieUen, die Eisenbahn, den Koffer packen, das Kleidungsstuck, einpacken, die Fahrt, in vollem Gange sein, trotz</w:t>
            </w:r>
          </w:p>
        </w:tc>
        <w:tc>
          <w:tcPr>
            <w:tcW w:w="955" w:type="dxa"/>
            <w:tcBorders/>
          </w:tcPr>
          <w:p>
            <w:pPr>
              <w:pStyle w:val="Normal"/>
              <w:widowControl/>
              <w:spacing w:lineRule="auto" w:line="240" w:before="0" w:after="0"/>
              <w:jc w:val="left"/>
              <w:rPr>
                <w:rFonts w:ascii="Times New Roman" w:hAnsi="Times New Roman" w:cs="Times New Roman"/>
                <w:sz w:val="18"/>
                <w:szCs w:val="18"/>
                <w:lang w:val="en-US"/>
              </w:rPr>
            </w:pPr>
            <w:r>
              <w:rPr>
                <w:rFonts w:eastAsia="" w:cs="Times New Roman" w:ascii="Times New Roman" w:hAnsi="Times New Roman"/>
                <w:kern w:val="0"/>
                <w:sz w:val="18"/>
                <w:szCs w:val="18"/>
                <w:lang w:eastAsia="zh-CN" w:bidi="ar-SA"/>
              </w:rPr>
              <w:t>Изученный граммати-ческий материал</w:t>
            </w:r>
          </w:p>
        </w:tc>
        <w:tc>
          <w:tcPr>
            <w:tcW w:w="961" w:type="dxa"/>
            <w:gridSpan w:val="7"/>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потребности в дружбе с одноклассниками и ребятами других стран</w:t>
            </w:r>
          </w:p>
        </w:tc>
        <w:tc>
          <w:tcPr>
            <w:tcW w:w="1003" w:type="dxa"/>
            <w:gridSpan w:val="8"/>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работать с новым учебником и рабочей тетрадью</w:t>
            </w:r>
          </w:p>
        </w:tc>
        <w:tc>
          <w:tcPr>
            <w:tcW w:w="993" w:type="dxa"/>
            <w:gridSpan w:val="5"/>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222" w:type="dxa"/>
            <w:gridSpan w:val="5"/>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Целеполагагие как постановка учебной задачи</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Написать поздравительную открытку.</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Стр. 124, слова</w:t>
            </w:r>
          </w:p>
        </w:tc>
        <w:tc>
          <w:tcPr>
            <w:tcW w:w="1132"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1863" w:hRule="atLeast"/>
        </w:trPr>
        <w:tc>
          <w:tcPr>
            <w:tcW w:w="693" w:type="dxa"/>
            <w:tcBorders/>
            <w:shd w:color="auto" w:fill="00B050" w:val="clear"/>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46.</w:t>
            </w:r>
          </w:p>
        </w:tc>
        <w:tc>
          <w:tcPr>
            <w:tcW w:w="694" w:type="dxa"/>
            <w:tcBorders/>
            <w:shd w:color="auto" w:fill="00B050" w:val="clear"/>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18.</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Учишь что-то, знаешь что-то (2)</w:t>
            </w:r>
          </w:p>
        </w:tc>
        <w:tc>
          <w:tcPr>
            <w:tcW w:w="1267" w:type="dxa"/>
            <w:tcBorders/>
          </w:tcPr>
          <w:p>
            <w:pPr>
              <w:pStyle w:val="Normal"/>
              <w:widowControl/>
              <w:spacing w:lineRule="auto" w:line="240" w:before="0" w:after="0"/>
              <w:jc w:val="left"/>
              <w:rPr>
                <w:rFonts w:eastAsia=""/>
                <w:kern w:val="0"/>
                <w:lang w:val="ru-RU" w:bidi="ar-SA"/>
              </w:rPr>
            </w:pPr>
            <w:r>
              <w:rPr>
                <w:rFonts w:eastAsia="" w:cs="Times New Roman" w:ascii="Times New Roman" w:hAnsi="Times New Roman"/>
                <w:color w:val="000000"/>
                <w:kern w:val="0"/>
                <w:sz w:val="18"/>
                <w:szCs w:val="18"/>
                <w:lang w:val="ru-RU" w:eastAsia="ru-RU" w:bidi="ar-SA"/>
              </w:rPr>
              <w:t>Развитие речевых умений монологической речи</w:t>
            </w:r>
          </w:p>
        </w:tc>
        <w:tc>
          <w:tcPr>
            <w:tcW w:w="2012"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Давать информацию о Германии с опорой на карту и вопросы.</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Составлять предложения из данных упражнении слов с опорой на карту.</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Находить названия немецких городов на карте, состоящей из букв.</w:t>
            </w:r>
          </w:p>
        </w:tc>
        <w:tc>
          <w:tcPr>
            <w:tcW w:w="1699" w:type="dxa"/>
            <w:gridSpan w:val="2"/>
            <w:tcBorders/>
          </w:tcPr>
          <w:p>
            <w:pPr>
              <w:pStyle w:val="Normal"/>
              <w:widowControl/>
              <w:spacing w:lineRule="auto" w:line="240" w:before="0" w:after="0"/>
              <w:jc w:val="left"/>
              <w:rPr>
                <w:rFonts w:ascii="Times New Roman" w:hAnsi="Times New Roman" w:cs="Times New Roman"/>
                <w:sz w:val="18"/>
                <w:szCs w:val="18"/>
                <w:lang w:val="en-US"/>
              </w:rPr>
            </w:pPr>
            <w:r>
              <w:rPr>
                <w:rFonts w:eastAsia="" w:cs="Times New Roman" w:ascii="Times New Roman" w:hAnsi="Times New Roman"/>
                <w:kern w:val="0"/>
                <w:sz w:val="18"/>
                <w:szCs w:val="18"/>
                <w:lang w:val="en-US" w:eastAsia="zh-CN" w:bidi="ar-SA"/>
              </w:rPr>
              <w:t>Die Staatsgrenze, die Hauptstadt, grenzen an, im Norden, im Siiden, im Westen, im Osten, Polen, Osterreich, Frankreich, Luxemburg, Belgien, Da-nemark, die Schweiz, die Tschechische Republik, die Niederlande, liegen, sich befinden</w:t>
            </w:r>
          </w:p>
        </w:tc>
        <w:tc>
          <w:tcPr>
            <w:tcW w:w="955"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Географические названия среднего, женского рода</w:t>
            </w:r>
          </w:p>
        </w:tc>
        <w:tc>
          <w:tcPr>
            <w:tcW w:w="961" w:type="dxa"/>
            <w:gridSpan w:val="7"/>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выбирать оптимальные формы во взаимоотношении с одноклассниками</w:t>
            </w:r>
          </w:p>
        </w:tc>
        <w:tc>
          <w:tcPr>
            <w:tcW w:w="1003" w:type="dxa"/>
            <w:gridSpan w:val="8"/>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осознанно строить речевое высказывание по образцу</w:t>
            </w:r>
          </w:p>
        </w:tc>
        <w:tc>
          <w:tcPr>
            <w:tcW w:w="993" w:type="dxa"/>
            <w:gridSpan w:val="5"/>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222" w:type="dxa"/>
            <w:gridSpan w:val="5"/>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Моделирование ситуации поведения в классе</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РТ.     упр. 3,4,6 стр. 45-46, информация о Германии</w:t>
            </w:r>
          </w:p>
        </w:tc>
        <w:tc>
          <w:tcPr>
            <w:tcW w:w="1132"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shd w:color="auto" w:fill="00B050" w:val="clear"/>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47.</w:t>
            </w:r>
          </w:p>
        </w:tc>
        <w:tc>
          <w:tcPr>
            <w:tcW w:w="694" w:type="dxa"/>
            <w:tcBorders/>
            <w:shd w:color="auto" w:fill="00B050" w:val="clear"/>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19.</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Учишь что-то, знаешь что-то (3)</w:t>
            </w:r>
          </w:p>
        </w:tc>
        <w:tc>
          <w:tcPr>
            <w:tcW w:w="1267" w:type="dxa"/>
            <w:tcBorders/>
          </w:tcPr>
          <w:p>
            <w:pPr>
              <w:pStyle w:val="Normal"/>
              <w:widowControl/>
              <w:spacing w:lineRule="auto" w:line="240" w:before="0" w:after="0"/>
              <w:jc w:val="left"/>
              <w:rPr>
                <w:rFonts w:eastAsia=""/>
                <w:kern w:val="0"/>
                <w:lang w:val="ru-RU" w:bidi="ar-SA"/>
              </w:rPr>
            </w:pPr>
            <w:r>
              <w:rPr>
                <w:rFonts w:eastAsia="" w:cs="Times New Roman" w:ascii="Times New Roman" w:hAnsi="Times New Roman"/>
                <w:color w:val="000000"/>
                <w:kern w:val="0"/>
                <w:sz w:val="18"/>
                <w:szCs w:val="18"/>
                <w:lang w:val="ru-RU" w:eastAsia="ru-RU" w:bidi="ar-SA"/>
              </w:rPr>
              <w:t>Формирование лексических навыков</w:t>
            </w:r>
          </w:p>
        </w:tc>
        <w:tc>
          <w:tcPr>
            <w:tcW w:w="2012"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Знакомиться с новой лексикой по теме «Одежда».</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Знакомиться с речевыми образцами, необходимыми для составления мини-диалогов по теме «В продуктовом магазине».</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Составлять рассказы с использованием лексической таблицы.</w:t>
            </w:r>
          </w:p>
        </w:tc>
        <w:tc>
          <w:tcPr>
            <w:tcW w:w="1699" w:type="dxa"/>
            <w:gridSpan w:val="2"/>
            <w:tcBorders/>
          </w:tcPr>
          <w:p>
            <w:pPr>
              <w:pStyle w:val="Normal"/>
              <w:widowControl/>
              <w:spacing w:lineRule="auto" w:line="240" w:before="0" w:after="0"/>
              <w:jc w:val="left"/>
              <w:rPr>
                <w:rFonts w:ascii="Times New Roman" w:hAnsi="Times New Roman" w:cs="Times New Roman"/>
                <w:sz w:val="18"/>
                <w:szCs w:val="18"/>
                <w:lang w:val="en-US"/>
              </w:rPr>
            </w:pPr>
            <w:r>
              <w:rPr>
                <w:rFonts w:eastAsia="" w:cs="Times New Roman" w:ascii="Times New Roman" w:hAnsi="Times New Roman"/>
                <w:kern w:val="0"/>
                <w:sz w:val="18"/>
                <w:szCs w:val="18"/>
                <w:lang w:val="en-US" w:eastAsia="zh-CN" w:bidi="ar-SA"/>
              </w:rPr>
              <w:t>Das Hemd, das Kleid, der Rock, der Hut, der Mantel, der Regenmantel, der Schuh, der Sportschuh, der Haus-schuh, der Handschuh, der Anzug, der Sportanzug, die Bluse, die Hose, die Miitze, die Jacke</w:t>
            </w:r>
          </w:p>
        </w:tc>
        <w:tc>
          <w:tcPr>
            <w:tcW w:w="955" w:type="dxa"/>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945" w:type="dxa"/>
            <w:gridSpan w:val="6"/>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Освоение социальной роли обучающегося</w:t>
            </w:r>
          </w:p>
        </w:tc>
        <w:tc>
          <w:tcPr>
            <w:tcW w:w="1004" w:type="dxa"/>
            <w:gridSpan w:val="8"/>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Ориентироваться в своей системе знаний (определить границы знания/незнания</w:t>
            </w:r>
          </w:p>
        </w:tc>
        <w:tc>
          <w:tcPr>
            <w:tcW w:w="960" w:type="dxa"/>
            <w:gridSpan w:val="5"/>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270" w:type="dxa"/>
            <w:gridSpan w:val="6"/>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Овладение способностью принимать и сохранять цели и задачи учебной деятельности, поиска средств её осуществления</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Подготовить монологическое высказывание «Подготовка к путешествию»</w:t>
            </w:r>
          </w:p>
        </w:tc>
        <w:tc>
          <w:tcPr>
            <w:tcW w:w="1132"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48.</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20.</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Чтение делает нас умнее (4)</w:t>
            </w:r>
          </w:p>
        </w:tc>
        <w:tc>
          <w:tcPr>
            <w:tcW w:w="1267" w:type="dxa"/>
            <w:tcBorders/>
          </w:tcPr>
          <w:p>
            <w:pPr>
              <w:pStyle w:val="Normal"/>
              <w:widowControl/>
              <w:spacing w:lineRule="auto" w:line="240" w:before="0" w:after="0"/>
              <w:jc w:val="left"/>
              <w:rPr>
                <w:rFonts w:eastAsia=""/>
                <w:kern w:val="0"/>
                <w:lang w:val="ru-RU" w:bidi="ar-SA"/>
              </w:rPr>
            </w:pPr>
            <w:r>
              <w:rPr>
                <w:rFonts w:eastAsia="" w:cs="Times New Roman" w:ascii="Times New Roman" w:hAnsi="Times New Roman"/>
                <w:color w:val="000000"/>
                <w:kern w:val="0"/>
                <w:sz w:val="18"/>
                <w:szCs w:val="18"/>
                <w:lang w:val="ru-RU" w:eastAsia="ru-RU" w:bidi="ar-SA"/>
              </w:rPr>
              <w:t>Развитие умений изучающего чтения</w:t>
            </w:r>
          </w:p>
        </w:tc>
        <w:tc>
          <w:tcPr>
            <w:tcW w:w="2012"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Читать в группах небольшие по объёму аутентичные тексты, выделяя главные факты, и обмениваться информацией о прочитанном.</w:t>
            </w:r>
          </w:p>
          <w:p>
            <w:pPr>
              <w:pStyle w:val="Normal"/>
              <w:widowControl/>
              <w:spacing w:lineRule="auto" w:line="240" w:before="0" w:after="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1699" w:type="dxa"/>
            <w:gridSpan w:val="2"/>
            <w:tcBorders/>
          </w:tcPr>
          <w:p>
            <w:pPr>
              <w:pStyle w:val="Normal"/>
              <w:widowControl/>
              <w:spacing w:lineRule="auto" w:line="240" w:before="0" w:after="0"/>
              <w:jc w:val="left"/>
              <w:rPr>
                <w:rFonts w:ascii="Times New Roman" w:hAnsi="Times New Roman" w:cs="Times New Roman"/>
                <w:sz w:val="18"/>
                <w:szCs w:val="18"/>
                <w:lang w:val="en-US"/>
              </w:rPr>
            </w:pPr>
            <w:r>
              <w:rPr>
                <w:rFonts w:eastAsia="" w:cs="Times New Roman" w:ascii="Times New Roman" w:hAnsi="Times New Roman"/>
                <w:kern w:val="0"/>
                <w:sz w:val="18"/>
                <w:szCs w:val="18"/>
                <w:lang w:val="en-US" w:eastAsia="zh-CN" w:bidi="ar-SA"/>
              </w:rPr>
              <w:t>Der Tee, der Kaffe, der Apfel, der Ka-se, der Saft, der Fisch, der Kuchen, die Butter, die Milch, die Limonade, die Marmelade, die Birne, die Wurst, die Tomate, das Brot, das Mineralwasser, das Ei, das Huhn, das Fleisch, die Gur-ke</w:t>
            </w:r>
          </w:p>
        </w:tc>
        <w:tc>
          <w:tcPr>
            <w:tcW w:w="955" w:type="dxa"/>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945" w:type="dxa"/>
            <w:gridSpan w:val="6"/>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потребности в дружбе с одноклассниками и ребятами других стран</w:t>
            </w:r>
          </w:p>
        </w:tc>
        <w:tc>
          <w:tcPr>
            <w:tcW w:w="1004" w:type="dxa"/>
            <w:gridSpan w:val="8"/>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работать с новым учебником и рабочей тетрадью</w:t>
            </w:r>
          </w:p>
        </w:tc>
        <w:tc>
          <w:tcPr>
            <w:tcW w:w="960" w:type="dxa"/>
            <w:gridSpan w:val="5"/>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270" w:type="dxa"/>
            <w:gridSpan w:val="6"/>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Целеполагагие как постановка учебной задачи</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стр.130, упр. 6</w:t>
            </w:r>
          </w:p>
        </w:tc>
        <w:tc>
          <w:tcPr>
            <w:tcW w:w="1132"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1449"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49.</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21.</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Чтение делает нас умнее (5)</w:t>
            </w:r>
          </w:p>
        </w:tc>
        <w:tc>
          <w:tcPr>
            <w:tcW w:w="1267" w:type="dxa"/>
            <w:tcBorders/>
          </w:tcPr>
          <w:p>
            <w:pPr>
              <w:pStyle w:val="Normal"/>
              <w:widowControl/>
              <w:spacing w:lineRule="auto" w:line="240" w:before="0" w:after="0"/>
              <w:jc w:val="left"/>
              <w:rPr>
                <w:rFonts w:eastAsia=""/>
                <w:kern w:val="0"/>
                <w:lang w:val="ru-RU" w:bidi="ar-SA"/>
              </w:rPr>
            </w:pPr>
            <w:r>
              <w:rPr>
                <w:rFonts w:eastAsia="" w:cs="Times New Roman" w:ascii="Times New Roman" w:hAnsi="Times New Roman"/>
                <w:color w:val="000000"/>
                <w:kern w:val="0"/>
                <w:sz w:val="18"/>
                <w:szCs w:val="18"/>
                <w:lang w:val="ru-RU" w:eastAsia="ru-RU" w:bidi="ar-SA"/>
              </w:rPr>
              <w:t>Развитие умений поискового чтения</w:t>
            </w:r>
          </w:p>
        </w:tc>
        <w:tc>
          <w:tcPr>
            <w:tcW w:w="2012"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Читать текст с пониманием основного содержания.</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Инсценировать текст.</w:t>
            </w:r>
          </w:p>
        </w:tc>
        <w:tc>
          <w:tcPr>
            <w:tcW w:w="1699" w:type="dxa"/>
            <w:gridSpan w:val="2"/>
            <w:tcBorders/>
          </w:tcPr>
          <w:p>
            <w:pPr>
              <w:pStyle w:val="Normal"/>
              <w:widowControl/>
              <w:spacing w:lineRule="auto" w:line="240" w:before="0" w:after="0"/>
              <w:jc w:val="left"/>
              <w:rPr>
                <w:rFonts w:ascii="Times New Roman" w:hAnsi="Times New Roman" w:cs="Times New Roman"/>
                <w:sz w:val="18"/>
                <w:szCs w:val="18"/>
                <w:lang w:val="en-US"/>
              </w:rPr>
            </w:pPr>
            <w:r>
              <w:rPr>
                <w:rFonts w:eastAsia="" w:cs="Times New Roman" w:ascii="Times New Roman" w:hAnsi="Times New Roman"/>
                <w:kern w:val="0"/>
                <w:sz w:val="18"/>
                <w:szCs w:val="18"/>
                <w:lang w:val="en-US" w:eastAsia="zh-CN" w:bidi="ar-SA"/>
              </w:rPr>
              <w:t>Das Reiseziel, die Reisevorbereitung, das Verkehrsmittel, die Fahrkarten, reisen, die Flugkarten, fliegen, das Kaufhaus, das Geschaft, der Laden, alles Notige, einige Kleinigkeiten</w:t>
            </w:r>
          </w:p>
        </w:tc>
        <w:tc>
          <w:tcPr>
            <w:tcW w:w="955" w:type="dxa"/>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945" w:type="dxa"/>
            <w:gridSpan w:val="6"/>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выбирать оптимальные формы во взаимоотношении с одноклассниками</w:t>
            </w:r>
          </w:p>
        </w:tc>
        <w:tc>
          <w:tcPr>
            <w:tcW w:w="1004" w:type="dxa"/>
            <w:gridSpan w:val="8"/>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осознанно строить речевое высказывание по образцу</w:t>
            </w:r>
          </w:p>
        </w:tc>
        <w:tc>
          <w:tcPr>
            <w:tcW w:w="960" w:type="dxa"/>
            <w:gridSpan w:val="5"/>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270" w:type="dxa"/>
            <w:gridSpan w:val="6"/>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Моделирование ситуации поведения в классе</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РТ.     упр. 2,3 стр. 47-48</w:t>
            </w:r>
          </w:p>
        </w:tc>
        <w:tc>
          <w:tcPr>
            <w:tcW w:w="1132"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16017" w:type="dxa"/>
            <w:gridSpan w:val="37"/>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b/>
                <w:kern w:val="0"/>
                <w:sz w:val="28"/>
                <w:szCs w:val="18"/>
                <w:lang w:val="en-US" w:eastAsia="zh-CN" w:bidi="ar-SA"/>
              </w:rPr>
              <w:t>III</w:t>
            </w:r>
            <w:r>
              <w:rPr>
                <w:rFonts w:eastAsia="" w:cs="Times New Roman" w:ascii="Times New Roman" w:hAnsi="Times New Roman"/>
                <w:b/>
                <w:kern w:val="0"/>
                <w:sz w:val="28"/>
                <w:szCs w:val="18"/>
                <w:lang w:val="ru-RU" w:eastAsia="zh-CN" w:bidi="ar-SA"/>
              </w:rPr>
              <w:t>. четверть – (…)</w:t>
            </w:r>
          </w:p>
        </w:tc>
      </w:tr>
      <w:tr>
        <w:trPr>
          <w:trHeight w:val="49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50.</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1.</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Чтение делает нас умнее (6)</w:t>
            </w:r>
          </w:p>
        </w:tc>
        <w:tc>
          <w:tcPr>
            <w:tcW w:w="1267" w:type="dxa"/>
            <w:tcBorders/>
          </w:tcPr>
          <w:p>
            <w:pPr>
              <w:pStyle w:val="Normal"/>
              <w:widowControl/>
              <w:spacing w:lineRule="auto" w:line="240" w:before="0" w:after="0"/>
              <w:jc w:val="left"/>
              <w:rPr>
                <w:rFonts w:eastAsia=""/>
                <w:kern w:val="0"/>
                <w:lang w:val="ru-RU" w:bidi="ar-SA"/>
              </w:rPr>
            </w:pPr>
            <w:r>
              <w:rPr>
                <w:rFonts w:eastAsia="" w:cs="Times New Roman" w:ascii="Times New Roman" w:hAnsi="Times New Roman"/>
                <w:color w:val="000000"/>
                <w:kern w:val="0"/>
                <w:sz w:val="18"/>
                <w:szCs w:val="18"/>
                <w:lang w:val="ru-RU" w:eastAsia="ru-RU" w:bidi="ar-SA"/>
              </w:rPr>
              <w:t>Развитие умений просмотрового чтения</w:t>
            </w:r>
          </w:p>
        </w:tc>
        <w:tc>
          <w:tcPr>
            <w:tcW w:w="2012"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Читать текст с полным пониманием в группах.</w:t>
            </w:r>
          </w:p>
        </w:tc>
        <w:tc>
          <w:tcPr>
            <w:tcW w:w="1699" w:type="dxa"/>
            <w:gridSpan w:val="2"/>
            <w:tcBorders/>
          </w:tcPr>
          <w:p>
            <w:pPr>
              <w:pStyle w:val="Normal"/>
              <w:widowControl/>
              <w:spacing w:lineRule="auto" w:line="240" w:before="0" w:after="0"/>
              <w:jc w:val="left"/>
              <w:rPr>
                <w:rFonts w:ascii="Times New Roman" w:hAnsi="Times New Roman" w:cs="Times New Roman"/>
                <w:sz w:val="18"/>
                <w:szCs w:val="18"/>
                <w:lang w:val="en-US"/>
              </w:rPr>
            </w:pPr>
            <w:r>
              <w:rPr>
                <w:rFonts w:eastAsia="" w:cs="Times New Roman" w:ascii="Times New Roman" w:hAnsi="Times New Roman"/>
                <w:kern w:val="0"/>
                <w:sz w:val="18"/>
                <w:szCs w:val="18"/>
                <w:lang w:val="en-US" w:eastAsia="zh-CN" w:bidi="ar-SA"/>
              </w:rPr>
              <w:t>Das Modell, der Modeschau, die Aus-stellung, vorstellen, fehlend</w:t>
            </w:r>
          </w:p>
        </w:tc>
        <w:tc>
          <w:tcPr>
            <w:tcW w:w="955" w:type="dxa"/>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931" w:type="dxa"/>
            <w:gridSpan w:val="5"/>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потребности в дружбе с одноклассниками и ребятами других стран</w:t>
            </w:r>
          </w:p>
        </w:tc>
        <w:tc>
          <w:tcPr>
            <w:tcW w:w="1054" w:type="dxa"/>
            <w:gridSpan w:val="11"/>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работать с новым учебником и рабочей тетрадью</w:t>
            </w:r>
          </w:p>
        </w:tc>
        <w:tc>
          <w:tcPr>
            <w:tcW w:w="972" w:type="dxa"/>
            <w:gridSpan w:val="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222" w:type="dxa"/>
            <w:gridSpan w:val="5"/>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Целеполагагие как постановка учебной задачи</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стр. 134, упр. 16, выучить наизусть</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276"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51.</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2.</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Чтение делает нас умнее (7)</w:t>
            </w:r>
          </w:p>
        </w:tc>
        <w:tc>
          <w:tcPr>
            <w:tcW w:w="1267" w:type="dxa"/>
            <w:tcBorders/>
          </w:tcPr>
          <w:p>
            <w:pPr>
              <w:pStyle w:val="Normal"/>
              <w:widowControl/>
              <w:spacing w:lineRule="auto" w:line="240" w:before="0" w:after="0"/>
              <w:jc w:val="left"/>
              <w:rPr>
                <w:rFonts w:ascii="Times New Roman" w:hAnsi="Times New Roman" w:cs="Times New Roman"/>
              </w:rPr>
            </w:pPr>
            <w:r>
              <w:rPr>
                <w:rFonts w:eastAsia="" w:cs="Times New Roman" w:ascii="Times New Roman" w:hAnsi="Times New Roman"/>
                <w:kern w:val="0"/>
                <w:sz w:val="18"/>
                <w:szCs w:val="22"/>
                <w:lang w:val="ru-RU" w:eastAsia="zh-CN" w:bidi="ar-SA"/>
              </w:rPr>
              <w:t>Развитие речевых умений монологической речи</w:t>
            </w:r>
          </w:p>
        </w:tc>
        <w:tc>
          <w:tcPr>
            <w:tcW w:w="2012"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Переводить тексты.</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Читать песни и петь её.</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Читать текст с полным пониманием в группах.</w:t>
            </w:r>
          </w:p>
        </w:tc>
        <w:tc>
          <w:tcPr>
            <w:tcW w:w="1699" w:type="dxa"/>
            <w:gridSpan w:val="2"/>
            <w:tcBorders/>
          </w:tcPr>
          <w:p>
            <w:pPr>
              <w:pStyle w:val="Normal"/>
              <w:widowControl/>
              <w:spacing w:lineRule="auto" w:line="240" w:before="0" w:after="0"/>
              <w:jc w:val="left"/>
              <w:rPr>
                <w:rFonts w:ascii="Times New Roman" w:hAnsi="Times New Roman" w:cs="Times New Roman"/>
                <w:sz w:val="18"/>
                <w:szCs w:val="18"/>
                <w:lang w:val="en-US"/>
              </w:rPr>
            </w:pPr>
            <w:r>
              <w:rPr>
                <w:rFonts w:eastAsia="" w:cs="Times New Roman" w:ascii="Times New Roman" w:hAnsi="Times New Roman"/>
                <w:kern w:val="0"/>
                <w:sz w:val="18"/>
                <w:szCs w:val="18"/>
                <w:lang w:val="en-US" w:eastAsia="zh-CN" w:bidi="ar-SA"/>
              </w:rPr>
              <w:t>Die Kunst des Reisens, verlangen, schimpfen, beachten, der Mitreisende, bezahlen, umsonst, erkennen, klopfen, werfen, auf die Wanderung, die Schwierigkeiten</w:t>
            </w:r>
          </w:p>
        </w:tc>
        <w:tc>
          <w:tcPr>
            <w:tcW w:w="955" w:type="dxa"/>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900" w:type="dxa"/>
            <w:gridSpan w:val="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выбирать оптимальные формы во взаимоотношении с одноклассниками</w:t>
            </w:r>
          </w:p>
        </w:tc>
        <w:tc>
          <w:tcPr>
            <w:tcW w:w="1102" w:type="dxa"/>
            <w:gridSpan w:val="13"/>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осознанно строить речевое высказывание по образцу</w:t>
            </w:r>
          </w:p>
        </w:tc>
        <w:tc>
          <w:tcPr>
            <w:tcW w:w="955" w:type="dxa"/>
            <w:gridSpan w:val="3"/>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222" w:type="dxa"/>
            <w:gridSpan w:val="5"/>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Моделирование ситуации поведения в классе</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повторение</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991"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52.</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2.</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Мы внимательно слушаем  (8)</w:t>
            </w:r>
          </w:p>
        </w:tc>
        <w:tc>
          <w:tcPr>
            <w:tcW w:w="1267" w:type="dxa"/>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Развитие умений аудирования</w:t>
            </w:r>
          </w:p>
        </w:tc>
        <w:tc>
          <w:tcPr>
            <w:tcW w:w="2012"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Воспринимать на слух текст и выполнять тестовые задания на контроль понимания.</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Прослушивать диалог в аудиозаписи и отвечать на вопросы по содержанию прослушанного.</w:t>
            </w:r>
          </w:p>
        </w:tc>
        <w:tc>
          <w:tcPr>
            <w:tcW w:w="1699"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лексический материал</w:t>
            </w:r>
          </w:p>
        </w:tc>
        <w:tc>
          <w:tcPr>
            <w:tcW w:w="955" w:type="dxa"/>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900" w:type="dxa"/>
            <w:gridSpan w:val="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Освоение социальной роли обучающегося</w:t>
            </w:r>
          </w:p>
        </w:tc>
        <w:tc>
          <w:tcPr>
            <w:tcW w:w="1102" w:type="dxa"/>
            <w:gridSpan w:val="13"/>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Ориентироваться в своей системе знаний (определить границы знания/незнания</w:t>
            </w:r>
          </w:p>
        </w:tc>
        <w:tc>
          <w:tcPr>
            <w:tcW w:w="955" w:type="dxa"/>
            <w:gridSpan w:val="3"/>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222" w:type="dxa"/>
            <w:gridSpan w:val="5"/>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Овладение способностью принимать и сохранять цели и задачи учебной деятельности, поиска средств её осуществления</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РТ.    упр. 1,2 стр. 48</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53.</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3.</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Мы внимательно слушаем  (9)</w:t>
            </w:r>
          </w:p>
        </w:tc>
        <w:tc>
          <w:tcPr>
            <w:tcW w:w="1267" w:type="dxa"/>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Развитие умений аудирования</w:t>
            </w:r>
          </w:p>
        </w:tc>
        <w:tc>
          <w:tcPr>
            <w:tcW w:w="2012"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Слушать текст в аудиозаписи и фиксировать отдельные факты в ассоциограмме.</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Слушать текст и называть ключевые слова, которые использованы для характеристики молодёжи в Германии.</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Воспринимать текст короткого анекдота со слуха и отвечать на вопросы.</w:t>
            </w:r>
          </w:p>
        </w:tc>
        <w:tc>
          <w:tcPr>
            <w:tcW w:w="1699"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лексический материал</w:t>
            </w:r>
          </w:p>
        </w:tc>
        <w:tc>
          <w:tcPr>
            <w:tcW w:w="955" w:type="dxa"/>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900" w:type="dxa"/>
            <w:gridSpan w:val="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потребности в дружбе с одноклассниками и ребятами других стран</w:t>
            </w:r>
          </w:p>
        </w:tc>
        <w:tc>
          <w:tcPr>
            <w:tcW w:w="1102" w:type="dxa"/>
            <w:gridSpan w:val="13"/>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работать с новым учебником и рабочей тетрадью</w:t>
            </w:r>
          </w:p>
        </w:tc>
        <w:tc>
          <w:tcPr>
            <w:tcW w:w="955" w:type="dxa"/>
            <w:gridSpan w:val="3"/>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222" w:type="dxa"/>
            <w:gridSpan w:val="5"/>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Целеполагагие как постановка учебной задачи</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РТ.     упр. 3 стр. 49</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54.</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4.</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Грамматика. Это крепкий орешек? (10)</w:t>
            </w:r>
          </w:p>
        </w:tc>
        <w:tc>
          <w:tcPr>
            <w:tcW w:w="1267" w:type="dxa"/>
            <w:tcBorders/>
          </w:tcPr>
          <w:p>
            <w:pPr>
              <w:pStyle w:val="Normal"/>
              <w:widowControl/>
              <w:spacing w:lineRule="auto" w:line="240" w:before="0" w:after="0"/>
              <w:jc w:val="left"/>
              <w:rPr>
                <w:rFonts w:eastAsia=""/>
                <w:kern w:val="0"/>
                <w:lang w:val="ru-RU" w:bidi="ar-SA"/>
              </w:rPr>
            </w:pPr>
            <w:r>
              <w:rPr>
                <w:rFonts w:eastAsia="" w:cs="Times New Roman" w:ascii="Times New Roman" w:hAnsi="Times New Roman"/>
                <w:color w:val="000000"/>
                <w:kern w:val="0"/>
                <w:sz w:val="18"/>
                <w:szCs w:val="18"/>
                <w:lang w:val="ru-RU" w:eastAsia="ru-RU" w:bidi="ar-SA"/>
              </w:rPr>
              <w:t>Совершенствование грамматических навыков</w:t>
            </w:r>
          </w:p>
        </w:tc>
        <w:tc>
          <w:tcPr>
            <w:tcW w:w="2012"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 xml:space="preserve">Повторять неопределённо-личное местоимение </w:t>
            </w:r>
            <w:r>
              <w:rPr>
                <w:rFonts w:eastAsia="" w:cs="Times New Roman" w:ascii="Times New Roman" w:hAnsi="Times New Roman"/>
                <w:kern w:val="0"/>
                <w:sz w:val="18"/>
                <w:szCs w:val="18"/>
                <w:lang w:val="en-US" w:eastAsia="zh-CN" w:bidi="ar-SA"/>
              </w:rPr>
              <w:t>man</w:t>
            </w:r>
            <w:r>
              <w:rPr>
                <w:rFonts w:eastAsia="" w:cs="Times New Roman" w:ascii="Times New Roman" w:hAnsi="Times New Roman"/>
                <w:kern w:val="0"/>
                <w:sz w:val="18"/>
                <w:szCs w:val="18"/>
                <w:lang w:val="ru-RU" w:eastAsia="zh-CN" w:bidi="ar-SA"/>
              </w:rPr>
              <w:t>, а также его сочетание с модальными глаголами.</w:t>
            </w:r>
          </w:p>
        </w:tc>
        <w:tc>
          <w:tcPr>
            <w:tcW w:w="1699"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Изученный лексический материал</w:t>
            </w:r>
          </w:p>
        </w:tc>
        <w:tc>
          <w:tcPr>
            <w:tcW w:w="955"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Неопределённо-личное местоимение man</w:t>
            </w:r>
          </w:p>
        </w:tc>
        <w:tc>
          <w:tcPr>
            <w:tcW w:w="900" w:type="dxa"/>
            <w:gridSpan w:val="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выбирать оптимальные формы во взаимоотношении с одноклассниками</w:t>
            </w:r>
          </w:p>
        </w:tc>
        <w:tc>
          <w:tcPr>
            <w:tcW w:w="1102" w:type="dxa"/>
            <w:gridSpan w:val="13"/>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осознанно строить речевое высказывание по образцу</w:t>
            </w:r>
          </w:p>
        </w:tc>
        <w:tc>
          <w:tcPr>
            <w:tcW w:w="955" w:type="dxa"/>
            <w:gridSpan w:val="3"/>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222" w:type="dxa"/>
            <w:gridSpan w:val="5"/>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Моделирование ситуации поведения в классе</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стр.138, правило,  РТ.     упр. 1,2 стр. 49-50</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55.</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5.</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Грамматика. Это крепкий орешек? (11)</w:t>
            </w:r>
          </w:p>
        </w:tc>
        <w:tc>
          <w:tcPr>
            <w:tcW w:w="1267" w:type="dxa"/>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Совершенствование грамматических навыков</w:t>
            </w:r>
          </w:p>
        </w:tc>
        <w:tc>
          <w:tcPr>
            <w:tcW w:w="2012"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Систематизировать знания о придаточных определительных предложениях и использовать их в речи.</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Использовать придаточные определительные предложения в речи с опорой на иллюстрации.</w:t>
            </w:r>
          </w:p>
        </w:tc>
        <w:tc>
          <w:tcPr>
            <w:tcW w:w="1699"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en-US" w:eastAsia="zh-CN" w:bidi="ar-SA"/>
              </w:rPr>
              <w:t xml:space="preserve">Der, die, das, deren, dessen, denen ... </w:t>
            </w:r>
            <w:r>
              <w:rPr>
                <w:rFonts w:eastAsia="" w:cs="Times New Roman" w:ascii="Times New Roman" w:hAnsi="Times New Roman"/>
                <w:kern w:val="0"/>
                <w:sz w:val="18"/>
                <w:szCs w:val="18"/>
                <w:lang w:val="ru-RU" w:eastAsia="zh-CN" w:bidi="ar-SA"/>
              </w:rPr>
              <w:t>Eau de Cologne</w:t>
            </w:r>
          </w:p>
        </w:tc>
        <w:tc>
          <w:tcPr>
            <w:tcW w:w="955"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Относительные место-имения</w:t>
            </w:r>
          </w:p>
        </w:tc>
        <w:tc>
          <w:tcPr>
            <w:tcW w:w="894" w:type="dxa"/>
            <w:gridSpan w:val="3"/>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Освоение социальной роли обучающегося</w:t>
            </w:r>
          </w:p>
        </w:tc>
        <w:tc>
          <w:tcPr>
            <w:tcW w:w="1108" w:type="dxa"/>
            <w:gridSpan w:val="1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Ориентироваться в своей системе знаний (определить границы знания/незнания</w:t>
            </w:r>
          </w:p>
        </w:tc>
        <w:tc>
          <w:tcPr>
            <w:tcW w:w="955" w:type="dxa"/>
            <w:gridSpan w:val="3"/>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222" w:type="dxa"/>
            <w:gridSpan w:val="5"/>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Овладение способностью принимать и сохранять цели и задачи учебной деятельности, поиска средств её осуществления</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стр.140-141, правило,</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РТ.    упр. 3,4 стр. 50</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56.</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6.</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Грамматика. Это крепкий орешек? (12)</w:t>
            </w:r>
          </w:p>
        </w:tc>
        <w:tc>
          <w:tcPr>
            <w:tcW w:w="1267" w:type="dxa"/>
            <w:tcBorders/>
          </w:tcPr>
          <w:p>
            <w:pPr>
              <w:pStyle w:val="Normal"/>
              <w:widowControl/>
              <w:spacing w:lineRule="auto" w:line="240" w:before="0" w:after="0"/>
              <w:jc w:val="left"/>
              <w:rPr>
                <w:rFonts w:eastAsia=""/>
                <w:kern w:val="0"/>
                <w:lang w:val="ru-RU" w:bidi="ar-SA"/>
              </w:rPr>
            </w:pPr>
            <w:r>
              <w:rPr>
                <w:rFonts w:eastAsia="" w:cs="Times New Roman" w:ascii="Times New Roman" w:hAnsi="Times New Roman"/>
                <w:color w:val="000000"/>
                <w:kern w:val="0"/>
                <w:sz w:val="18"/>
                <w:szCs w:val="18"/>
                <w:lang w:val="ru-RU" w:eastAsia="ru-RU" w:bidi="ar-SA"/>
              </w:rPr>
              <w:t>Формирование грамматических навыков</w:t>
            </w:r>
          </w:p>
        </w:tc>
        <w:tc>
          <w:tcPr>
            <w:tcW w:w="2012"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 xml:space="preserve">Тренировать в употреблении придаточных определительных предложений с относительными местоимениями в </w:t>
            </w:r>
            <w:r>
              <w:rPr>
                <w:rFonts w:eastAsia="" w:cs="Times New Roman" w:ascii="Times New Roman" w:hAnsi="Times New Roman"/>
                <w:kern w:val="0"/>
                <w:sz w:val="18"/>
                <w:szCs w:val="18"/>
                <w:lang w:val="en-US" w:eastAsia="zh-CN" w:bidi="ar-SA"/>
              </w:rPr>
              <w:t>Dativ</w:t>
            </w:r>
          </w:p>
        </w:tc>
        <w:tc>
          <w:tcPr>
            <w:tcW w:w="1699" w:type="dxa"/>
            <w:gridSpan w:val="2"/>
            <w:tcBorders/>
          </w:tcPr>
          <w:p>
            <w:pPr>
              <w:pStyle w:val="Normal"/>
              <w:widowControl/>
              <w:spacing w:lineRule="auto" w:line="240" w:before="0" w:after="0"/>
              <w:jc w:val="left"/>
              <w:rPr>
                <w:rFonts w:ascii="Times New Roman" w:hAnsi="Times New Roman" w:cs="Times New Roman"/>
                <w:sz w:val="18"/>
                <w:szCs w:val="18"/>
                <w:lang w:val="en-US"/>
              </w:rPr>
            </w:pPr>
            <w:r>
              <w:rPr>
                <w:rFonts w:eastAsia="" w:cs="Times New Roman" w:ascii="Times New Roman" w:hAnsi="Times New Roman"/>
                <w:kern w:val="0"/>
                <w:sz w:val="18"/>
                <w:szCs w:val="18"/>
                <w:lang w:val="en-US" w:eastAsia="zh-CN" w:bidi="ar-SA"/>
              </w:rPr>
              <w:t>In Gedanken, der Empfang, unterbrin-gen, auf Hochglanz bringen, riechen, nicht mein Element, der Geschenkbeu-tel, das Jahresheft, der Kaugummi</w:t>
            </w:r>
          </w:p>
        </w:tc>
        <w:tc>
          <w:tcPr>
            <w:tcW w:w="955" w:type="dxa"/>
            <w:tcBorders/>
          </w:tcPr>
          <w:p>
            <w:pPr>
              <w:pStyle w:val="Normal"/>
              <w:widowControl/>
              <w:spacing w:lineRule="auto" w:line="240" w:before="0" w:after="0"/>
              <w:jc w:val="left"/>
              <w:rPr>
                <w:rFonts w:ascii="Times New Roman" w:hAnsi="Times New Roman" w:cs="Times New Roman"/>
                <w:sz w:val="18"/>
                <w:szCs w:val="18"/>
                <w:lang w:val="en-US"/>
              </w:rPr>
            </w:pPr>
            <w:r>
              <w:rPr>
                <w:rFonts w:eastAsia="" w:cs="Times New Roman" w:ascii="Times New Roman" w:hAnsi="Times New Roman"/>
                <w:kern w:val="0"/>
                <w:sz w:val="18"/>
                <w:szCs w:val="18"/>
                <w:lang w:eastAsia="zh-CN" w:bidi="ar-SA"/>
              </w:rPr>
              <w:t>Изученный граммати-ческий материал</w:t>
            </w:r>
          </w:p>
        </w:tc>
        <w:tc>
          <w:tcPr>
            <w:tcW w:w="894" w:type="dxa"/>
            <w:gridSpan w:val="3"/>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выбирать оптимальные формы во взаимоотношении с одноклассниками</w:t>
            </w:r>
          </w:p>
        </w:tc>
        <w:tc>
          <w:tcPr>
            <w:tcW w:w="1108" w:type="dxa"/>
            <w:gridSpan w:val="1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осознанно строить речевое высказывание по образцу</w:t>
            </w:r>
          </w:p>
        </w:tc>
        <w:tc>
          <w:tcPr>
            <w:tcW w:w="955" w:type="dxa"/>
            <w:gridSpan w:val="3"/>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222" w:type="dxa"/>
            <w:gridSpan w:val="5"/>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Моделирование ситуации поведения в классе</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стр. 143, упр. 9</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57.</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7.</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Грамматика. Это крепкий орешек? (13)</w:t>
            </w:r>
          </w:p>
        </w:tc>
        <w:tc>
          <w:tcPr>
            <w:tcW w:w="1267" w:type="dxa"/>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Совершенствование грамматических навыков</w:t>
            </w:r>
          </w:p>
        </w:tc>
        <w:tc>
          <w:tcPr>
            <w:tcW w:w="2012"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Отвечать на вопросы викторины.</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Переводить придаточные определительные предложения на русский язык.</w:t>
            </w:r>
          </w:p>
        </w:tc>
        <w:tc>
          <w:tcPr>
            <w:tcW w:w="1699"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лексический материал</w:t>
            </w:r>
          </w:p>
        </w:tc>
        <w:tc>
          <w:tcPr>
            <w:tcW w:w="955" w:type="dxa"/>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894" w:type="dxa"/>
            <w:gridSpan w:val="3"/>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Освоение социальной роли обучающегося</w:t>
            </w:r>
          </w:p>
        </w:tc>
        <w:tc>
          <w:tcPr>
            <w:tcW w:w="1108" w:type="dxa"/>
            <w:gridSpan w:val="1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Ориентироваться в своей системе знаний (определить границы знания/незнания</w:t>
            </w:r>
          </w:p>
        </w:tc>
        <w:tc>
          <w:tcPr>
            <w:tcW w:w="955" w:type="dxa"/>
            <w:gridSpan w:val="3"/>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222" w:type="dxa"/>
            <w:gridSpan w:val="5"/>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Овладение способностью принимать и сохранять цели и задачи учебной деятельности, поиска средств её осуществления</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Индивидуальное задание (карточки</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797"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58.</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8.</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Речь – серебро. Молчание – золото. (14)</w:t>
            </w:r>
          </w:p>
        </w:tc>
        <w:tc>
          <w:tcPr>
            <w:tcW w:w="1267" w:type="dxa"/>
            <w:tcBorders/>
          </w:tcPr>
          <w:p>
            <w:pPr>
              <w:pStyle w:val="Normal"/>
              <w:widowControl/>
              <w:spacing w:lineRule="auto" w:line="240" w:before="0" w:after="0"/>
              <w:jc w:val="left"/>
              <w:rPr>
                <w:rFonts w:ascii="Times New Roman" w:hAnsi="Times New Roman" w:cs="Times New Roman"/>
                <w:color w:val="000000"/>
                <w:sz w:val="18"/>
                <w:szCs w:val="18"/>
                <w:lang w:eastAsia="ru-RU"/>
              </w:rPr>
            </w:pPr>
            <w:r>
              <w:rPr>
                <w:rFonts w:eastAsia="" w:cs="Times New Roman" w:ascii="Times New Roman" w:hAnsi="Times New Roman"/>
                <w:color w:val="000000"/>
                <w:kern w:val="0"/>
                <w:sz w:val="18"/>
                <w:szCs w:val="18"/>
                <w:lang w:val="ru-RU" w:eastAsia="ru-RU" w:bidi="ar-SA"/>
              </w:rPr>
              <w:t>Развитие речевых умений диалогической речи</w:t>
            </w:r>
          </w:p>
        </w:tc>
        <w:tc>
          <w:tcPr>
            <w:tcW w:w="2012" w:type="dxa"/>
            <w:gridSpan w:val="2"/>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Читать полилог по ролям и инсценировать его.</w:t>
            </w:r>
          </w:p>
        </w:tc>
        <w:tc>
          <w:tcPr>
            <w:tcW w:w="1699" w:type="dxa"/>
            <w:gridSpan w:val="2"/>
            <w:tcBorders/>
          </w:tcPr>
          <w:p>
            <w:pPr>
              <w:pStyle w:val="Normal"/>
              <w:widowControl/>
              <w:spacing w:lineRule="auto" w:line="240" w:before="0" w:after="0"/>
              <w:jc w:val="left"/>
              <w:rPr>
                <w:rFonts w:ascii="Times New Roman" w:hAnsi="Times New Roman" w:cs="Times New Roman"/>
                <w:sz w:val="18"/>
                <w:szCs w:val="18"/>
                <w:lang w:val="en-US"/>
              </w:rPr>
            </w:pPr>
            <w:r>
              <w:rPr>
                <w:rFonts w:eastAsia="" w:cs="Times New Roman" w:ascii="Times New Roman" w:hAnsi="Times New Roman"/>
                <w:kern w:val="0"/>
                <w:sz w:val="18"/>
                <w:szCs w:val="18"/>
                <w:lang w:val="en-US" w:eastAsia="zh-CN" w:bidi="ar-SA"/>
              </w:rPr>
              <w:t>Der Austauschdienst, ins Ausland fahren, eine Bewerbung ausfullen, das Papiergeld, das Metallgeld, die Banknotes die Geldscheine, die Munzen</w:t>
            </w:r>
          </w:p>
        </w:tc>
        <w:tc>
          <w:tcPr>
            <w:tcW w:w="955" w:type="dxa"/>
            <w:tcBorders/>
          </w:tcPr>
          <w:p>
            <w:pPr>
              <w:pStyle w:val="Normal"/>
              <w:widowControl/>
              <w:spacing w:lineRule="auto" w:line="240" w:before="0" w:after="0"/>
              <w:jc w:val="left"/>
              <w:rPr>
                <w:rFonts w:ascii="Times New Roman" w:hAnsi="Times New Roman" w:cs="Times New Roman"/>
                <w:sz w:val="18"/>
                <w:szCs w:val="18"/>
                <w:lang w:val="en-US"/>
              </w:rPr>
            </w:pPr>
            <w:r>
              <w:rPr>
                <w:rFonts w:eastAsia="" w:cs="Times New Roman" w:ascii="Times New Roman" w:hAnsi="Times New Roman"/>
                <w:kern w:val="0"/>
                <w:sz w:val="18"/>
                <w:szCs w:val="18"/>
                <w:lang w:eastAsia="zh-CN" w:bidi="ar-SA"/>
              </w:rPr>
              <w:t>Изученный граммати-ческий материал</w:t>
            </w:r>
          </w:p>
        </w:tc>
        <w:tc>
          <w:tcPr>
            <w:tcW w:w="894" w:type="dxa"/>
            <w:gridSpan w:val="3"/>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потребности в дружбе с одноклассниками и ребятами других стран</w:t>
            </w:r>
          </w:p>
        </w:tc>
        <w:tc>
          <w:tcPr>
            <w:tcW w:w="1108" w:type="dxa"/>
            <w:gridSpan w:val="1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работать с новым учебником и рабочей тетрадью</w:t>
            </w:r>
          </w:p>
        </w:tc>
        <w:tc>
          <w:tcPr>
            <w:tcW w:w="955" w:type="dxa"/>
            <w:gridSpan w:val="3"/>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222" w:type="dxa"/>
            <w:gridSpan w:val="5"/>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Целеполагагие как постановка учебной задачи</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РТ.     упр. 2 стр. 52</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59.</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9.</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Речь – серебро. Молчание – золото. (15)</w:t>
            </w:r>
          </w:p>
        </w:tc>
        <w:tc>
          <w:tcPr>
            <w:tcW w:w="1267" w:type="dxa"/>
            <w:tcBorders/>
          </w:tcPr>
          <w:p>
            <w:pPr>
              <w:pStyle w:val="Normal"/>
              <w:widowControl/>
              <w:spacing w:lineRule="auto" w:line="240" w:before="0" w:after="0"/>
              <w:jc w:val="left"/>
              <w:rPr>
                <w:rFonts w:ascii="Times New Roman" w:hAnsi="Times New Roman" w:cs="Times New Roman"/>
                <w:color w:val="000000"/>
                <w:sz w:val="18"/>
                <w:szCs w:val="18"/>
                <w:lang w:eastAsia="ru-RU"/>
              </w:rPr>
            </w:pPr>
            <w:r>
              <w:rPr>
                <w:rFonts w:eastAsia="" w:cs="Times New Roman" w:ascii="Times New Roman" w:hAnsi="Times New Roman"/>
                <w:color w:val="000000"/>
                <w:kern w:val="0"/>
                <w:sz w:val="18"/>
                <w:szCs w:val="18"/>
                <w:lang w:val="ru-RU" w:eastAsia="ru-RU" w:bidi="ar-SA"/>
              </w:rPr>
              <w:t>Развитие речевых умений диалогической речи</w:t>
            </w:r>
          </w:p>
        </w:tc>
        <w:tc>
          <w:tcPr>
            <w:tcW w:w="2012"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Читать диалог и восполнять пропуски.</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Составлять диалоги по аналогии, используя информацию из полилога.</w:t>
            </w:r>
          </w:p>
        </w:tc>
        <w:tc>
          <w:tcPr>
            <w:tcW w:w="1699"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лексический материал</w:t>
            </w:r>
          </w:p>
        </w:tc>
        <w:tc>
          <w:tcPr>
            <w:tcW w:w="955" w:type="dxa"/>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894" w:type="dxa"/>
            <w:gridSpan w:val="3"/>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выбирать оптимальные формы во взаимоотношении с одноклассниками</w:t>
            </w:r>
          </w:p>
        </w:tc>
        <w:tc>
          <w:tcPr>
            <w:tcW w:w="1108" w:type="dxa"/>
            <w:gridSpan w:val="1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осознанно строить речевое высказывание по образцу</w:t>
            </w:r>
          </w:p>
        </w:tc>
        <w:tc>
          <w:tcPr>
            <w:tcW w:w="955" w:type="dxa"/>
            <w:gridSpan w:val="3"/>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222" w:type="dxa"/>
            <w:gridSpan w:val="5"/>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Моделирование ситуации поведения в классе</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РТ.    упр. 3,4 стр. 53-54</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shd w:color="auto" w:fill="00B050" w:val="clear"/>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60.</w:t>
            </w:r>
          </w:p>
        </w:tc>
        <w:tc>
          <w:tcPr>
            <w:tcW w:w="694" w:type="dxa"/>
            <w:tcBorders/>
            <w:shd w:color="auto" w:fill="00B050" w:val="clear"/>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10.</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Речь – серебро. Молчание – золото. (16)</w:t>
            </w:r>
          </w:p>
        </w:tc>
        <w:tc>
          <w:tcPr>
            <w:tcW w:w="1267" w:type="dxa"/>
            <w:tcBorders/>
          </w:tcPr>
          <w:p>
            <w:pPr>
              <w:pStyle w:val="Normal"/>
              <w:widowControl/>
              <w:spacing w:lineRule="auto" w:line="240" w:before="0" w:after="0"/>
              <w:jc w:val="left"/>
              <w:rPr>
                <w:rFonts w:eastAsia=""/>
                <w:kern w:val="0"/>
                <w:lang w:val="ru-RU" w:bidi="ar-SA"/>
              </w:rPr>
            </w:pPr>
            <w:r>
              <w:rPr>
                <w:rFonts w:eastAsia="" w:cs="Times New Roman" w:ascii="Times New Roman" w:hAnsi="Times New Roman"/>
                <w:color w:val="000000"/>
                <w:kern w:val="0"/>
                <w:sz w:val="18"/>
                <w:szCs w:val="18"/>
                <w:lang w:val="ru-RU" w:eastAsia="ru-RU" w:bidi="ar-SA"/>
              </w:rPr>
              <w:t>Развитие речевых умений монологической речи</w:t>
            </w:r>
          </w:p>
        </w:tc>
        <w:tc>
          <w:tcPr>
            <w:tcW w:w="2012"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Читать полилог по ролям, обсуждать программу пребывания российских школьников в Германии, выражать своё мнение по поводу предложений.</w:t>
            </w:r>
          </w:p>
        </w:tc>
        <w:tc>
          <w:tcPr>
            <w:tcW w:w="1699"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лексический материал</w:t>
            </w:r>
          </w:p>
        </w:tc>
        <w:tc>
          <w:tcPr>
            <w:tcW w:w="955" w:type="dxa"/>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894" w:type="dxa"/>
            <w:gridSpan w:val="3"/>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Освоение социальной роли обучающегося</w:t>
            </w:r>
          </w:p>
        </w:tc>
        <w:tc>
          <w:tcPr>
            <w:tcW w:w="1108" w:type="dxa"/>
            <w:gridSpan w:val="1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Ориентироваться в своей системе знаний (определить границы знания/незнания</w:t>
            </w:r>
          </w:p>
        </w:tc>
        <w:tc>
          <w:tcPr>
            <w:tcW w:w="955" w:type="dxa"/>
            <w:gridSpan w:val="3"/>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Целеполагагие как постановка учебной задачи</w:t>
            </w:r>
          </w:p>
        </w:tc>
        <w:tc>
          <w:tcPr>
            <w:tcW w:w="1222" w:type="dxa"/>
            <w:gridSpan w:val="5"/>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Овладение способностью принимать и сохранять цели и задачи учебной деятельности, поиска средств её осуществления</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стр. 148, упр.7, выучить наизусть</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61.</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11.</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Речь – серебро. Молчание – золото. (17)</w:t>
            </w:r>
          </w:p>
        </w:tc>
        <w:tc>
          <w:tcPr>
            <w:tcW w:w="1267" w:type="dxa"/>
            <w:tcBorders/>
          </w:tcPr>
          <w:p>
            <w:pPr>
              <w:pStyle w:val="Normal"/>
              <w:widowControl/>
              <w:spacing w:lineRule="auto" w:line="240" w:before="0" w:after="0"/>
              <w:jc w:val="left"/>
              <w:rPr>
                <w:rFonts w:eastAsia=""/>
                <w:kern w:val="0"/>
                <w:lang w:val="ru-RU" w:bidi="ar-SA"/>
              </w:rPr>
            </w:pPr>
            <w:r>
              <w:rPr>
                <w:rFonts w:eastAsia="" w:cs="Times New Roman" w:ascii="Times New Roman" w:hAnsi="Times New Roman"/>
                <w:color w:val="000000"/>
                <w:kern w:val="0"/>
                <w:sz w:val="18"/>
                <w:szCs w:val="18"/>
                <w:lang w:val="ru-RU" w:eastAsia="ru-RU" w:bidi="ar-SA"/>
              </w:rPr>
              <w:t>Развитие речевых умений монологической речи</w:t>
            </w:r>
          </w:p>
        </w:tc>
        <w:tc>
          <w:tcPr>
            <w:tcW w:w="2012"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Обсуждать программу пребывания, давать оценку отдельным предложениям.</w:t>
            </w:r>
          </w:p>
        </w:tc>
        <w:tc>
          <w:tcPr>
            <w:tcW w:w="1699"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лексический материал</w:t>
            </w:r>
          </w:p>
        </w:tc>
        <w:tc>
          <w:tcPr>
            <w:tcW w:w="955" w:type="dxa"/>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894" w:type="dxa"/>
            <w:gridSpan w:val="3"/>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потребности в дружбе с одноклассниками и ребятами других стран</w:t>
            </w:r>
          </w:p>
        </w:tc>
        <w:tc>
          <w:tcPr>
            <w:tcW w:w="1108" w:type="dxa"/>
            <w:gridSpan w:val="1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работать с новым учебником и рабочей тетрадью</w:t>
            </w:r>
          </w:p>
        </w:tc>
        <w:tc>
          <w:tcPr>
            <w:tcW w:w="955" w:type="dxa"/>
            <w:gridSpan w:val="3"/>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222" w:type="dxa"/>
            <w:gridSpan w:val="5"/>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РТ.     упр. 5,6 стр. 54-55</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62.</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12.</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Речь – серебро. Молчание – золото. (18)</w:t>
            </w:r>
          </w:p>
        </w:tc>
        <w:tc>
          <w:tcPr>
            <w:tcW w:w="1267" w:type="dxa"/>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Контроль речевых умений диалогической речи</w:t>
            </w:r>
          </w:p>
        </w:tc>
        <w:tc>
          <w:tcPr>
            <w:tcW w:w="2012"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Активизировать и систематизировать новую лексику в диалогах.</w:t>
            </w:r>
          </w:p>
        </w:tc>
        <w:tc>
          <w:tcPr>
            <w:tcW w:w="1699"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лексический материал</w:t>
            </w:r>
          </w:p>
        </w:tc>
        <w:tc>
          <w:tcPr>
            <w:tcW w:w="955" w:type="dxa"/>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855" w:type="dxa"/>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выбирать оптимальные формы во взаимоотношении с одноклассниками</w:t>
            </w:r>
          </w:p>
        </w:tc>
        <w:tc>
          <w:tcPr>
            <w:tcW w:w="1130" w:type="dxa"/>
            <w:gridSpan w:val="15"/>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осознанно строить речевое высказывание по образцу</w:t>
            </w:r>
          </w:p>
        </w:tc>
        <w:tc>
          <w:tcPr>
            <w:tcW w:w="972" w:type="dxa"/>
            <w:gridSpan w:val="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222" w:type="dxa"/>
            <w:gridSpan w:val="5"/>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Моделирование ситуации поведения в классе</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Повторение, стр.150, упр. 11 (проект)</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63.</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13.</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Мы повторяем то, что уже умеем. (19)</w:t>
            </w:r>
          </w:p>
        </w:tc>
        <w:tc>
          <w:tcPr>
            <w:tcW w:w="1267" w:type="dxa"/>
            <w:tcBorders/>
          </w:tcPr>
          <w:p>
            <w:pPr>
              <w:pStyle w:val="Normal"/>
              <w:widowControl/>
              <w:spacing w:lineRule="auto" w:line="240" w:before="0" w:after="0"/>
              <w:jc w:val="left"/>
              <w:rPr>
                <w:rFonts w:eastAsia=""/>
                <w:kern w:val="0"/>
                <w:lang w:val="ru-RU" w:bidi="ar-SA"/>
              </w:rPr>
            </w:pPr>
            <w:r>
              <w:rPr>
                <w:rFonts w:eastAsia="" w:cs="Times New Roman" w:ascii="Times New Roman" w:hAnsi="Times New Roman"/>
                <w:color w:val="000000"/>
                <w:kern w:val="0"/>
                <w:sz w:val="18"/>
                <w:szCs w:val="18"/>
                <w:lang w:val="ru-RU" w:eastAsia="ru-RU" w:bidi="ar-SA"/>
              </w:rPr>
              <w:t>Совершенствование лексических навыков</w:t>
            </w:r>
          </w:p>
        </w:tc>
        <w:tc>
          <w:tcPr>
            <w:tcW w:w="2012"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Проверять, насколько усвоена лексика по теме «Одежда»</w:t>
            </w:r>
          </w:p>
        </w:tc>
        <w:tc>
          <w:tcPr>
            <w:tcW w:w="1699"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лексический материал</w:t>
            </w:r>
          </w:p>
        </w:tc>
        <w:tc>
          <w:tcPr>
            <w:tcW w:w="955" w:type="dxa"/>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855" w:type="dxa"/>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Освоение социальной роли обучающегося</w:t>
            </w:r>
          </w:p>
        </w:tc>
        <w:tc>
          <w:tcPr>
            <w:tcW w:w="1130" w:type="dxa"/>
            <w:gridSpan w:val="15"/>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Ориентироваться в своей системе знаний (определить границы знания/незнания</w:t>
            </w:r>
          </w:p>
        </w:tc>
        <w:tc>
          <w:tcPr>
            <w:tcW w:w="972" w:type="dxa"/>
            <w:gridSpan w:val="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222" w:type="dxa"/>
            <w:gridSpan w:val="5"/>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Овладение способностью принимать и сохранять цели и задачи учебной деятельности, поиска средств её осуществления</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Составить кроссворд</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64.</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14.</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Мы повторяем то, что уже умеем. (20)</w:t>
            </w:r>
          </w:p>
        </w:tc>
        <w:tc>
          <w:tcPr>
            <w:tcW w:w="1267" w:type="dxa"/>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Совершенствование лексических навыков</w:t>
            </w:r>
          </w:p>
        </w:tc>
        <w:tc>
          <w:tcPr>
            <w:tcW w:w="2012"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 xml:space="preserve">Участвовать в ролевой игре в ситуации </w:t>
            </w:r>
          </w:p>
        </w:tc>
        <w:tc>
          <w:tcPr>
            <w:tcW w:w="1699"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лексический материал</w:t>
            </w:r>
          </w:p>
        </w:tc>
        <w:tc>
          <w:tcPr>
            <w:tcW w:w="955" w:type="dxa"/>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855" w:type="dxa"/>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потребности в дружбе с одноклассниками и ребятами других стран</w:t>
            </w:r>
          </w:p>
        </w:tc>
        <w:tc>
          <w:tcPr>
            <w:tcW w:w="1109" w:type="dxa"/>
            <w:gridSpan w:val="1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работать с новым учебником и рабочей тетрадью</w:t>
            </w:r>
          </w:p>
        </w:tc>
        <w:tc>
          <w:tcPr>
            <w:tcW w:w="1025" w:type="dxa"/>
            <w:gridSpan w:val="6"/>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90" w:type="dxa"/>
            <w:gridSpan w:val="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Целеполагагие как постановка учебной задачи</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РТ.     упр. 2,3, стр. 57</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65.</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15.</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Мы повторяем то, что уже умеем. (21)</w:t>
            </w:r>
          </w:p>
        </w:tc>
        <w:tc>
          <w:tcPr>
            <w:tcW w:w="1267" w:type="dxa"/>
            <w:tcBorders/>
          </w:tcPr>
          <w:p>
            <w:pPr>
              <w:pStyle w:val="Normal"/>
              <w:widowControl/>
              <w:spacing w:lineRule="auto" w:line="240" w:before="0" w:after="0"/>
              <w:jc w:val="left"/>
              <w:rPr>
                <w:rFonts w:eastAsia=""/>
                <w:kern w:val="0"/>
                <w:lang w:val="ru-RU" w:bidi="ar-SA"/>
              </w:rPr>
            </w:pPr>
            <w:r>
              <w:rPr>
                <w:rFonts w:eastAsia="" w:cs="Times New Roman" w:ascii="Times New Roman" w:hAnsi="Times New Roman"/>
                <w:color w:val="000000"/>
                <w:kern w:val="0"/>
                <w:sz w:val="18"/>
                <w:szCs w:val="18"/>
                <w:lang w:val="ru-RU" w:eastAsia="ru-RU" w:bidi="ar-SA"/>
              </w:rPr>
              <w:t>Развитие речевых умений диалогической речи</w:t>
            </w:r>
          </w:p>
        </w:tc>
        <w:tc>
          <w:tcPr>
            <w:tcW w:w="2012"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Составлять диалоги «В продуктовом магазине»</w:t>
            </w:r>
          </w:p>
        </w:tc>
        <w:tc>
          <w:tcPr>
            <w:tcW w:w="1699"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лексический материал</w:t>
            </w:r>
          </w:p>
        </w:tc>
        <w:tc>
          <w:tcPr>
            <w:tcW w:w="955" w:type="dxa"/>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855" w:type="dxa"/>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выбирать оптимальные формы во взаимоотношении с одноклассниками</w:t>
            </w:r>
          </w:p>
        </w:tc>
        <w:tc>
          <w:tcPr>
            <w:tcW w:w="1109" w:type="dxa"/>
            <w:gridSpan w:val="1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осознанно строить речевое высказывание по образцу</w:t>
            </w:r>
          </w:p>
        </w:tc>
        <w:tc>
          <w:tcPr>
            <w:tcW w:w="1025" w:type="dxa"/>
            <w:gridSpan w:val="6"/>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90" w:type="dxa"/>
            <w:gridSpan w:val="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Моделирование ситуации поведения в классе</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Диалог «В продуктовом магазине», выучить наизусть</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66.</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16.</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Мы повторяем то, что уже умеем.  (22)</w:t>
            </w:r>
          </w:p>
        </w:tc>
        <w:tc>
          <w:tcPr>
            <w:tcW w:w="1267" w:type="dxa"/>
            <w:tcBorders/>
          </w:tcPr>
          <w:p>
            <w:pPr>
              <w:pStyle w:val="Normal"/>
              <w:widowControl/>
              <w:spacing w:lineRule="auto" w:line="240" w:before="0" w:after="0"/>
              <w:jc w:val="left"/>
              <w:rPr>
                <w:rFonts w:eastAsia=""/>
                <w:kern w:val="0"/>
                <w:lang w:val="ru-RU" w:bidi="ar-SA"/>
              </w:rPr>
            </w:pPr>
            <w:r>
              <w:rPr>
                <w:rFonts w:eastAsia="" w:cs="Times New Roman" w:ascii="Times New Roman" w:hAnsi="Times New Roman"/>
                <w:color w:val="000000"/>
                <w:kern w:val="0"/>
                <w:sz w:val="18"/>
                <w:szCs w:val="18"/>
                <w:lang w:val="ru-RU" w:eastAsia="ru-RU" w:bidi="ar-SA"/>
              </w:rPr>
              <w:t>Совершенствование лексико-грамматических навыков</w:t>
            </w:r>
          </w:p>
        </w:tc>
        <w:tc>
          <w:tcPr>
            <w:tcW w:w="2012"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Проверять усвоение грамматического материала.</w:t>
            </w:r>
          </w:p>
        </w:tc>
        <w:tc>
          <w:tcPr>
            <w:tcW w:w="1699"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лексический материал</w:t>
            </w:r>
          </w:p>
        </w:tc>
        <w:tc>
          <w:tcPr>
            <w:tcW w:w="955" w:type="dxa"/>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855" w:type="dxa"/>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потребности в дружбе с одноклассниками и ребятами других стран</w:t>
            </w:r>
          </w:p>
        </w:tc>
        <w:tc>
          <w:tcPr>
            <w:tcW w:w="1109" w:type="dxa"/>
            <w:gridSpan w:val="1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работать с новым учебником и рабочей тетрадью</w:t>
            </w:r>
          </w:p>
        </w:tc>
        <w:tc>
          <w:tcPr>
            <w:tcW w:w="1025" w:type="dxa"/>
            <w:gridSpan w:val="6"/>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90" w:type="dxa"/>
            <w:gridSpan w:val="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Целеполагагие как постановка учебной задачи</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стр. 154, проект</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56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67.</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17.</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Учить немецкий язык – значит знакомиться со страной и людьми.  (23)</w:t>
            </w:r>
          </w:p>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1267" w:type="dxa"/>
            <w:tcBorders/>
          </w:tcPr>
          <w:p>
            <w:pPr>
              <w:pStyle w:val="Normal"/>
              <w:widowControl/>
              <w:spacing w:lineRule="auto" w:line="240" w:before="0" w:after="0"/>
              <w:jc w:val="left"/>
              <w:rPr>
                <w:rFonts w:eastAsia=""/>
                <w:kern w:val="0"/>
                <w:lang w:val="ru-RU" w:bidi="ar-SA"/>
              </w:rPr>
            </w:pPr>
            <w:r>
              <w:rPr>
                <w:rFonts w:eastAsia="" w:cs="Times New Roman" w:ascii="Times New Roman" w:hAnsi="Times New Roman"/>
                <w:color w:val="000000"/>
                <w:kern w:val="0"/>
                <w:sz w:val="18"/>
                <w:szCs w:val="18"/>
                <w:lang w:val="ru-RU" w:eastAsia="ru-RU" w:bidi="ar-SA"/>
              </w:rPr>
              <w:t>Развитие речевых умений монологической речи</w:t>
            </w:r>
          </w:p>
        </w:tc>
        <w:tc>
          <w:tcPr>
            <w:tcW w:w="2012"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Участвовать в деловой игре и заполнять формуляр на выезд из страны при участии в школьном обмене.</w:t>
            </w:r>
          </w:p>
        </w:tc>
        <w:tc>
          <w:tcPr>
            <w:tcW w:w="1699"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лексический материал</w:t>
            </w:r>
          </w:p>
        </w:tc>
        <w:tc>
          <w:tcPr>
            <w:tcW w:w="955" w:type="dxa"/>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855" w:type="dxa"/>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выбирать оптимальные формы во взаимоотношении с одноклассниками</w:t>
            </w:r>
          </w:p>
        </w:tc>
        <w:tc>
          <w:tcPr>
            <w:tcW w:w="1109" w:type="dxa"/>
            <w:gridSpan w:val="1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осознанно строить речевое высказывание по образцу</w:t>
            </w:r>
          </w:p>
        </w:tc>
        <w:tc>
          <w:tcPr>
            <w:tcW w:w="1025" w:type="dxa"/>
            <w:gridSpan w:val="6"/>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90" w:type="dxa"/>
            <w:gridSpan w:val="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Моделирование ситуации поведения в классе</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РТ.  упр. 4.5, стр. 58-59, сделать свой формуляр</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68.</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18.</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Учить немецкий язык – значит знакомиться со страной и людьми.  (24)</w:t>
            </w:r>
          </w:p>
        </w:tc>
        <w:tc>
          <w:tcPr>
            <w:tcW w:w="1267" w:type="dxa"/>
            <w:tcBorders/>
          </w:tcPr>
          <w:p>
            <w:pPr>
              <w:pStyle w:val="Normal"/>
              <w:widowControl/>
              <w:spacing w:lineRule="auto" w:line="240" w:before="0" w:after="0"/>
              <w:jc w:val="left"/>
              <w:rPr>
                <w:rFonts w:eastAsia=""/>
                <w:kern w:val="0"/>
                <w:lang w:val="ru-RU" w:bidi="ar-SA"/>
              </w:rPr>
            </w:pPr>
            <w:r>
              <w:rPr>
                <w:rFonts w:eastAsia="" w:cs="Times New Roman" w:ascii="Times New Roman" w:hAnsi="Times New Roman"/>
                <w:color w:val="000000"/>
                <w:kern w:val="0"/>
                <w:sz w:val="18"/>
                <w:szCs w:val="18"/>
                <w:lang w:val="ru-RU" w:eastAsia="ru-RU" w:bidi="ar-SA"/>
              </w:rPr>
              <w:t>Развитие умений изучающего чтении я</w:t>
            </w:r>
          </w:p>
        </w:tc>
        <w:tc>
          <w:tcPr>
            <w:tcW w:w="2012"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Знакомиться с рисунками с изображением еврокупюр.</w:t>
            </w:r>
          </w:p>
        </w:tc>
        <w:tc>
          <w:tcPr>
            <w:tcW w:w="1699"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лексический материал</w:t>
            </w:r>
          </w:p>
        </w:tc>
        <w:tc>
          <w:tcPr>
            <w:tcW w:w="955" w:type="dxa"/>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855" w:type="dxa"/>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Освоение социальной роли обучающегося</w:t>
            </w:r>
          </w:p>
        </w:tc>
        <w:tc>
          <w:tcPr>
            <w:tcW w:w="1094" w:type="dxa"/>
            <w:gridSpan w:val="13"/>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Ориентироваться в своей системе знаний (определить границы знания/незнания</w:t>
            </w:r>
          </w:p>
        </w:tc>
        <w:tc>
          <w:tcPr>
            <w:tcW w:w="1040" w:type="dxa"/>
            <w:gridSpan w:val="7"/>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90" w:type="dxa"/>
            <w:gridSpan w:val="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Овладение способностью принимать и сохранять цели и задачи учебной деятельности, поиска средств её осуществления</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РТ.  упр. 6 стр. 59</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shd w:color="auto" w:fill="00B050" w:val="clear"/>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69.</w:t>
            </w:r>
          </w:p>
        </w:tc>
        <w:tc>
          <w:tcPr>
            <w:tcW w:w="694" w:type="dxa"/>
            <w:tcBorders/>
            <w:shd w:color="auto" w:fill="00B050" w:val="clear"/>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19.</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Учить немецкий язык – значит знакомиться со страной и людьми.  (25)</w:t>
            </w:r>
          </w:p>
        </w:tc>
        <w:tc>
          <w:tcPr>
            <w:tcW w:w="1267" w:type="dxa"/>
            <w:tcBorders/>
          </w:tcPr>
          <w:p>
            <w:pPr>
              <w:pStyle w:val="Normal"/>
              <w:widowControl/>
              <w:spacing w:lineRule="auto" w:line="240" w:before="0" w:after="0"/>
              <w:jc w:val="left"/>
              <w:rPr>
                <w:rFonts w:eastAsia=""/>
                <w:kern w:val="0"/>
                <w:lang w:val="ru-RU" w:bidi="ar-SA"/>
              </w:rPr>
            </w:pPr>
            <w:r>
              <w:rPr>
                <w:rFonts w:eastAsia="" w:cs="Times New Roman" w:ascii="Times New Roman" w:hAnsi="Times New Roman"/>
                <w:color w:val="000000"/>
                <w:kern w:val="0"/>
                <w:sz w:val="18"/>
                <w:szCs w:val="18"/>
                <w:lang w:val="ru-RU" w:eastAsia="ru-RU" w:bidi="ar-SA"/>
              </w:rPr>
              <w:t>Развитие умений поискового чтения</w:t>
            </w:r>
          </w:p>
        </w:tc>
        <w:tc>
          <w:tcPr>
            <w:tcW w:w="2012"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Вспоминать о том, что уже известно о Бертольде Брехте.</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Читать короткие отрывки из произведений и выполнять тестовые задания.</w:t>
            </w:r>
          </w:p>
        </w:tc>
        <w:tc>
          <w:tcPr>
            <w:tcW w:w="1699"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лексический материал</w:t>
            </w:r>
          </w:p>
        </w:tc>
        <w:tc>
          <w:tcPr>
            <w:tcW w:w="955" w:type="dxa"/>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855" w:type="dxa"/>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потребности в дружбе с одноклассниками и ребятами других стран</w:t>
            </w:r>
          </w:p>
        </w:tc>
        <w:tc>
          <w:tcPr>
            <w:tcW w:w="1094" w:type="dxa"/>
            <w:gridSpan w:val="13"/>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работать с новым учебником и рабочей тетрадью</w:t>
            </w:r>
          </w:p>
        </w:tc>
        <w:tc>
          <w:tcPr>
            <w:tcW w:w="1040" w:type="dxa"/>
            <w:gridSpan w:val="7"/>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90" w:type="dxa"/>
            <w:gridSpan w:val="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Целеполагагие как постановка учебной задачи</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РТ.  стр. 61-67, выполнить тестовую работу</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70.</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20.</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Контрольная работа (26)</w:t>
            </w:r>
          </w:p>
        </w:tc>
        <w:tc>
          <w:tcPr>
            <w:tcW w:w="1267" w:type="dxa"/>
            <w:tcBorders/>
          </w:tcPr>
          <w:p>
            <w:pPr>
              <w:pStyle w:val="Normal"/>
              <w:widowControl/>
              <w:spacing w:lineRule="auto" w:line="240" w:before="0" w:after="0"/>
              <w:jc w:val="left"/>
              <w:rPr>
                <w:rFonts w:ascii="Times New Roman" w:hAnsi="Times New Roman" w:cs="Times New Roman"/>
                <w:color w:val="000000"/>
                <w:sz w:val="18"/>
                <w:szCs w:val="18"/>
                <w:lang w:eastAsia="ru-RU"/>
              </w:rPr>
            </w:pPr>
            <w:r>
              <w:rPr>
                <w:rFonts w:eastAsia="" w:cs="Times New Roman" w:ascii="Times New Roman" w:hAnsi="Times New Roman"/>
                <w:color w:val="000000"/>
                <w:kern w:val="0"/>
                <w:sz w:val="18"/>
                <w:szCs w:val="18"/>
                <w:lang w:val="ru-RU" w:eastAsia="ru-RU" w:bidi="ar-SA"/>
              </w:rPr>
              <w:t>Контроль лексико-грамматических навыков</w:t>
            </w:r>
          </w:p>
        </w:tc>
        <w:tc>
          <w:tcPr>
            <w:tcW w:w="2012" w:type="dxa"/>
            <w:gridSpan w:val="2"/>
            <w:tcBorders/>
          </w:tcPr>
          <w:p>
            <w:pPr>
              <w:pStyle w:val="Normal"/>
              <w:widowControl/>
              <w:spacing w:lineRule="auto" w:line="240" w:before="0" w:after="0"/>
              <w:jc w:val="left"/>
              <w:rPr>
                <w:rFonts w:ascii="Times New Roman" w:hAnsi="Times New Roman" w:cs="Times New Roman"/>
                <w:b/>
                <w:b/>
                <w:sz w:val="18"/>
                <w:szCs w:val="18"/>
              </w:rPr>
            </w:pPr>
            <w:r>
              <w:rPr>
                <w:rFonts w:eastAsia="" w:cs="Times New Roman" w:ascii="Times New Roman" w:hAnsi="Times New Roman"/>
                <w:kern w:val="0"/>
                <w:sz w:val="18"/>
                <w:szCs w:val="18"/>
                <w:u w:val="single"/>
                <w:lang w:val="ru-RU" w:eastAsia="zh-CN" w:bidi="ar-SA"/>
              </w:rPr>
              <w:t>Письменный контроль усвоения лексико-грамматического материала.</w:t>
            </w:r>
            <w:r>
              <w:rPr>
                <w:rFonts w:eastAsia="" w:cs="Times New Roman" w:ascii="Times New Roman" w:hAnsi="Times New Roman"/>
                <w:kern w:val="0"/>
                <w:sz w:val="18"/>
                <w:szCs w:val="18"/>
                <w:lang w:val="ru-RU" w:eastAsia="zh-CN" w:bidi="ar-SA"/>
              </w:rPr>
              <w:t xml:space="preserve"> </w:t>
            </w:r>
            <w:r>
              <w:rPr>
                <w:rFonts w:eastAsia="" w:cs="Times New Roman" w:ascii="Times New Roman" w:hAnsi="Times New Roman"/>
                <w:b/>
                <w:kern w:val="0"/>
                <w:sz w:val="18"/>
                <w:szCs w:val="18"/>
                <w:lang w:val="ru-RU" w:eastAsia="zh-CN" w:bidi="ar-SA"/>
              </w:rPr>
              <w:t>Контрольная работа № 3 по теме «Мы готовимся к путешествию в Германию».</w:t>
            </w:r>
          </w:p>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1699"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лексический материал</w:t>
            </w:r>
          </w:p>
        </w:tc>
        <w:tc>
          <w:tcPr>
            <w:tcW w:w="955" w:type="dxa"/>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855" w:type="dxa"/>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выбирать оптимальные формы во взаимоотношении с одноклассниками</w:t>
            </w:r>
          </w:p>
        </w:tc>
        <w:tc>
          <w:tcPr>
            <w:tcW w:w="1094" w:type="dxa"/>
            <w:gridSpan w:val="13"/>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осознанно строить речевое высказывание по образцу</w:t>
            </w:r>
          </w:p>
        </w:tc>
        <w:tc>
          <w:tcPr>
            <w:tcW w:w="1040" w:type="dxa"/>
            <w:gridSpan w:val="7"/>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90" w:type="dxa"/>
            <w:gridSpan w:val="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Моделирование ситуации поведения в классе</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Повторение</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71.</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21.</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Учить немецкий язык – значит знакомиться со страной и людьми.  (27)</w:t>
            </w:r>
          </w:p>
        </w:tc>
        <w:tc>
          <w:tcPr>
            <w:tcW w:w="1267" w:type="dxa"/>
            <w:tcBorders/>
          </w:tcPr>
          <w:p>
            <w:pPr>
              <w:pStyle w:val="Normal"/>
              <w:widowControl/>
              <w:spacing w:lineRule="auto" w:line="240" w:before="0" w:after="0"/>
              <w:jc w:val="left"/>
              <w:rPr>
                <w:rFonts w:ascii="Times New Roman" w:hAnsi="Times New Roman" w:cs="Times New Roman"/>
                <w:color w:val="000000"/>
                <w:sz w:val="18"/>
                <w:szCs w:val="18"/>
                <w:lang w:eastAsia="ru-RU"/>
              </w:rPr>
            </w:pPr>
            <w:r>
              <w:rPr>
                <w:rFonts w:eastAsia="" w:cs="Times New Roman" w:ascii="Times New Roman" w:hAnsi="Times New Roman"/>
                <w:color w:val="000000"/>
                <w:kern w:val="0"/>
                <w:sz w:val="18"/>
                <w:szCs w:val="18"/>
                <w:lang w:val="ru-RU" w:eastAsia="ru-RU" w:bidi="ar-SA"/>
              </w:rPr>
              <w:t>Совершенствование лексических навыков</w:t>
            </w:r>
          </w:p>
          <w:p>
            <w:pPr>
              <w:pStyle w:val="Normal"/>
              <w:widowControl/>
              <w:spacing w:lineRule="auto" w:line="240" w:before="0" w:after="0"/>
              <w:ind w:left="142" w:hanging="0"/>
              <w:jc w:val="left"/>
              <w:rPr>
                <w:rFonts w:ascii="Times New Roman" w:hAnsi="Times New Roman" w:cs="Times New Roman"/>
                <w:color w:val="000000"/>
                <w:sz w:val="18"/>
                <w:szCs w:val="18"/>
                <w:lang w:eastAsia="ru-RU"/>
              </w:rPr>
            </w:pPr>
            <w:r>
              <w:rPr>
                <w:rFonts w:eastAsia="" w:cs="Times New Roman" w:ascii="Times New Roman" w:hAnsi="Times New Roman"/>
                <w:color w:val="000000"/>
                <w:kern w:val="0"/>
                <w:sz w:val="18"/>
                <w:szCs w:val="18"/>
                <w:lang w:val="ru-RU" w:eastAsia="ru-RU" w:bidi="ar-SA"/>
              </w:rPr>
            </w:r>
          </w:p>
        </w:tc>
        <w:tc>
          <w:tcPr>
            <w:tcW w:w="2012" w:type="dxa"/>
            <w:gridSpan w:val="2"/>
            <w:tcBorders/>
          </w:tcPr>
          <w:p>
            <w:pPr>
              <w:pStyle w:val="Normal"/>
              <w:widowControl/>
              <w:spacing w:lineRule="auto" w:line="240" w:before="0" w:after="0"/>
              <w:jc w:val="left"/>
              <w:rPr>
                <w:rFonts w:ascii="Times New Roman" w:hAnsi="Times New Roman" w:cs="Times New Roman"/>
                <w:sz w:val="18"/>
                <w:szCs w:val="18"/>
                <w:u w:val="single"/>
              </w:rPr>
            </w:pPr>
            <w:r>
              <w:rPr>
                <w:rFonts w:eastAsia="" w:cs="Times New Roman" w:ascii="Times New Roman" w:hAnsi="Times New Roman"/>
                <w:kern w:val="0"/>
                <w:sz w:val="18"/>
                <w:szCs w:val="18"/>
                <w:u w:val="single"/>
                <w:lang w:val="ru-RU" w:eastAsia="zh-CN" w:bidi="ar-SA"/>
              </w:rPr>
              <w:t>Анализ контрольной работы</w:t>
            </w:r>
          </w:p>
        </w:tc>
        <w:tc>
          <w:tcPr>
            <w:tcW w:w="1699"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лексический материал</w:t>
            </w:r>
          </w:p>
        </w:tc>
        <w:tc>
          <w:tcPr>
            <w:tcW w:w="955" w:type="dxa"/>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855" w:type="dxa"/>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Освоение социальной роли обучающегося</w:t>
            </w:r>
          </w:p>
        </w:tc>
        <w:tc>
          <w:tcPr>
            <w:tcW w:w="1094" w:type="dxa"/>
            <w:gridSpan w:val="13"/>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Ориентироваться в своей системе знаний (определить границы знания/незнания</w:t>
            </w:r>
          </w:p>
        </w:tc>
        <w:tc>
          <w:tcPr>
            <w:tcW w:w="1040" w:type="dxa"/>
            <w:gridSpan w:val="7"/>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90" w:type="dxa"/>
            <w:gridSpan w:val="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Овладение способностью принимать и сохранять цели и задачи учебной деятельности, поиска средств её осуществления</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Повторение</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358" w:hRule="atLeast"/>
        </w:trPr>
        <w:tc>
          <w:tcPr>
            <w:tcW w:w="16017" w:type="dxa"/>
            <w:gridSpan w:val="37"/>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b/>
                <w:kern w:val="0"/>
                <w:sz w:val="28"/>
                <w:szCs w:val="18"/>
                <w:lang w:val="ru-RU" w:eastAsia="zh-CN" w:bidi="ar-SA"/>
              </w:rPr>
              <w:t xml:space="preserve">Глава </w:t>
            </w:r>
            <w:r>
              <w:rPr>
                <w:rFonts w:eastAsia="" w:cs="Times New Roman" w:ascii="Times New Roman" w:hAnsi="Times New Roman"/>
                <w:b/>
                <w:kern w:val="0"/>
                <w:sz w:val="28"/>
                <w:szCs w:val="18"/>
                <w:lang w:val="en-US" w:eastAsia="zh-CN" w:bidi="ar-SA"/>
              </w:rPr>
              <w:t>IV</w:t>
            </w:r>
            <w:r>
              <w:rPr>
                <w:rFonts w:eastAsia="" w:cs="Times New Roman" w:ascii="Times New Roman" w:hAnsi="Times New Roman"/>
                <w:b/>
                <w:kern w:val="0"/>
                <w:sz w:val="28"/>
                <w:szCs w:val="18"/>
                <w:lang w:val="ru-RU" w:eastAsia="zh-CN" w:bidi="ar-SA"/>
              </w:rPr>
              <w:t>. Мы путешествуем по Германии! (34 ч)</w:t>
            </w:r>
          </w:p>
        </w:tc>
      </w:tr>
      <w:tr>
        <w:trPr>
          <w:trHeight w:val="495" w:hRule="atLeast"/>
        </w:trPr>
        <w:tc>
          <w:tcPr>
            <w:tcW w:w="693" w:type="dxa"/>
            <w:tcBorders/>
            <w:shd w:color="auto" w:fill="00B050" w:val="clear"/>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72.</w:t>
            </w:r>
          </w:p>
        </w:tc>
        <w:tc>
          <w:tcPr>
            <w:tcW w:w="694" w:type="dxa"/>
            <w:tcBorders/>
            <w:shd w:color="auto" w:fill="00B050" w:val="clear"/>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22.</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Чтение делает нас умнее (1)</w:t>
            </w:r>
          </w:p>
        </w:tc>
        <w:tc>
          <w:tcPr>
            <w:tcW w:w="1267" w:type="dxa"/>
            <w:tcBorders/>
          </w:tcPr>
          <w:p>
            <w:pPr>
              <w:pStyle w:val="Normal"/>
              <w:widowControl/>
              <w:spacing w:lineRule="auto" w:line="240" w:before="0" w:after="0"/>
              <w:jc w:val="left"/>
              <w:rPr>
                <w:rFonts w:eastAsia=""/>
                <w:kern w:val="0"/>
                <w:lang w:val="ru-RU" w:bidi="ar-SA"/>
              </w:rPr>
            </w:pPr>
            <w:r>
              <w:rPr>
                <w:rFonts w:eastAsia="" w:cs="Times New Roman" w:ascii="Times New Roman" w:hAnsi="Times New Roman"/>
                <w:color w:val="000000"/>
                <w:kern w:val="0"/>
                <w:sz w:val="18"/>
                <w:szCs w:val="18"/>
                <w:lang w:val="ru-RU" w:eastAsia="ru-RU" w:bidi="ar-SA"/>
              </w:rPr>
              <w:t>Формирование лексических навыков.</w:t>
            </w:r>
          </w:p>
        </w:tc>
        <w:tc>
          <w:tcPr>
            <w:tcW w:w="2012"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Читать и вспоминать, что уже известно о Германии.</w:t>
            </w:r>
          </w:p>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1699" w:type="dxa"/>
            <w:gridSpan w:val="2"/>
            <w:tcBorders/>
          </w:tcPr>
          <w:p>
            <w:pPr>
              <w:pStyle w:val="Normal"/>
              <w:widowControl/>
              <w:spacing w:lineRule="auto" w:line="240" w:before="0" w:after="0"/>
              <w:jc w:val="left"/>
              <w:rPr>
                <w:rFonts w:ascii="Times New Roman" w:hAnsi="Times New Roman" w:cs="Times New Roman"/>
                <w:sz w:val="18"/>
                <w:szCs w:val="18"/>
                <w:lang w:val="en-US"/>
              </w:rPr>
            </w:pPr>
            <w:r>
              <w:rPr>
                <w:rFonts w:eastAsia="" w:cs="Times New Roman" w:ascii="Times New Roman" w:hAnsi="Times New Roman"/>
                <w:kern w:val="0"/>
                <w:sz w:val="18"/>
                <w:szCs w:val="18"/>
                <w:lang w:val="en-US" w:eastAsia="zh-CN" w:bidi="ar-SA"/>
              </w:rPr>
              <w:t>Die Bundesrepublik Deutschland, das Bundesland, der Einwohner, die Staatsfarben, das Schulwesen</w:t>
            </w:r>
          </w:p>
        </w:tc>
        <w:tc>
          <w:tcPr>
            <w:tcW w:w="955"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 xml:space="preserve">Придаточные предло-жения с </w:t>
            </w:r>
            <w:r>
              <w:rPr>
                <w:rFonts w:eastAsia="" w:cs="Times New Roman" w:ascii="Times New Roman" w:hAnsi="Times New Roman"/>
                <w:kern w:val="0"/>
                <w:sz w:val="18"/>
                <w:szCs w:val="18"/>
                <w:lang w:val="en-US" w:eastAsia="zh-CN" w:bidi="ar-SA"/>
              </w:rPr>
              <w:t>dass</w:t>
            </w:r>
          </w:p>
        </w:tc>
        <w:tc>
          <w:tcPr>
            <w:tcW w:w="894" w:type="dxa"/>
            <w:gridSpan w:val="3"/>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потребности в дружбе с одноклассниками и ребятами других стран</w:t>
            </w:r>
          </w:p>
        </w:tc>
        <w:tc>
          <w:tcPr>
            <w:tcW w:w="1033"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работать с новым учебником и рабочей тетрадью</w:t>
            </w:r>
          </w:p>
        </w:tc>
        <w:tc>
          <w:tcPr>
            <w:tcW w:w="1099" w:type="dxa"/>
            <w:gridSpan w:val="11"/>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53" w:type="dxa"/>
            <w:gridSpan w:val="2"/>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Целеполагагие как постановка учебной задачи</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стр.162, упр.4</w:t>
            </w:r>
          </w:p>
          <w:p>
            <w:pPr>
              <w:pStyle w:val="Normal"/>
              <w:widowControl/>
              <w:spacing w:lineRule="auto" w:line="240" w:before="0" w:after="0"/>
              <w:ind w:left="142" w:hanging="0"/>
              <w:jc w:val="left"/>
              <w:rPr>
                <w:sz w:val="18"/>
                <w:szCs w:val="18"/>
              </w:rPr>
            </w:pPr>
            <w:r>
              <w:rPr>
                <w:rFonts w:eastAsia="" w:cs=""/>
                <w:kern w:val="0"/>
                <w:sz w:val="18"/>
                <w:szCs w:val="18"/>
                <w:lang w:val="ru-RU" w:eastAsia="zh-CN" w:bidi="ar-SA"/>
              </w:rPr>
            </w:r>
          </w:p>
          <w:p>
            <w:pPr>
              <w:pStyle w:val="Normal"/>
              <w:widowControl/>
              <w:tabs>
                <w:tab w:val="clear" w:pos="708"/>
                <w:tab w:val="left" w:pos="483" w:leader="none"/>
              </w:tabs>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73.</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23.</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Чтение делает нас умнее (2)</w:t>
            </w:r>
          </w:p>
        </w:tc>
        <w:tc>
          <w:tcPr>
            <w:tcW w:w="1267" w:type="dxa"/>
            <w:tcBorders/>
          </w:tcPr>
          <w:p>
            <w:pPr>
              <w:pStyle w:val="Normal"/>
              <w:widowControl/>
              <w:spacing w:lineRule="auto" w:line="240" w:before="0" w:after="0"/>
              <w:jc w:val="left"/>
              <w:rPr>
                <w:rFonts w:eastAsia=""/>
                <w:kern w:val="0"/>
                <w:lang w:val="ru-RU" w:bidi="ar-SA"/>
              </w:rPr>
            </w:pPr>
            <w:r>
              <w:rPr>
                <w:rFonts w:eastAsia="" w:cs="Times New Roman" w:ascii="Times New Roman" w:hAnsi="Times New Roman"/>
                <w:color w:val="000000"/>
                <w:kern w:val="0"/>
                <w:sz w:val="18"/>
                <w:szCs w:val="18"/>
                <w:lang w:val="ru-RU" w:eastAsia="ru-RU" w:bidi="ar-SA"/>
              </w:rPr>
              <w:t>Развитие умений изучающего чтения</w:t>
            </w:r>
          </w:p>
        </w:tc>
        <w:tc>
          <w:tcPr>
            <w:tcW w:w="2012"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Читать текст с извлечением основной информации, вычленяя при этом главные факты, опуская детали и используя комментарий.</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Находить в тексте эквиваленты к данным предложениям.</w:t>
            </w:r>
          </w:p>
        </w:tc>
        <w:tc>
          <w:tcPr>
            <w:tcW w:w="1699" w:type="dxa"/>
            <w:gridSpan w:val="2"/>
            <w:tcBorders/>
          </w:tcPr>
          <w:p>
            <w:pPr>
              <w:pStyle w:val="Normal"/>
              <w:widowControl/>
              <w:spacing w:lineRule="auto" w:line="240" w:before="0" w:after="0"/>
              <w:jc w:val="left"/>
              <w:rPr>
                <w:rFonts w:ascii="Times New Roman" w:hAnsi="Times New Roman" w:cs="Times New Roman"/>
                <w:sz w:val="18"/>
                <w:szCs w:val="18"/>
                <w:lang w:val="en-US"/>
              </w:rPr>
            </w:pPr>
            <w:r>
              <w:rPr>
                <w:rFonts w:eastAsia="" w:cs="Times New Roman" w:ascii="Times New Roman" w:hAnsi="Times New Roman"/>
                <w:kern w:val="0"/>
                <w:sz w:val="18"/>
                <w:szCs w:val="18"/>
                <w:lang w:val="en-US" w:eastAsia="zh-CN" w:bidi="ar-SA"/>
              </w:rPr>
              <w:t>Der Alexanderplatz, das Brandenbur-ger Tor, das Reichstagsgebaude, das Nikolaiviertel, der Pergamon-Altar, das Pergamonmuseum, der Kurfursten-damm, die Museumsinsel</w:t>
            </w:r>
          </w:p>
        </w:tc>
        <w:tc>
          <w:tcPr>
            <w:tcW w:w="955" w:type="dxa"/>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894" w:type="dxa"/>
            <w:gridSpan w:val="3"/>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выбирать оптимальные формы во взаимоотношении с одноклассниками</w:t>
            </w:r>
          </w:p>
        </w:tc>
        <w:tc>
          <w:tcPr>
            <w:tcW w:w="1046" w:type="dxa"/>
            <w:gridSpan w:val="10"/>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осознанно строить речевое высказывание по образцу</w:t>
            </w:r>
          </w:p>
        </w:tc>
        <w:tc>
          <w:tcPr>
            <w:tcW w:w="1070"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69" w:type="dxa"/>
            <w:gridSpan w:val="3"/>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Моделирование ситуации поведения в классе</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Рассказ о достопримечательностях Мюнхена</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74.</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24.</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Чтение делает нас умнее (3)</w:t>
            </w:r>
          </w:p>
        </w:tc>
        <w:tc>
          <w:tcPr>
            <w:tcW w:w="1267" w:type="dxa"/>
            <w:tcBorders/>
          </w:tcPr>
          <w:p>
            <w:pPr>
              <w:pStyle w:val="Normal"/>
              <w:widowControl/>
              <w:spacing w:lineRule="auto" w:line="240" w:before="0" w:after="0"/>
              <w:jc w:val="left"/>
              <w:rPr>
                <w:rFonts w:eastAsia=""/>
                <w:kern w:val="0"/>
                <w:lang w:val="ru-RU" w:bidi="ar-SA"/>
              </w:rPr>
            </w:pPr>
            <w:r>
              <w:rPr>
                <w:rFonts w:eastAsia="" w:cs="Times New Roman" w:ascii="Times New Roman" w:hAnsi="Times New Roman"/>
                <w:color w:val="000000"/>
                <w:kern w:val="0"/>
                <w:sz w:val="18"/>
                <w:szCs w:val="18"/>
                <w:lang w:val="ru-RU" w:eastAsia="ru-RU" w:bidi="ar-SA"/>
              </w:rPr>
              <w:t xml:space="preserve">Развитие умений поискового чтения </w:t>
            </w:r>
          </w:p>
        </w:tc>
        <w:tc>
          <w:tcPr>
            <w:tcW w:w="2012"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Читать тексты из рекламных проспектов о немецких городах с последующим обменом информацией в группах.</w:t>
            </w:r>
          </w:p>
        </w:tc>
        <w:tc>
          <w:tcPr>
            <w:tcW w:w="1699" w:type="dxa"/>
            <w:gridSpan w:val="2"/>
            <w:tcBorders/>
          </w:tcPr>
          <w:p>
            <w:pPr>
              <w:pStyle w:val="Normal"/>
              <w:widowControl/>
              <w:spacing w:lineRule="auto" w:line="240" w:before="0" w:after="0"/>
              <w:jc w:val="left"/>
              <w:rPr>
                <w:rFonts w:ascii="Times New Roman" w:hAnsi="Times New Roman" w:cs="Times New Roman"/>
                <w:sz w:val="18"/>
                <w:szCs w:val="18"/>
                <w:lang w:val="en-US"/>
              </w:rPr>
            </w:pPr>
            <w:r>
              <w:rPr>
                <w:rFonts w:eastAsia="" w:cs="Times New Roman" w:ascii="Times New Roman" w:hAnsi="Times New Roman"/>
                <w:kern w:val="0"/>
                <w:sz w:val="18"/>
                <w:szCs w:val="18"/>
                <w:lang w:val="en-US" w:eastAsia="zh-CN" w:bidi="ar-SA"/>
              </w:rPr>
              <w:t>Der Marienplatz, die Mariensaule, die Frauenkirche, das Wahrzeichen, die Offenheit, die Fremdenverkehrmetropole, der Kern, die Speisekarte</w:t>
            </w:r>
          </w:p>
        </w:tc>
        <w:tc>
          <w:tcPr>
            <w:tcW w:w="955" w:type="dxa"/>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894" w:type="dxa"/>
            <w:gridSpan w:val="3"/>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Освоение социальной роли обучающегося</w:t>
            </w:r>
          </w:p>
        </w:tc>
        <w:tc>
          <w:tcPr>
            <w:tcW w:w="1046" w:type="dxa"/>
            <w:gridSpan w:val="10"/>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Ориентироваться в своей системе знаний (определить границы знания/незнания</w:t>
            </w:r>
          </w:p>
        </w:tc>
        <w:tc>
          <w:tcPr>
            <w:tcW w:w="1070"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69" w:type="dxa"/>
            <w:gridSpan w:val="3"/>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Овладение способностью принимать и сохранять цели и задачи учебной деятельности, поиска средств её осуществления</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Рассказ о Берлине</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75.</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25.</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Чтение делает нас умнее (4)</w:t>
            </w:r>
          </w:p>
        </w:tc>
        <w:tc>
          <w:tcPr>
            <w:tcW w:w="1267" w:type="dxa"/>
            <w:tcBorders/>
          </w:tcPr>
          <w:p>
            <w:pPr>
              <w:pStyle w:val="Normal"/>
              <w:widowControl/>
              <w:spacing w:lineRule="auto" w:line="240" w:before="0" w:after="0"/>
              <w:jc w:val="left"/>
              <w:rPr>
                <w:rFonts w:eastAsia=""/>
                <w:kern w:val="0"/>
                <w:lang w:val="ru-RU" w:bidi="ar-SA"/>
              </w:rPr>
            </w:pPr>
            <w:r>
              <w:rPr>
                <w:rFonts w:eastAsia="" w:cs="Times New Roman" w:ascii="Times New Roman" w:hAnsi="Times New Roman"/>
                <w:color w:val="000000"/>
                <w:kern w:val="0"/>
                <w:sz w:val="18"/>
                <w:szCs w:val="18"/>
                <w:lang w:val="ru-RU" w:eastAsia="ru-RU" w:bidi="ar-SA"/>
              </w:rPr>
              <w:t>Развитие умений просмотрового чтения</w:t>
            </w:r>
          </w:p>
        </w:tc>
        <w:tc>
          <w:tcPr>
            <w:tcW w:w="2012"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Читать текст с пониманием основного содержания, опираясь на карту Рейна.</w:t>
            </w:r>
          </w:p>
        </w:tc>
        <w:tc>
          <w:tcPr>
            <w:tcW w:w="1699" w:type="dxa"/>
            <w:gridSpan w:val="2"/>
            <w:tcBorders/>
          </w:tcPr>
          <w:p>
            <w:pPr>
              <w:pStyle w:val="Normal"/>
              <w:widowControl/>
              <w:spacing w:lineRule="auto" w:line="240" w:before="0" w:after="0"/>
              <w:jc w:val="left"/>
              <w:rPr>
                <w:rFonts w:ascii="Times New Roman" w:hAnsi="Times New Roman" w:cs="Times New Roman"/>
                <w:sz w:val="18"/>
                <w:szCs w:val="18"/>
                <w:lang w:val="en-US"/>
              </w:rPr>
            </w:pPr>
            <w:r>
              <w:rPr>
                <w:rFonts w:eastAsia="" w:cs="Times New Roman" w:ascii="Times New Roman" w:hAnsi="Times New Roman"/>
                <w:kern w:val="0"/>
                <w:sz w:val="18"/>
                <w:szCs w:val="18"/>
                <w:lang w:val="en-US" w:eastAsia="zh-CN" w:bidi="ar-SA"/>
              </w:rPr>
              <w:t>Die Verkehrsader, den Rhein entlang, flielien, die Grenze bilden, das Mittelstuck</w:t>
            </w:r>
          </w:p>
        </w:tc>
        <w:tc>
          <w:tcPr>
            <w:tcW w:w="955" w:type="dxa"/>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894" w:type="dxa"/>
            <w:gridSpan w:val="3"/>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потребности в дружбе с одноклассниками и ребятами других стран</w:t>
            </w:r>
          </w:p>
        </w:tc>
        <w:tc>
          <w:tcPr>
            <w:tcW w:w="1046" w:type="dxa"/>
            <w:gridSpan w:val="10"/>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работать с новым учебником и рабочей тетрадью</w:t>
            </w:r>
          </w:p>
        </w:tc>
        <w:tc>
          <w:tcPr>
            <w:tcW w:w="1070"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69" w:type="dxa"/>
            <w:gridSpan w:val="3"/>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Целеполагагие как постановка учебной задачи</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Сообщение о Рейне.</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shd w:color="auto" w:fill="00B050" w:val="clear"/>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76.</w:t>
            </w:r>
          </w:p>
        </w:tc>
        <w:tc>
          <w:tcPr>
            <w:tcW w:w="694" w:type="dxa"/>
            <w:tcBorders/>
            <w:shd w:color="auto" w:fill="00B050" w:val="clear"/>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26.</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Чтение делает нас умнее (5)</w:t>
            </w:r>
          </w:p>
        </w:tc>
        <w:tc>
          <w:tcPr>
            <w:tcW w:w="1267" w:type="dxa"/>
            <w:tcBorders/>
          </w:tcPr>
          <w:p>
            <w:pPr>
              <w:pStyle w:val="Normal"/>
              <w:widowControl/>
              <w:spacing w:lineRule="auto" w:line="240" w:before="0" w:after="0"/>
              <w:jc w:val="left"/>
              <w:rPr>
                <w:rFonts w:eastAsia=""/>
                <w:kern w:val="0"/>
                <w:lang w:val="ru-RU" w:bidi="ar-SA"/>
              </w:rPr>
            </w:pPr>
            <w:r>
              <w:rPr>
                <w:rFonts w:eastAsia="" w:cs="Times New Roman" w:ascii="Times New Roman" w:hAnsi="Times New Roman"/>
                <w:color w:val="000000"/>
                <w:kern w:val="0"/>
                <w:sz w:val="18"/>
                <w:szCs w:val="18"/>
                <w:lang w:val="ru-RU" w:eastAsia="ru-RU" w:bidi="ar-SA"/>
              </w:rPr>
              <w:t>Развитие речевых умений монологической речи</w:t>
            </w:r>
          </w:p>
        </w:tc>
        <w:tc>
          <w:tcPr>
            <w:tcW w:w="2012"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Находить информацию в текстах о Рейне и его значимости.</w:t>
            </w:r>
          </w:p>
        </w:tc>
        <w:tc>
          <w:tcPr>
            <w:tcW w:w="1699" w:type="dxa"/>
            <w:gridSpan w:val="2"/>
            <w:tcBorders/>
          </w:tcPr>
          <w:p>
            <w:pPr>
              <w:pStyle w:val="Normal"/>
              <w:widowControl/>
              <w:spacing w:lineRule="auto" w:line="240" w:before="0" w:after="0"/>
              <w:jc w:val="left"/>
              <w:rPr>
                <w:rFonts w:ascii="Times New Roman" w:hAnsi="Times New Roman" w:cs="Times New Roman"/>
                <w:sz w:val="18"/>
                <w:szCs w:val="18"/>
                <w:lang w:val="en-US"/>
              </w:rPr>
            </w:pPr>
            <w:r>
              <w:rPr>
                <w:rFonts w:eastAsia="" w:cs="Times New Roman" w:ascii="Times New Roman" w:hAnsi="Times New Roman"/>
                <w:kern w:val="0"/>
                <w:sz w:val="18"/>
                <w:szCs w:val="18"/>
                <w:lang w:val="en-US" w:eastAsia="zh-CN" w:bidi="ar-SA"/>
              </w:rPr>
              <w:t>Der Werbtext, die Reklame, die Rheinfahrt, entstehen</w:t>
            </w:r>
          </w:p>
        </w:tc>
        <w:tc>
          <w:tcPr>
            <w:tcW w:w="955" w:type="dxa"/>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894" w:type="dxa"/>
            <w:gridSpan w:val="3"/>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выбирать оптимальные формы во взаимоотношении с одноклассниками</w:t>
            </w:r>
          </w:p>
        </w:tc>
        <w:tc>
          <w:tcPr>
            <w:tcW w:w="1046" w:type="dxa"/>
            <w:gridSpan w:val="10"/>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осознанно строить речевое высказывание по образцу</w:t>
            </w:r>
          </w:p>
        </w:tc>
        <w:tc>
          <w:tcPr>
            <w:tcW w:w="1070"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69" w:type="dxa"/>
            <w:gridSpan w:val="3"/>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Моделирование ситуации поведения в классе</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РТ.   упр. 4,5 стр. 71-72</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77.</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27.</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Чтение делает нас умнее (6)</w:t>
            </w:r>
          </w:p>
        </w:tc>
        <w:tc>
          <w:tcPr>
            <w:tcW w:w="1267" w:type="dxa"/>
            <w:tcBorders/>
          </w:tcPr>
          <w:p>
            <w:pPr>
              <w:pStyle w:val="Normal"/>
              <w:widowControl/>
              <w:spacing w:lineRule="auto" w:line="240" w:before="0" w:after="0"/>
              <w:jc w:val="left"/>
              <w:rPr>
                <w:rFonts w:eastAsia=""/>
                <w:kern w:val="0"/>
                <w:lang w:val="ru-RU" w:bidi="ar-SA"/>
              </w:rPr>
            </w:pPr>
            <w:r>
              <w:rPr>
                <w:rFonts w:eastAsia="" w:cs="Times New Roman" w:ascii="Times New Roman" w:hAnsi="Times New Roman"/>
                <w:color w:val="000000"/>
                <w:kern w:val="0"/>
                <w:sz w:val="18"/>
                <w:szCs w:val="18"/>
                <w:lang w:val="ru-RU" w:eastAsia="ru-RU" w:bidi="ar-SA"/>
              </w:rPr>
              <w:t>Развитие речевых умений диалогической речи</w:t>
            </w:r>
          </w:p>
        </w:tc>
        <w:tc>
          <w:tcPr>
            <w:tcW w:w="2012"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Читать текст песни, петь её и составлять диалоги на основе текста песни.</w:t>
            </w:r>
          </w:p>
        </w:tc>
        <w:tc>
          <w:tcPr>
            <w:tcW w:w="1699"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лексический материал</w:t>
            </w:r>
          </w:p>
        </w:tc>
        <w:tc>
          <w:tcPr>
            <w:tcW w:w="955" w:type="dxa"/>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894" w:type="dxa"/>
            <w:gridSpan w:val="3"/>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Освоение социальной роли обучающегося</w:t>
            </w:r>
          </w:p>
        </w:tc>
        <w:tc>
          <w:tcPr>
            <w:tcW w:w="1046" w:type="dxa"/>
            <w:gridSpan w:val="10"/>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Ориентироваться в своей системе знаний (определить границы знания/незнания</w:t>
            </w:r>
          </w:p>
        </w:tc>
        <w:tc>
          <w:tcPr>
            <w:tcW w:w="1070"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69" w:type="dxa"/>
            <w:gridSpan w:val="3"/>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Овладение способностью принимать и сохранять цели и задачи учебной деятельности, поиска средств её осуществления</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Диалог «В ресторане», выучить наизусть</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78.</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28.</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Учишь что-то, знаешь что-то (7)</w:t>
            </w:r>
          </w:p>
        </w:tc>
        <w:tc>
          <w:tcPr>
            <w:tcW w:w="1267"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Совершенствование навыков чтения</w:t>
            </w:r>
          </w:p>
        </w:tc>
        <w:tc>
          <w:tcPr>
            <w:tcW w:w="2012"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Систематизировать самостоятельную новую лексику по контексту с опорой на иллюстрации.</w:t>
            </w:r>
          </w:p>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1699"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лексический материал</w:t>
            </w:r>
          </w:p>
        </w:tc>
        <w:tc>
          <w:tcPr>
            <w:tcW w:w="955" w:type="dxa"/>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894" w:type="dxa"/>
            <w:gridSpan w:val="3"/>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выбирать оптимальные формы во взаимоотношении с одноклассниками</w:t>
            </w:r>
          </w:p>
        </w:tc>
        <w:tc>
          <w:tcPr>
            <w:tcW w:w="1046" w:type="dxa"/>
            <w:gridSpan w:val="10"/>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осознанно строить речевое высказывание по образцу</w:t>
            </w:r>
          </w:p>
        </w:tc>
        <w:tc>
          <w:tcPr>
            <w:tcW w:w="1070"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69" w:type="dxa"/>
            <w:gridSpan w:val="3"/>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Моделирование ситуации поведения в классе</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79.</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29.</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Учишь что-то, знаешь что-то (8)</w:t>
            </w:r>
          </w:p>
        </w:tc>
        <w:tc>
          <w:tcPr>
            <w:tcW w:w="1267" w:type="dxa"/>
            <w:tcBorders/>
          </w:tcPr>
          <w:p>
            <w:pPr>
              <w:pStyle w:val="Normal"/>
              <w:widowControl/>
              <w:spacing w:lineRule="auto" w:line="240" w:before="0" w:after="0"/>
              <w:jc w:val="left"/>
              <w:rPr>
                <w:rFonts w:eastAsia=""/>
                <w:kern w:val="0"/>
                <w:lang w:val="ru-RU" w:bidi="ar-SA"/>
              </w:rPr>
            </w:pPr>
            <w:r>
              <w:rPr>
                <w:rFonts w:eastAsia="" w:cs="Times New Roman" w:ascii="Times New Roman" w:hAnsi="Times New Roman"/>
                <w:color w:val="000000"/>
                <w:kern w:val="0"/>
                <w:sz w:val="18"/>
                <w:szCs w:val="18"/>
                <w:lang w:val="ru-RU" w:eastAsia="ru-RU" w:bidi="ar-SA"/>
              </w:rPr>
              <w:t>Развитие умений просмотрового чтения</w:t>
            </w:r>
          </w:p>
        </w:tc>
        <w:tc>
          <w:tcPr>
            <w:tcW w:w="2012"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Переводить текст объявлений на вокзале, пользуясь словарём для перевода выделенных слов.</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Составлять по аналогии объявления на вокзале.</w:t>
            </w:r>
          </w:p>
        </w:tc>
        <w:tc>
          <w:tcPr>
            <w:tcW w:w="1699" w:type="dxa"/>
            <w:gridSpan w:val="2"/>
            <w:tcBorders/>
          </w:tcPr>
          <w:p>
            <w:pPr>
              <w:pStyle w:val="Normal"/>
              <w:widowControl/>
              <w:spacing w:lineRule="auto" w:line="240" w:before="0" w:after="0"/>
              <w:jc w:val="left"/>
              <w:rPr>
                <w:rFonts w:ascii="Times New Roman" w:hAnsi="Times New Roman" w:cs="Times New Roman"/>
                <w:sz w:val="18"/>
                <w:szCs w:val="18"/>
                <w:lang w:val="en-US"/>
              </w:rPr>
            </w:pPr>
            <w:r>
              <w:rPr>
                <w:rFonts w:eastAsia="" w:cs="Times New Roman" w:ascii="Times New Roman" w:hAnsi="Times New Roman"/>
                <w:kern w:val="0"/>
                <w:sz w:val="18"/>
                <w:szCs w:val="18"/>
                <w:lang w:val="en-US" w:eastAsia="zh-CN" w:bidi="ar-SA"/>
              </w:rPr>
              <w:t>Der Schalter, der Fahrkartenschalter, die Auskunft, die Information, der Fahr-plan, der Bahnsteig, das Gleis, der Zug kommt an, der Zug fahrt ab, der Wag¬gon = der Wagen, das Abteil, sich ver-abschieden, abholen</w:t>
            </w:r>
          </w:p>
        </w:tc>
        <w:tc>
          <w:tcPr>
            <w:tcW w:w="955" w:type="dxa"/>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894" w:type="dxa"/>
            <w:gridSpan w:val="3"/>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Освоение социальной роли обучающегося</w:t>
            </w:r>
          </w:p>
        </w:tc>
        <w:tc>
          <w:tcPr>
            <w:tcW w:w="1046" w:type="dxa"/>
            <w:gridSpan w:val="10"/>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Ориентироваться в своей системе знаний (определить границы знания/незнания</w:t>
            </w:r>
          </w:p>
        </w:tc>
        <w:tc>
          <w:tcPr>
            <w:tcW w:w="1070"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69" w:type="dxa"/>
            <w:gridSpan w:val="3"/>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Овладение способностью принимать и сохранять цели и задачи учебной деятельности, поиска средств её осуществления</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стр.188, слова</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shd w:color="auto" w:fill="00B050" w:val="clear"/>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80.</w:t>
            </w:r>
          </w:p>
        </w:tc>
        <w:tc>
          <w:tcPr>
            <w:tcW w:w="694" w:type="dxa"/>
            <w:tcBorders/>
            <w:shd w:color="auto" w:fill="00B050" w:val="clear"/>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30.</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Учишь что-то, знаешь что-то (9)</w:t>
            </w:r>
          </w:p>
        </w:tc>
        <w:tc>
          <w:tcPr>
            <w:tcW w:w="1267" w:type="dxa"/>
            <w:tcBorders/>
          </w:tcPr>
          <w:p>
            <w:pPr>
              <w:pStyle w:val="Normal"/>
              <w:widowControl/>
              <w:spacing w:lineRule="auto" w:line="240" w:before="0" w:after="0"/>
              <w:jc w:val="left"/>
              <w:rPr>
                <w:rFonts w:eastAsia=""/>
                <w:kern w:val="0"/>
                <w:lang w:val="ru-RU" w:bidi="ar-SA"/>
              </w:rPr>
            </w:pPr>
            <w:r>
              <w:rPr>
                <w:rFonts w:eastAsia="" w:cs="Times New Roman" w:ascii="Times New Roman" w:hAnsi="Times New Roman"/>
                <w:color w:val="000000"/>
                <w:kern w:val="0"/>
                <w:sz w:val="18"/>
                <w:szCs w:val="18"/>
                <w:lang w:val="ru-RU" w:eastAsia="ru-RU" w:bidi="ar-SA"/>
              </w:rPr>
              <w:t>Совершенствование лексических навыков</w:t>
            </w:r>
          </w:p>
        </w:tc>
        <w:tc>
          <w:tcPr>
            <w:tcW w:w="2012"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Активизировать новую лексику в речи в ситуациях «У информационного бюро».</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«Покупка билетов на вокзале».</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Закреплять новую лексику в речи с опорой на рисунки.</w:t>
            </w:r>
          </w:p>
        </w:tc>
        <w:tc>
          <w:tcPr>
            <w:tcW w:w="1699" w:type="dxa"/>
            <w:gridSpan w:val="2"/>
            <w:tcBorders/>
          </w:tcPr>
          <w:p>
            <w:pPr>
              <w:pStyle w:val="Normal"/>
              <w:widowControl/>
              <w:spacing w:lineRule="auto" w:line="240" w:before="0" w:after="0"/>
              <w:jc w:val="left"/>
              <w:rPr>
                <w:rFonts w:ascii="Times New Roman" w:hAnsi="Times New Roman" w:cs="Times New Roman"/>
                <w:sz w:val="18"/>
                <w:szCs w:val="18"/>
                <w:lang w:val="en-US"/>
              </w:rPr>
            </w:pPr>
            <w:r>
              <w:rPr>
                <w:rFonts w:eastAsia="" w:cs="Times New Roman" w:ascii="Times New Roman" w:hAnsi="Times New Roman"/>
                <w:kern w:val="0"/>
                <w:sz w:val="18"/>
                <w:szCs w:val="18"/>
                <w:lang w:val="en-US" w:eastAsia="zh-CN" w:bidi="ar-SA"/>
              </w:rPr>
              <w:t>Der Reisetag, der Bahnhof, der Flughafen, den Abschied nehmen, wunschen, neue Menschen kennen lernen, die Natur bewundern, die Ankunft, wahrend des Aufenthaltes, die Stadtrundfahrt</w:t>
            </w:r>
          </w:p>
        </w:tc>
        <w:tc>
          <w:tcPr>
            <w:tcW w:w="955" w:type="dxa"/>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894" w:type="dxa"/>
            <w:gridSpan w:val="3"/>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потребности в дружбе с одноклассниками и ребятами других стран</w:t>
            </w:r>
          </w:p>
        </w:tc>
        <w:tc>
          <w:tcPr>
            <w:tcW w:w="1033"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работать с новым учебником и рабочей тетрадью</w:t>
            </w:r>
          </w:p>
        </w:tc>
        <w:tc>
          <w:tcPr>
            <w:tcW w:w="1083" w:type="dxa"/>
            <w:gridSpan w:val="10"/>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69" w:type="dxa"/>
            <w:gridSpan w:val="3"/>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Целеполагагие как постановка учебной задачи</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РТ.     упр. 1,2 стр. 72-73</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16017" w:type="dxa"/>
            <w:gridSpan w:val="37"/>
            <w:tcBorders/>
          </w:tcPr>
          <w:p>
            <w:pPr>
              <w:pStyle w:val="Normal"/>
              <w:widowControl/>
              <w:spacing w:lineRule="auto" w:line="240" w:before="0" w:after="0"/>
              <w:ind w:left="142" w:hanging="0"/>
              <w:jc w:val="center"/>
              <w:rPr>
                <w:rFonts w:ascii="Times New Roman" w:hAnsi="Times New Roman" w:cs="Times New Roman"/>
                <w:b/>
                <w:b/>
                <w:sz w:val="18"/>
                <w:szCs w:val="18"/>
              </w:rPr>
            </w:pPr>
            <w:r>
              <w:rPr>
                <w:rFonts w:eastAsia="" w:cs="Times New Roman" w:ascii="Times New Roman" w:hAnsi="Times New Roman"/>
                <w:b/>
                <w:kern w:val="0"/>
                <w:sz w:val="28"/>
                <w:szCs w:val="18"/>
                <w:lang w:val="en-US" w:eastAsia="zh-CN" w:bidi="ar-SA"/>
              </w:rPr>
              <w:t>IV</w:t>
            </w:r>
            <w:r>
              <w:rPr>
                <w:rFonts w:eastAsia="" w:cs="Times New Roman" w:ascii="Times New Roman" w:hAnsi="Times New Roman"/>
                <w:b/>
                <w:kern w:val="0"/>
                <w:sz w:val="28"/>
                <w:szCs w:val="18"/>
                <w:lang w:val="ru-RU" w:eastAsia="zh-CN" w:bidi="ar-SA"/>
              </w:rPr>
              <w:t>. четверть – (…)</w:t>
            </w:r>
          </w:p>
        </w:tc>
      </w:tr>
      <w:tr>
        <w:trPr>
          <w:trHeight w:val="49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81.</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1.</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Учишь что-то, знаешь что-то (10)</w:t>
            </w:r>
          </w:p>
        </w:tc>
        <w:tc>
          <w:tcPr>
            <w:tcW w:w="1267" w:type="dxa"/>
            <w:tcBorders/>
          </w:tcPr>
          <w:p>
            <w:pPr>
              <w:pStyle w:val="Normal"/>
              <w:widowControl/>
              <w:spacing w:lineRule="auto" w:line="240" w:before="0" w:after="0"/>
              <w:jc w:val="left"/>
              <w:rPr>
                <w:rFonts w:eastAsia=""/>
                <w:kern w:val="0"/>
                <w:lang w:val="ru-RU" w:bidi="ar-SA"/>
              </w:rPr>
            </w:pPr>
            <w:r>
              <w:rPr>
                <w:rFonts w:eastAsia="" w:cs="Times New Roman" w:ascii="Times New Roman" w:hAnsi="Times New Roman"/>
                <w:color w:val="000000"/>
                <w:kern w:val="0"/>
                <w:sz w:val="18"/>
                <w:szCs w:val="18"/>
                <w:lang w:val="ru-RU" w:eastAsia="ru-RU" w:bidi="ar-SA"/>
              </w:rPr>
              <w:t>Развитие речевых умений монологической речи</w:t>
            </w:r>
          </w:p>
        </w:tc>
        <w:tc>
          <w:tcPr>
            <w:tcW w:w="2012"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Составлять связное монологическое высказывание с использованием в качестве опоры отдельных слов и словосочетаний, а также карты Германии с изображением Рейна и городов на нём от Майнца до Кёльна.</w:t>
            </w:r>
          </w:p>
        </w:tc>
        <w:tc>
          <w:tcPr>
            <w:tcW w:w="1699" w:type="dxa"/>
            <w:gridSpan w:val="2"/>
            <w:tcBorders/>
          </w:tcPr>
          <w:p>
            <w:pPr>
              <w:pStyle w:val="Normal"/>
              <w:widowControl/>
              <w:spacing w:lineRule="auto" w:line="240" w:before="0" w:after="0"/>
              <w:jc w:val="left"/>
              <w:rPr>
                <w:rFonts w:ascii="Times New Roman" w:hAnsi="Times New Roman" w:cs="Times New Roman"/>
                <w:sz w:val="18"/>
                <w:szCs w:val="18"/>
                <w:lang w:val="en-US"/>
              </w:rPr>
            </w:pPr>
            <w:r>
              <w:rPr>
                <w:rFonts w:eastAsia="" w:cs="Times New Roman" w:ascii="Times New Roman" w:hAnsi="Times New Roman"/>
                <w:kern w:val="0"/>
                <w:sz w:val="18"/>
                <w:szCs w:val="18"/>
                <w:lang w:val="en-US" w:eastAsia="zh-CN" w:bidi="ar-SA"/>
              </w:rPr>
              <w:t>Die Glasmalerei, das Kolnischwasser, das Stadtzentrum, der Strom, der Kol-ner Dom, das Wahrzeichen, der Skulpturschmuck, das Bauwerk, das Rathaus, der Glockenspiel, die Messe.</w:t>
            </w:r>
          </w:p>
        </w:tc>
        <w:tc>
          <w:tcPr>
            <w:tcW w:w="955" w:type="dxa"/>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894" w:type="dxa"/>
            <w:gridSpan w:val="3"/>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потребности в дружбе с одноклассниками и ребятами других стран</w:t>
            </w:r>
          </w:p>
        </w:tc>
        <w:tc>
          <w:tcPr>
            <w:tcW w:w="1033"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работать с новым учебником и рабочей тетрадью</w:t>
            </w:r>
          </w:p>
        </w:tc>
        <w:tc>
          <w:tcPr>
            <w:tcW w:w="1062"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90" w:type="dxa"/>
            <w:gridSpan w:val="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Целеполагагие как постановка учебной задачи</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РТ.     упр. 3.4 стр. 74-75</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82.</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2.</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Учишь что-то, знаешь что-то (11)</w:t>
            </w:r>
          </w:p>
        </w:tc>
        <w:tc>
          <w:tcPr>
            <w:tcW w:w="1267" w:type="dxa"/>
            <w:tcBorders/>
          </w:tcPr>
          <w:p>
            <w:pPr>
              <w:pStyle w:val="Normal"/>
              <w:widowControl/>
              <w:spacing w:lineRule="auto" w:line="240" w:before="0" w:after="0"/>
              <w:jc w:val="left"/>
              <w:rPr>
                <w:rFonts w:eastAsia=""/>
                <w:kern w:val="0"/>
                <w:lang w:val="ru-RU" w:bidi="ar-SA"/>
              </w:rPr>
            </w:pPr>
            <w:r>
              <w:rPr>
                <w:rFonts w:eastAsia="" w:cs="Times New Roman" w:ascii="Times New Roman" w:hAnsi="Times New Roman"/>
                <w:color w:val="000000"/>
                <w:kern w:val="0"/>
                <w:sz w:val="18"/>
                <w:szCs w:val="18"/>
                <w:lang w:val="ru-RU" w:eastAsia="ru-RU" w:bidi="ar-SA"/>
              </w:rPr>
              <w:t>Формирование лексических навыков</w:t>
            </w:r>
          </w:p>
        </w:tc>
        <w:tc>
          <w:tcPr>
            <w:tcW w:w="2012"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Составлять рассказы и писать сочинения по теме «Путешествие», с использованием лексической таблицы.</w:t>
            </w:r>
          </w:p>
        </w:tc>
        <w:tc>
          <w:tcPr>
            <w:tcW w:w="1699"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лексический материал</w:t>
            </w:r>
          </w:p>
        </w:tc>
        <w:tc>
          <w:tcPr>
            <w:tcW w:w="955" w:type="dxa"/>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894" w:type="dxa"/>
            <w:gridSpan w:val="3"/>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выбирать оптимальные формы во взаимоотношении с одноклассниками</w:t>
            </w:r>
          </w:p>
        </w:tc>
        <w:tc>
          <w:tcPr>
            <w:tcW w:w="1033"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осознанно строить речевое высказывание по образцу</w:t>
            </w:r>
          </w:p>
        </w:tc>
        <w:tc>
          <w:tcPr>
            <w:tcW w:w="1062"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90" w:type="dxa"/>
            <w:gridSpan w:val="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Моделирование ситуации поведения в классе</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Монологическое высказывание «Путешествие»</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shd w:color="auto" w:fill="00B050" w:val="clear"/>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en-US" w:eastAsia="zh-CN" w:bidi="ar-SA"/>
              </w:rPr>
              <w:t>83</w:t>
            </w:r>
            <w:r>
              <w:rPr>
                <w:rFonts w:eastAsia="" w:cs="Times New Roman" w:ascii="Times New Roman" w:hAnsi="Times New Roman"/>
                <w:kern w:val="0"/>
                <w:sz w:val="18"/>
                <w:szCs w:val="18"/>
                <w:lang w:val="ru-RU" w:eastAsia="zh-CN" w:bidi="ar-SA"/>
              </w:rPr>
              <w:t>.</w:t>
            </w:r>
          </w:p>
        </w:tc>
        <w:tc>
          <w:tcPr>
            <w:tcW w:w="694" w:type="dxa"/>
            <w:tcBorders/>
            <w:shd w:color="auto" w:fill="00B050" w:val="clear"/>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3.</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Мы внимательно слушаем (12)</w:t>
            </w:r>
          </w:p>
        </w:tc>
        <w:tc>
          <w:tcPr>
            <w:tcW w:w="1267" w:type="dxa"/>
            <w:tcBorders/>
          </w:tcPr>
          <w:p>
            <w:pPr>
              <w:pStyle w:val="Normal"/>
              <w:widowControl/>
              <w:spacing w:lineRule="auto" w:line="240" w:before="0" w:after="0"/>
              <w:jc w:val="left"/>
              <w:rPr>
                <w:rFonts w:eastAsia=""/>
                <w:kern w:val="0"/>
                <w:lang w:val="ru-RU" w:bidi="ar-SA"/>
              </w:rPr>
            </w:pPr>
            <w:r>
              <w:rPr>
                <w:rFonts w:eastAsia="" w:cs="Times New Roman" w:ascii="Times New Roman" w:hAnsi="Times New Roman"/>
                <w:kern w:val="0"/>
                <w:sz w:val="18"/>
                <w:szCs w:val="18"/>
                <w:lang w:val="ru-RU" w:eastAsia="zh-CN" w:bidi="ar-SA"/>
              </w:rPr>
              <w:t>Развитие умений аудирования</w:t>
            </w:r>
            <w:r>
              <w:rPr>
                <w:rFonts w:eastAsia="" w:cs="Times New Roman" w:ascii="Times New Roman" w:hAnsi="Times New Roman"/>
                <w:color w:val="000000"/>
                <w:kern w:val="0"/>
                <w:sz w:val="18"/>
                <w:szCs w:val="18"/>
                <w:lang w:val="ru-RU" w:eastAsia="ru-RU" w:bidi="ar-SA"/>
              </w:rPr>
              <w:t>.</w:t>
            </w:r>
          </w:p>
        </w:tc>
        <w:tc>
          <w:tcPr>
            <w:tcW w:w="2012"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Слушать описание прогулки по Берлину и отмечать на плане город объекта.</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Фиксировать письменно в рабочей тетради отдельные факты из прослушанного.</w:t>
            </w:r>
          </w:p>
        </w:tc>
        <w:tc>
          <w:tcPr>
            <w:tcW w:w="1699" w:type="dxa"/>
            <w:gridSpan w:val="2"/>
            <w:tcBorders/>
          </w:tcPr>
          <w:p>
            <w:pPr>
              <w:pStyle w:val="Normal"/>
              <w:widowControl/>
              <w:spacing w:lineRule="auto" w:line="240" w:before="0" w:after="0"/>
              <w:jc w:val="left"/>
              <w:rPr>
                <w:rFonts w:ascii="Times New Roman" w:hAnsi="Times New Roman" w:cs="Times New Roman"/>
                <w:sz w:val="18"/>
                <w:szCs w:val="18"/>
                <w:lang w:val="en-US"/>
              </w:rPr>
            </w:pPr>
            <w:r>
              <w:rPr>
                <w:rFonts w:eastAsia="" w:cs="Times New Roman" w:ascii="Times New Roman" w:hAnsi="Times New Roman"/>
                <w:kern w:val="0"/>
                <w:sz w:val="18"/>
                <w:szCs w:val="18"/>
                <w:lang w:val="en-US" w:eastAsia="zh-CN" w:bidi="ar-SA"/>
              </w:rPr>
              <w:t>Fasching, Fastnacht, Karneval, die Winterwende, der Brauch - die Brau-che, Pfingsten.</w:t>
            </w:r>
          </w:p>
        </w:tc>
        <w:tc>
          <w:tcPr>
            <w:tcW w:w="955" w:type="dxa"/>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894" w:type="dxa"/>
            <w:gridSpan w:val="3"/>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Освоение социальной роли обучающегося</w:t>
            </w:r>
          </w:p>
        </w:tc>
        <w:tc>
          <w:tcPr>
            <w:tcW w:w="1033"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Ориентироваться в своей системе знаний (определить границы знания/незнания</w:t>
            </w:r>
          </w:p>
        </w:tc>
        <w:tc>
          <w:tcPr>
            <w:tcW w:w="1062"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90" w:type="dxa"/>
            <w:gridSpan w:val="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Овладение способностью принимать и сохранять цели и задачи учебной деятельности, поиска средств её осуществления</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Индивидуальное задание (карточки)</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84.</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4.</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Мы внимательно слушаем (13)</w:t>
            </w:r>
          </w:p>
        </w:tc>
        <w:tc>
          <w:tcPr>
            <w:tcW w:w="1267" w:type="dxa"/>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Развитие  умений аудирования</w:t>
            </w:r>
          </w:p>
        </w:tc>
        <w:tc>
          <w:tcPr>
            <w:tcW w:w="2012"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 xml:space="preserve">Воспринимать в аудиозаписи текст и отвечать на вопросы, а затем письменно фиксировать в рабочей тетради дату проведения паздника </w:t>
            </w:r>
            <w:r>
              <w:rPr>
                <w:rFonts w:eastAsia="" w:cs="Times New Roman" w:ascii="Times New Roman" w:hAnsi="Times New Roman"/>
                <w:kern w:val="0"/>
                <w:sz w:val="18"/>
                <w:szCs w:val="18"/>
                <w:lang w:val="en-US" w:eastAsia="zh-CN" w:bidi="ar-SA"/>
              </w:rPr>
              <w:t>Oktoberfest</w:t>
            </w:r>
            <w:r>
              <w:rPr>
                <w:rFonts w:eastAsia="" w:cs="Times New Roman" w:ascii="Times New Roman" w:hAnsi="Times New Roman"/>
                <w:kern w:val="0"/>
                <w:sz w:val="18"/>
                <w:szCs w:val="18"/>
                <w:lang w:val="ru-RU" w:eastAsia="zh-CN" w:bidi="ar-SA"/>
              </w:rPr>
              <w:t>.</w:t>
            </w:r>
          </w:p>
        </w:tc>
        <w:tc>
          <w:tcPr>
            <w:tcW w:w="1699" w:type="dxa"/>
            <w:gridSpan w:val="2"/>
            <w:tcBorders/>
          </w:tcPr>
          <w:p>
            <w:pPr>
              <w:pStyle w:val="Normal"/>
              <w:widowControl/>
              <w:spacing w:lineRule="auto" w:line="240" w:before="0" w:after="0"/>
              <w:jc w:val="left"/>
              <w:rPr>
                <w:rFonts w:ascii="Times New Roman" w:hAnsi="Times New Roman" w:cs="Times New Roman"/>
                <w:sz w:val="18"/>
                <w:szCs w:val="18"/>
                <w:lang w:val="en-US"/>
              </w:rPr>
            </w:pPr>
            <w:r>
              <w:rPr>
                <w:rFonts w:eastAsia="" w:cs="Times New Roman" w:ascii="Times New Roman" w:hAnsi="Times New Roman"/>
                <w:kern w:val="0"/>
                <w:sz w:val="18"/>
                <w:szCs w:val="18"/>
                <w:lang w:val="en-US" w:eastAsia="zh-CN" w:bidi="ar-SA"/>
              </w:rPr>
              <w:t>Die Industriestadt, die Heimat, Elbflorenz, die Schonheit, die Geburtstadt, der Marktplatz, der gotische Baustil.</w:t>
            </w:r>
          </w:p>
        </w:tc>
        <w:tc>
          <w:tcPr>
            <w:tcW w:w="955" w:type="dxa"/>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894" w:type="dxa"/>
            <w:gridSpan w:val="3"/>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потребности в дружбе с одноклассниками и ребятами других стран</w:t>
            </w:r>
          </w:p>
        </w:tc>
        <w:tc>
          <w:tcPr>
            <w:tcW w:w="1033"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работать с новым учебником и рабочей тетрадью</w:t>
            </w:r>
          </w:p>
        </w:tc>
        <w:tc>
          <w:tcPr>
            <w:tcW w:w="1062"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90" w:type="dxa"/>
            <w:gridSpan w:val="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Целеполагагие как постановка учебной задачи</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Индивидуальное задание (карточки)</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85.</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5.</w:t>
            </w:r>
          </w:p>
        </w:tc>
        <w:tc>
          <w:tcPr>
            <w:tcW w:w="1262"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Грамматика. Это крепкий орешек? (14)</w:t>
            </w:r>
          </w:p>
        </w:tc>
        <w:tc>
          <w:tcPr>
            <w:tcW w:w="1267" w:type="dxa"/>
            <w:tcBorders/>
          </w:tcPr>
          <w:p>
            <w:pPr>
              <w:pStyle w:val="Normal"/>
              <w:widowControl/>
              <w:spacing w:lineRule="auto" w:line="240" w:before="0" w:after="0"/>
              <w:jc w:val="left"/>
              <w:rPr>
                <w:rFonts w:eastAsia=""/>
                <w:kern w:val="0"/>
                <w:lang w:val="ru-RU" w:bidi="ar-SA"/>
              </w:rPr>
            </w:pPr>
            <w:r>
              <w:rPr>
                <w:rFonts w:eastAsia="" w:cs="Times New Roman" w:ascii="Times New Roman" w:hAnsi="Times New Roman"/>
                <w:color w:val="000000"/>
                <w:kern w:val="0"/>
                <w:sz w:val="18"/>
                <w:szCs w:val="18"/>
                <w:lang w:val="ru-RU" w:eastAsia="ru-RU" w:bidi="ar-SA"/>
              </w:rPr>
              <w:t>Развитие умений поискового чтения</w:t>
            </w:r>
          </w:p>
        </w:tc>
        <w:tc>
          <w:tcPr>
            <w:tcW w:w="2012"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Осуществлять толкование немецкой пословицы, предлагая несколько вариантов.</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Читать стихотворение о Мюнхаузене и находить в тексте придаточные определительные предложения.</w:t>
            </w:r>
          </w:p>
        </w:tc>
        <w:tc>
          <w:tcPr>
            <w:tcW w:w="1699"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лексический материал</w:t>
            </w:r>
          </w:p>
        </w:tc>
        <w:tc>
          <w:tcPr>
            <w:tcW w:w="955"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Относительные место-имения с предлогами in der, von dem, aus dem, uber das.</w:t>
            </w:r>
          </w:p>
        </w:tc>
        <w:tc>
          <w:tcPr>
            <w:tcW w:w="886" w:type="dxa"/>
            <w:gridSpan w:val="2"/>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выбирать оптимальные формы во взаимоотношении с одноклассниками</w:t>
            </w:r>
          </w:p>
        </w:tc>
        <w:tc>
          <w:tcPr>
            <w:tcW w:w="1035"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осознанно строить речевое высказывание по образцу</w:t>
            </w:r>
          </w:p>
        </w:tc>
        <w:tc>
          <w:tcPr>
            <w:tcW w:w="1068" w:type="dxa"/>
            <w:gridSpan w:val="10"/>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90" w:type="dxa"/>
            <w:gridSpan w:val="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Моделирование ситуации поведения в классе</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стр. 191, упр. 3,выучить наизусть</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86.</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6.</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Грамматика. Это крепкий орешек? (15)</w:t>
            </w:r>
          </w:p>
        </w:tc>
        <w:tc>
          <w:tcPr>
            <w:tcW w:w="1267" w:type="dxa"/>
            <w:tcBorders/>
          </w:tcPr>
          <w:p>
            <w:pPr>
              <w:pStyle w:val="Normal"/>
              <w:widowControl/>
              <w:spacing w:lineRule="auto" w:line="240" w:before="0" w:after="0"/>
              <w:jc w:val="left"/>
              <w:rPr>
                <w:rFonts w:eastAsia=""/>
                <w:kern w:val="0"/>
                <w:lang w:val="ru-RU" w:bidi="ar-SA"/>
              </w:rPr>
            </w:pPr>
            <w:r>
              <w:rPr>
                <w:rFonts w:eastAsia="" w:cs="Times New Roman" w:ascii="Times New Roman" w:hAnsi="Times New Roman"/>
                <w:color w:val="000000"/>
                <w:kern w:val="0"/>
                <w:sz w:val="18"/>
                <w:szCs w:val="18"/>
                <w:lang w:val="ru-RU" w:eastAsia="ru-RU" w:bidi="ar-SA"/>
              </w:rPr>
              <w:t>Совершенствование грамматических навыков</w:t>
            </w:r>
          </w:p>
        </w:tc>
        <w:tc>
          <w:tcPr>
            <w:tcW w:w="2012"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Употреблять относительные местоимения, заполняя ими пропуски в предложениях.</w:t>
            </w:r>
          </w:p>
        </w:tc>
        <w:tc>
          <w:tcPr>
            <w:tcW w:w="1699"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лексический материал</w:t>
            </w:r>
          </w:p>
        </w:tc>
        <w:tc>
          <w:tcPr>
            <w:tcW w:w="955"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Относительные место-имения с предлогами in der, von dem, aus dem, uber das.</w:t>
            </w:r>
          </w:p>
        </w:tc>
        <w:tc>
          <w:tcPr>
            <w:tcW w:w="886" w:type="dxa"/>
            <w:gridSpan w:val="2"/>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Освоение социальной роли обучающегося</w:t>
            </w:r>
          </w:p>
        </w:tc>
        <w:tc>
          <w:tcPr>
            <w:tcW w:w="1035"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Ориентироваться в своей системе знаний (определить границы знания/незнания</w:t>
            </w:r>
          </w:p>
        </w:tc>
        <w:tc>
          <w:tcPr>
            <w:tcW w:w="1068" w:type="dxa"/>
            <w:gridSpan w:val="10"/>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90" w:type="dxa"/>
            <w:gridSpan w:val="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Овладение способностью принимать и сохранять цели и задачи учебной деятельности, поиска средств её осуществления</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стр.192, правило, РТ.     упр. 1,2,3 стр. 75-77</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87.</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7.</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Грамматика. Это крепкий орешек? (16)</w:t>
            </w:r>
          </w:p>
        </w:tc>
        <w:tc>
          <w:tcPr>
            <w:tcW w:w="1267" w:type="dxa"/>
            <w:tcBorders/>
          </w:tcPr>
          <w:p>
            <w:pPr>
              <w:pStyle w:val="Normal"/>
              <w:widowControl/>
              <w:spacing w:lineRule="auto" w:line="240" w:before="0" w:after="0"/>
              <w:jc w:val="left"/>
              <w:rPr>
                <w:rFonts w:eastAsia=""/>
                <w:kern w:val="0"/>
                <w:lang w:eastAsia="zh-CN" w:bidi="ar-SA"/>
              </w:rPr>
            </w:pPr>
            <w:r>
              <w:rPr>
                <w:rFonts w:eastAsia="" w:cs="Times New Roman" w:ascii="Times New Roman" w:hAnsi="Times New Roman"/>
                <w:kern w:val="0"/>
                <w:sz w:val="18"/>
                <w:szCs w:val="18"/>
                <w:lang w:val="ru-RU" w:eastAsia="zh-CN" w:bidi="ar-SA"/>
              </w:rPr>
              <w:t xml:space="preserve">Формирование грамматических навыков. </w:t>
            </w:r>
            <w:r>
              <w:rPr>
                <w:rFonts w:eastAsia="" w:cs="Times New Roman" w:ascii="Times New Roman" w:hAnsi="Times New Roman"/>
                <w:kern w:val="0"/>
                <w:sz w:val="18"/>
                <w:szCs w:val="18"/>
                <w:lang w:val="en-US" w:eastAsia="zh-CN" w:bidi="ar-SA"/>
              </w:rPr>
              <w:t>Passiv</w:t>
            </w:r>
          </w:p>
        </w:tc>
        <w:tc>
          <w:tcPr>
            <w:tcW w:w="2012"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 xml:space="preserve">Анализировать способы перевода предложений в </w:t>
            </w:r>
            <w:r>
              <w:rPr>
                <w:rFonts w:eastAsia="" w:cs="Times New Roman" w:ascii="Times New Roman" w:hAnsi="Times New Roman"/>
                <w:kern w:val="0"/>
                <w:sz w:val="18"/>
                <w:szCs w:val="18"/>
                <w:lang w:val="en-US" w:eastAsia="zh-CN" w:bidi="ar-SA"/>
              </w:rPr>
              <w:t>Passiv</w:t>
            </w:r>
            <w:r>
              <w:rPr>
                <w:rFonts w:eastAsia="" w:cs="Times New Roman" w:ascii="Times New Roman" w:hAnsi="Times New Roman"/>
                <w:kern w:val="0"/>
                <w:sz w:val="18"/>
                <w:szCs w:val="18"/>
                <w:lang w:val="ru-RU" w:eastAsia="zh-CN" w:bidi="ar-SA"/>
              </w:rPr>
              <w:t xml:space="preserve"> на русский язык.</w:t>
            </w:r>
          </w:p>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1699"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лексический материал</w:t>
            </w:r>
          </w:p>
        </w:tc>
        <w:tc>
          <w:tcPr>
            <w:tcW w:w="955"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Образование и упот-ребление страдатель-ного залога.</w:t>
            </w:r>
          </w:p>
        </w:tc>
        <w:tc>
          <w:tcPr>
            <w:tcW w:w="886" w:type="dxa"/>
            <w:gridSpan w:val="2"/>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выбирать оптимальные формы во взаимоотношении с одноклассниками</w:t>
            </w:r>
          </w:p>
        </w:tc>
        <w:tc>
          <w:tcPr>
            <w:tcW w:w="1035"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осознанно строить речевое высказывание по образцу</w:t>
            </w:r>
          </w:p>
        </w:tc>
        <w:tc>
          <w:tcPr>
            <w:tcW w:w="1068" w:type="dxa"/>
            <w:gridSpan w:val="10"/>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90" w:type="dxa"/>
            <w:gridSpan w:val="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Моделирование ситуации поведения в классе</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стр.194, правило, РТ.     упр. 4 стр. 77</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88.</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8.</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Грамматика. Это крепкий орешек?  (17)</w:t>
            </w:r>
          </w:p>
        </w:tc>
        <w:tc>
          <w:tcPr>
            <w:tcW w:w="1267" w:type="dxa"/>
            <w:tcBorders/>
          </w:tcPr>
          <w:p>
            <w:pPr>
              <w:pStyle w:val="Normal"/>
              <w:widowControl/>
              <w:spacing w:lineRule="auto" w:line="240" w:before="0" w:after="0"/>
              <w:jc w:val="left"/>
              <w:rPr>
                <w:rFonts w:eastAsia=""/>
                <w:kern w:val="0"/>
                <w:lang w:eastAsia="zh-CN" w:bidi="ar-SA"/>
              </w:rPr>
            </w:pPr>
            <w:r>
              <w:rPr>
                <w:rFonts w:eastAsia="" w:cs="Times New Roman" w:ascii="Times New Roman" w:hAnsi="Times New Roman"/>
                <w:kern w:val="0"/>
                <w:sz w:val="18"/>
                <w:szCs w:val="18"/>
                <w:lang w:val="ru-RU" w:eastAsia="zh-CN" w:bidi="ar-SA"/>
              </w:rPr>
              <w:t xml:space="preserve">Формирование грамматических навыков. </w:t>
            </w:r>
            <w:r>
              <w:rPr>
                <w:rFonts w:eastAsia="" w:cs="Times New Roman" w:ascii="Times New Roman" w:hAnsi="Times New Roman"/>
                <w:kern w:val="0"/>
                <w:sz w:val="18"/>
                <w:szCs w:val="18"/>
                <w:lang w:val="en-US" w:eastAsia="zh-CN" w:bidi="ar-SA"/>
              </w:rPr>
              <w:t>Passiv</w:t>
            </w:r>
          </w:p>
        </w:tc>
        <w:tc>
          <w:tcPr>
            <w:tcW w:w="2012"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 xml:space="preserve">Переводить предложения в </w:t>
            </w:r>
            <w:r>
              <w:rPr>
                <w:rFonts w:eastAsia="" w:cs="Times New Roman" w:ascii="Times New Roman" w:hAnsi="Times New Roman"/>
                <w:kern w:val="0"/>
                <w:sz w:val="18"/>
                <w:szCs w:val="18"/>
                <w:lang w:val="en-US" w:eastAsia="zh-CN" w:bidi="ar-SA"/>
              </w:rPr>
              <w:t>Passiv</w:t>
            </w:r>
            <w:r>
              <w:rPr>
                <w:rFonts w:eastAsia="" w:cs="Times New Roman" w:ascii="Times New Roman" w:hAnsi="Times New Roman"/>
                <w:kern w:val="0"/>
                <w:sz w:val="18"/>
                <w:szCs w:val="18"/>
                <w:lang w:val="ru-RU" w:eastAsia="zh-CN" w:bidi="ar-SA"/>
              </w:rPr>
              <w:t xml:space="preserve"> на русский язык.</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 xml:space="preserve">Составлять предложения по образцу, используя в них форму </w:t>
            </w:r>
            <w:r>
              <w:rPr>
                <w:rFonts w:eastAsia="" w:cs="Times New Roman" w:ascii="Times New Roman" w:hAnsi="Times New Roman"/>
                <w:kern w:val="0"/>
                <w:sz w:val="18"/>
                <w:szCs w:val="18"/>
                <w:lang w:val="en-US" w:eastAsia="zh-CN" w:bidi="ar-SA"/>
              </w:rPr>
              <w:t>Passiv</w:t>
            </w:r>
            <w:r>
              <w:rPr>
                <w:rFonts w:eastAsia="" w:cs="Times New Roman" w:ascii="Times New Roman" w:hAnsi="Times New Roman"/>
                <w:kern w:val="0"/>
                <w:sz w:val="18"/>
                <w:szCs w:val="18"/>
                <w:lang w:val="ru-RU" w:eastAsia="zh-CN" w:bidi="ar-SA"/>
              </w:rPr>
              <w:t>.</w:t>
            </w:r>
          </w:p>
        </w:tc>
        <w:tc>
          <w:tcPr>
            <w:tcW w:w="1699"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лексический материал</w:t>
            </w:r>
          </w:p>
        </w:tc>
        <w:tc>
          <w:tcPr>
            <w:tcW w:w="955"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Образование и упот-ребление страдатель-ного залога.</w:t>
            </w:r>
          </w:p>
        </w:tc>
        <w:tc>
          <w:tcPr>
            <w:tcW w:w="886" w:type="dxa"/>
            <w:gridSpan w:val="2"/>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Освоение социальной роли обучающегося</w:t>
            </w:r>
          </w:p>
        </w:tc>
        <w:tc>
          <w:tcPr>
            <w:tcW w:w="1035"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Ориентироваться в своей системе знаний (определить границы знания/незнания</w:t>
            </w:r>
          </w:p>
        </w:tc>
        <w:tc>
          <w:tcPr>
            <w:tcW w:w="1068" w:type="dxa"/>
            <w:gridSpan w:val="10"/>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90" w:type="dxa"/>
            <w:gridSpan w:val="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Овладение способностью принимать и сохранять цели и задачи учебной деятельности, поиска средств её осуществления</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Индивидуальное задание (карточки)</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89.</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9.</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Грамматика. Это крепкий орешек? (18)</w:t>
            </w:r>
          </w:p>
        </w:tc>
        <w:tc>
          <w:tcPr>
            <w:tcW w:w="1267"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 xml:space="preserve">Совершенствование грамматических навыков. </w:t>
            </w:r>
            <w:r>
              <w:rPr>
                <w:rFonts w:eastAsia="" w:cs="Times New Roman" w:ascii="Times New Roman" w:hAnsi="Times New Roman"/>
                <w:kern w:val="0"/>
                <w:sz w:val="18"/>
                <w:szCs w:val="18"/>
                <w:lang w:val="en-US" w:eastAsia="zh-CN" w:bidi="ar-SA"/>
              </w:rPr>
              <w:t>Passiv</w:t>
            </w:r>
          </w:p>
        </w:tc>
        <w:tc>
          <w:tcPr>
            <w:tcW w:w="2012"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 xml:space="preserve">Переводить предложения в </w:t>
            </w:r>
            <w:r>
              <w:rPr>
                <w:rFonts w:eastAsia="" w:cs="Times New Roman" w:ascii="Times New Roman" w:hAnsi="Times New Roman"/>
                <w:kern w:val="0"/>
                <w:sz w:val="18"/>
                <w:szCs w:val="18"/>
                <w:lang w:val="en-US" w:eastAsia="zh-CN" w:bidi="ar-SA"/>
              </w:rPr>
              <w:t>Passiv</w:t>
            </w:r>
            <w:r>
              <w:rPr>
                <w:rFonts w:eastAsia="" w:cs="Times New Roman" w:ascii="Times New Roman" w:hAnsi="Times New Roman"/>
                <w:kern w:val="0"/>
                <w:sz w:val="18"/>
                <w:szCs w:val="18"/>
                <w:lang w:val="ru-RU" w:eastAsia="zh-CN" w:bidi="ar-SA"/>
              </w:rPr>
              <w:t xml:space="preserve"> на русский язык.</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 xml:space="preserve">Составлять предложения по образцу, используя в них форму </w:t>
            </w:r>
            <w:r>
              <w:rPr>
                <w:rFonts w:eastAsia="" w:cs="Times New Roman" w:ascii="Times New Roman" w:hAnsi="Times New Roman"/>
                <w:kern w:val="0"/>
                <w:sz w:val="18"/>
                <w:szCs w:val="18"/>
                <w:lang w:val="en-US" w:eastAsia="zh-CN" w:bidi="ar-SA"/>
              </w:rPr>
              <w:t>Passiv</w:t>
            </w:r>
            <w:r>
              <w:rPr>
                <w:rFonts w:eastAsia="" w:cs="Times New Roman" w:ascii="Times New Roman" w:hAnsi="Times New Roman"/>
                <w:kern w:val="0"/>
                <w:sz w:val="18"/>
                <w:szCs w:val="18"/>
                <w:lang w:val="ru-RU" w:eastAsia="zh-CN" w:bidi="ar-SA"/>
              </w:rPr>
              <w:t>.</w:t>
            </w:r>
          </w:p>
        </w:tc>
        <w:tc>
          <w:tcPr>
            <w:tcW w:w="1699"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лексический материал</w:t>
            </w:r>
          </w:p>
        </w:tc>
        <w:tc>
          <w:tcPr>
            <w:tcW w:w="955"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Образование и упот-ребление страдатель-ного залога.</w:t>
            </w:r>
          </w:p>
        </w:tc>
        <w:tc>
          <w:tcPr>
            <w:tcW w:w="886" w:type="dxa"/>
            <w:gridSpan w:val="2"/>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потребности в дружбе с одноклассниками и ребятами других стран</w:t>
            </w:r>
          </w:p>
        </w:tc>
        <w:tc>
          <w:tcPr>
            <w:tcW w:w="1035"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работать с новым учебником и рабочей тетрадью</w:t>
            </w:r>
          </w:p>
        </w:tc>
        <w:tc>
          <w:tcPr>
            <w:tcW w:w="1068" w:type="dxa"/>
            <w:gridSpan w:val="10"/>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90" w:type="dxa"/>
            <w:gridSpan w:val="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Целеполагагие как постановка учебной задачи</w:t>
            </w:r>
          </w:p>
        </w:tc>
        <w:tc>
          <w:tcPr>
            <w:tcW w:w="1133"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Повторение</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90.</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10.</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Речь-серебро. Молчание – золото. (19)</w:t>
            </w:r>
          </w:p>
        </w:tc>
        <w:tc>
          <w:tcPr>
            <w:tcW w:w="1267" w:type="dxa"/>
            <w:tcBorders/>
          </w:tcPr>
          <w:p>
            <w:pPr>
              <w:pStyle w:val="Normal"/>
              <w:widowControl/>
              <w:spacing w:lineRule="auto" w:line="240" w:before="0" w:after="0"/>
              <w:jc w:val="left"/>
              <w:rPr>
                <w:rFonts w:eastAsia=""/>
                <w:kern w:val="0"/>
                <w:lang w:val="ru-RU" w:bidi="ar-SA"/>
              </w:rPr>
            </w:pPr>
            <w:r>
              <w:rPr>
                <w:rFonts w:eastAsia="" w:cs="Times New Roman" w:ascii="Times New Roman" w:hAnsi="Times New Roman"/>
                <w:color w:val="000000"/>
                <w:kern w:val="0"/>
                <w:sz w:val="18"/>
                <w:szCs w:val="18"/>
                <w:lang w:val="ru-RU" w:eastAsia="ru-RU" w:bidi="ar-SA"/>
              </w:rPr>
              <w:t>Развитие умений аудирования</w:t>
            </w:r>
          </w:p>
        </w:tc>
        <w:tc>
          <w:tcPr>
            <w:tcW w:w="2012"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Читать в полголоса за диктором полилог в аудиозаписи, стараясь понять содержание.</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Читать полилог по ролям и инсценировать его.</w:t>
            </w:r>
          </w:p>
        </w:tc>
        <w:tc>
          <w:tcPr>
            <w:tcW w:w="1699"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лексический материал</w:t>
            </w:r>
          </w:p>
        </w:tc>
        <w:tc>
          <w:tcPr>
            <w:tcW w:w="955" w:type="dxa"/>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886" w:type="dxa"/>
            <w:gridSpan w:val="2"/>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выбирать оптимальные формы во взаимоотношении с одноклассниками</w:t>
            </w:r>
          </w:p>
        </w:tc>
        <w:tc>
          <w:tcPr>
            <w:tcW w:w="1035"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осознанно строить речевое высказывание по образцу</w:t>
            </w:r>
          </w:p>
        </w:tc>
        <w:tc>
          <w:tcPr>
            <w:tcW w:w="1068" w:type="dxa"/>
            <w:gridSpan w:val="10"/>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90" w:type="dxa"/>
            <w:gridSpan w:val="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Моделирование ситуации поведения в классе</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РТ.    упр. 1,2 стр. 77-78</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shd w:color="auto" w:fill="00B050" w:val="clear"/>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91.</w:t>
            </w:r>
          </w:p>
        </w:tc>
        <w:tc>
          <w:tcPr>
            <w:tcW w:w="694" w:type="dxa"/>
            <w:tcBorders/>
            <w:shd w:color="auto" w:fill="00B050" w:val="clear"/>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11.</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Речь-серебро. Молчание – золото. (20)</w:t>
            </w:r>
          </w:p>
        </w:tc>
        <w:tc>
          <w:tcPr>
            <w:tcW w:w="1267" w:type="dxa"/>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Развитие речевых умений диалогической речи</w:t>
            </w:r>
          </w:p>
        </w:tc>
        <w:tc>
          <w:tcPr>
            <w:tcW w:w="2012"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Читать из полилога диалоги по ролям.</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Составлять диалоги по аналогии.</w:t>
            </w:r>
          </w:p>
        </w:tc>
        <w:tc>
          <w:tcPr>
            <w:tcW w:w="1699"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лексический материал</w:t>
            </w:r>
          </w:p>
        </w:tc>
        <w:tc>
          <w:tcPr>
            <w:tcW w:w="955" w:type="dxa"/>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886" w:type="dxa"/>
            <w:gridSpan w:val="2"/>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Освоение социальной роли обучающегося</w:t>
            </w:r>
          </w:p>
        </w:tc>
        <w:tc>
          <w:tcPr>
            <w:tcW w:w="1035"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Ориентироваться в своей системе знаний (определить границы знания/незнания</w:t>
            </w:r>
          </w:p>
        </w:tc>
        <w:tc>
          <w:tcPr>
            <w:tcW w:w="1068" w:type="dxa"/>
            <w:gridSpan w:val="10"/>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Целеполагагие как постановка учебной задачи</w:t>
            </w:r>
          </w:p>
        </w:tc>
        <w:tc>
          <w:tcPr>
            <w:tcW w:w="1190" w:type="dxa"/>
            <w:gridSpan w:val="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Овладение способностью принимать и сохранять цели и задачи учебной деятельности, поиска средств её осуществления</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стр. 198, упр. 9, выучить наизусть, инсценировать</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92.</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12.</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Речь-серебро. Молчание – золото. (21)</w:t>
            </w:r>
          </w:p>
        </w:tc>
        <w:tc>
          <w:tcPr>
            <w:tcW w:w="1267" w:type="dxa"/>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Развитие речевых умений диалогической речи</w:t>
            </w:r>
          </w:p>
        </w:tc>
        <w:tc>
          <w:tcPr>
            <w:tcW w:w="2012"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Участвовать в ролевой игре в ситуации «</w:t>
            </w:r>
            <w:r>
              <w:rPr>
                <w:rFonts w:eastAsia="" w:cs="Times New Roman" w:ascii="Times New Roman" w:hAnsi="Times New Roman"/>
                <w:kern w:val="0"/>
                <w:sz w:val="18"/>
                <w:szCs w:val="18"/>
                <w:lang w:val="en-US" w:eastAsia="zh-CN" w:bidi="ar-SA"/>
              </w:rPr>
              <w:t>In</w:t>
            </w:r>
            <w:r>
              <w:rPr>
                <w:rFonts w:eastAsia="" w:cs="Times New Roman" w:ascii="Times New Roman" w:hAnsi="Times New Roman"/>
                <w:kern w:val="0"/>
                <w:sz w:val="18"/>
                <w:szCs w:val="18"/>
                <w:lang w:val="ru-RU" w:eastAsia="zh-CN" w:bidi="ar-SA"/>
              </w:rPr>
              <w:t xml:space="preserve"> </w:t>
            </w:r>
            <w:r>
              <w:rPr>
                <w:rFonts w:eastAsia="" w:cs="Times New Roman" w:ascii="Times New Roman" w:hAnsi="Times New Roman"/>
                <w:kern w:val="0"/>
                <w:sz w:val="18"/>
                <w:szCs w:val="18"/>
                <w:lang w:val="en-US" w:eastAsia="zh-CN" w:bidi="ar-SA"/>
              </w:rPr>
              <w:t>der</w:t>
            </w:r>
            <w:r>
              <w:rPr>
                <w:rFonts w:eastAsia="" w:cs="Times New Roman" w:ascii="Times New Roman" w:hAnsi="Times New Roman"/>
                <w:kern w:val="0"/>
                <w:sz w:val="18"/>
                <w:szCs w:val="18"/>
                <w:lang w:val="ru-RU" w:eastAsia="zh-CN" w:bidi="ar-SA"/>
              </w:rPr>
              <w:t xml:space="preserve"> </w:t>
            </w:r>
            <w:r>
              <w:rPr>
                <w:rFonts w:eastAsia="" w:cs="Times New Roman" w:ascii="Times New Roman" w:hAnsi="Times New Roman"/>
                <w:kern w:val="0"/>
                <w:sz w:val="18"/>
                <w:szCs w:val="18"/>
                <w:lang w:val="en-US" w:eastAsia="zh-CN" w:bidi="ar-SA"/>
              </w:rPr>
              <w:t>Imbissbude</w:t>
            </w:r>
            <w:r>
              <w:rPr>
                <w:rFonts w:eastAsia="" w:cs="Times New Roman" w:ascii="Times New Roman" w:hAnsi="Times New Roman"/>
                <w:kern w:val="0"/>
                <w:sz w:val="18"/>
                <w:szCs w:val="18"/>
                <w:lang w:val="ru-RU" w:eastAsia="zh-CN" w:bidi="ar-SA"/>
              </w:rPr>
              <w:t>» с опорой  на данное меню.</w:t>
            </w:r>
          </w:p>
        </w:tc>
        <w:tc>
          <w:tcPr>
            <w:tcW w:w="1699"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лексический материал</w:t>
            </w:r>
          </w:p>
        </w:tc>
        <w:tc>
          <w:tcPr>
            <w:tcW w:w="955" w:type="dxa"/>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886" w:type="dxa"/>
            <w:gridSpan w:val="2"/>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потребности в дружбе с одноклассниками и ребятами других стран</w:t>
            </w:r>
          </w:p>
        </w:tc>
        <w:tc>
          <w:tcPr>
            <w:tcW w:w="1035"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работать с новым учебником и рабочей тетрадью</w:t>
            </w:r>
          </w:p>
        </w:tc>
        <w:tc>
          <w:tcPr>
            <w:tcW w:w="1068" w:type="dxa"/>
            <w:gridSpan w:val="10"/>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90" w:type="dxa"/>
            <w:gridSpan w:val="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РТ.     упр. 3 стр. 79-80</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shd w:color="auto" w:fill="00B050" w:val="clear"/>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93.</w:t>
            </w:r>
          </w:p>
        </w:tc>
        <w:tc>
          <w:tcPr>
            <w:tcW w:w="694" w:type="dxa"/>
            <w:tcBorders/>
            <w:shd w:color="auto" w:fill="00B050" w:val="clear"/>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13</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Мы повторяем то, что  уже умеем. (22)</w:t>
            </w:r>
          </w:p>
        </w:tc>
        <w:tc>
          <w:tcPr>
            <w:tcW w:w="1267" w:type="dxa"/>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Совершенствование лексических навыков</w:t>
            </w:r>
          </w:p>
        </w:tc>
        <w:tc>
          <w:tcPr>
            <w:tcW w:w="2012"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Систематизировать лексику по теме по словообразовательным элементам.</w:t>
            </w:r>
          </w:p>
        </w:tc>
        <w:tc>
          <w:tcPr>
            <w:tcW w:w="1699"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лексический материал</w:t>
            </w:r>
          </w:p>
        </w:tc>
        <w:tc>
          <w:tcPr>
            <w:tcW w:w="955" w:type="dxa"/>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886" w:type="dxa"/>
            <w:gridSpan w:val="2"/>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выбирать оптимальные формы во взаимоотношении с одноклассниками</w:t>
            </w:r>
          </w:p>
        </w:tc>
        <w:tc>
          <w:tcPr>
            <w:tcW w:w="1020" w:type="dxa"/>
            <w:gridSpan w:val="8"/>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осознанно строить речевое высказывание по образцу</w:t>
            </w:r>
          </w:p>
        </w:tc>
        <w:tc>
          <w:tcPr>
            <w:tcW w:w="1083" w:type="dxa"/>
            <w:gridSpan w:val="11"/>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90" w:type="dxa"/>
            <w:gridSpan w:val="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Моделирование ситуации поведения в классе</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Фотография или рисунок города и его описание (устное высказывание)</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shd w:color="auto" w:fill="00B050" w:val="clear"/>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94.</w:t>
            </w:r>
          </w:p>
        </w:tc>
        <w:tc>
          <w:tcPr>
            <w:tcW w:w="694" w:type="dxa"/>
            <w:tcBorders/>
            <w:shd w:color="auto" w:fill="00B050" w:val="clear"/>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14.</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Мы повторяем то, что  уже умеем. (23)</w:t>
            </w:r>
          </w:p>
        </w:tc>
        <w:tc>
          <w:tcPr>
            <w:tcW w:w="1267" w:type="dxa"/>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Развитие речевых умений монологической речи</w:t>
            </w:r>
          </w:p>
        </w:tc>
        <w:tc>
          <w:tcPr>
            <w:tcW w:w="2012"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Проводить «заочную экскурсию» по городам с использованием рисунков и фотографий.</w:t>
            </w:r>
          </w:p>
        </w:tc>
        <w:tc>
          <w:tcPr>
            <w:tcW w:w="1699"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лексический материал</w:t>
            </w:r>
          </w:p>
        </w:tc>
        <w:tc>
          <w:tcPr>
            <w:tcW w:w="955" w:type="dxa"/>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886" w:type="dxa"/>
            <w:gridSpan w:val="2"/>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Освоение социальной роли обучающегося</w:t>
            </w:r>
          </w:p>
        </w:tc>
        <w:tc>
          <w:tcPr>
            <w:tcW w:w="1020" w:type="dxa"/>
            <w:gridSpan w:val="8"/>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Ориентироваться в своей системе знаний (определить границы знания/незнания</w:t>
            </w:r>
          </w:p>
        </w:tc>
        <w:tc>
          <w:tcPr>
            <w:tcW w:w="1083" w:type="dxa"/>
            <w:gridSpan w:val="11"/>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90" w:type="dxa"/>
            <w:gridSpan w:val="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Овладение способностью принимать и сохранять цели и задачи учебной деятельности, поиска средств её осуществления</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РТ.     упр. 1,2 стр. 80</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95.</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15.</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Мы повторяем то, что  уже умеем. (24)</w:t>
            </w:r>
          </w:p>
        </w:tc>
        <w:tc>
          <w:tcPr>
            <w:tcW w:w="1267" w:type="dxa"/>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Развитие речевых умений монологической речи</w:t>
            </w:r>
          </w:p>
        </w:tc>
        <w:tc>
          <w:tcPr>
            <w:tcW w:w="2012"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Составлять и обсуждать программу пребывания зарубежных гостей, давая советы, предложения и выражая своё мнение</w:t>
            </w:r>
          </w:p>
        </w:tc>
        <w:tc>
          <w:tcPr>
            <w:tcW w:w="1699"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лексический материал</w:t>
            </w:r>
          </w:p>
        </w:tc>
        <w:tc>
          <w:tcPr>
            <w:tcW w:w="955" w:type="dxa"/>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886" w:type="dxa"/>
            <w:gridSpan w:val="2"/>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потребности в дружбе с одноклассниками и ребятами других стран</w:t>
            </w:r>
          </w:p>
        </w:tc>
        <w:tc>
          <w:tcPr>
            <w:tcW w:w="1020" w:type="dxa"/>
            <w:gridSpan w:val="8"/>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работать с новым учебником и рабочей тетрадью</w:t>
            </w:r>
          </w:p>
        </w:tc>
        <w:tc>
          <w:tcPr>
            <w:tcW w:w="1083" w:type="dxa"/>
            <w:gridSpan w:val="11"/>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90" w:type="dxa"/>
            <w:gridSpan w:val="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Целеполагагие как постановка учебной задачи</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РТ.     упр. 3 стр. 81</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96.</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16.</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Мы повторяем то, что  уже умеем. (25)</w:t>
            </w:r>
          </w:p>
        </w:tc>
        <w:tc>
          <w:tcPr>
            <w:tcW w:w="1267" w:type="dxa"/>
            <w:tcBorders/>
          </w:tcPr>
          <w:p>
            <w:pPr>
              <w:pStyle w:val="Normal"/>
              <w:widowControl/>
              <w:spacing w:lineRule="auto" w:line="240" w:before="0" w:after="0"/>
              <w:jc w:val="left"/>
              <w:rPr>
                <w:rFonts w:eastAsia=""/>
                <w:kern w:val="0"/>
                <w:lang w:val="ru-RU" w:bidi="ar-SA"/>
              </w:rPr>
            </w:pPr>
            <w:r>
              <w:rPr>
                <w:rFonts w:eastAsia="" w:cs="Times New Roman" w:ascii="Times New Roman" w:hAnsi="Times New Roman"/>
                <w:color w:val="000000"/>
                <w:kern w:val="0"/>
                <w:sz w:val="18"/>
                <w:szCs w:val="18"/>
                <w:lang w:val="ru-RU" w:eastAsia="ru-RU" w:bidi="ar-SA"/>
              </w:rPr>
              <w:t>Развитие умений изучающего чтения</w:t>
            </w:r>
          </w:p>
        </w:tc>
        <w:tc>
          <w:tcPr>
            <w:tcW w:w="2012"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Читать тексты с полным пониманием и рассказывать о праздниках в Германии с использованием информации из текстов.</w:t>
            </w:r>
          </w:p>
        </w:tc>
        <w:tc>
          <w:tcPr>
            <w:tcW w:w="1699"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лексический материал</w:t>
            </w:r>
          </w:p>
        </w:tc>
        <w:tc>
          <w:tcPr>
            <w:tcW w:w="955" w:type="dxa"/>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886" w:type="dxa"/>
            <w:gridSpan w:val="2"/>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выбирать оптимальные формы во взаимоотношении с одноклассниками</w:t>
            </w:r>
          </w:p>
        </w:tc>
        <w:tc>
          <w:tcPr>
            <w:tcW w:w="1020" w:type="dxa"/>
            <w:gridSpan w:val="8"/>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осознанно строить речевое высказывание по образцу</w:t>
            </w:r>
          </w:p>
        </w:tc>
        <w:tc>
          <w:tcPr>
            <w:tcW w:w="1083" w:type="dxa"/>
            <w:gridSpan w:val="11"/>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90" w:type="dxa"/>
            <w:gridSpan w:val="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Моделирование ситуации поведения в классе</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Монологическое высказывание «Праздники в Германии»</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97.</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17.</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Учить немецкий – знакомиться со страной и людьми. (26)</w:t>
            </w:r>
          </w:p>
        </w:tc>
        <w:tc>
          <w:tcPr>
            <w:tcW w:w="1267" w:type="dxa"/>
            <w:tcBorders/>
          </w:tcPr>
          <w:p>
            <w:pPr>
              <w:pStyle w:val="Normal"/>
              <w:widowControl/>
              <w:spacing w:lineRule="auto" w:line="240" w:before="0" w:after="0"/>
              <w:jc w:val="left"/>
              <w:rPr>
                <w:rFonts w:eastAsia=""/>
                <w:kern w:val="0"/>
                <w:lang w:val="ru-RU" w:bidi="ar-SA"/>
              </w:rPr>
            </w:pPr>
            <w:r>
              <w:rPr>
                <w:rFonts w:eastAsia="" w:cs="Times New Roman" w:ascii="Times New Roman" w:hAnsi="Times New Roman"/>
                <w:color w:val="000000"/>
                <w:kern w:val="0"/>
                <w:sz w:val="18"/>
                <w:szCs w:val="18"/>
                <w:lang w:val="ru-RU" w:eastAsia="ru-RU" w:bidi="ar-SA"/>
              </w:rPr>
              <w:t>Контроль речевых умений монологической речи</w:t>
            </w:r>
          </w:p>
        </w:tc>
        <w:tc>
          <w:tcPr>
            <w:tcW w:w="2012"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 xml:space="preserve">Читать микротексты о городах Германии. </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Использовать информацию из текстов при решении различных коммуникативных задач в рамках темы.</w:t>
            </w:r>
          </w:p>
        </w:tc>
        <w:tc>
          <w:tcPr>
            <w:tcW w:w="1699"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лексический материал</w:t>
            </w:r>
          </w:p>
        </w:tc>
        <w:tc>
          <w:tcPr>
            <w:tcW w:w="955" w:type="dxa"/>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886" w:type="dxa"/>
            <w:gridSpan w:val="2"/>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потребности в дружбе с одноклассниками и ребятами других стран</w:t>
            </w:r>
          </w:p>
        </w:tc>
        <w:tc>
          <w:tcPr>
            <w:tcW w:w="1020" w:type="dxa"/>
            <w:gridSpan w:val="8"/>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работать с новым учебником и рабочей тетрадью</w:t>
            </w:r>
          </w:p>
        </w:tc>
        <w:tc>
          <w:tcPr>
            <w:tcW w:w="1083" w:type="dxa"/>
            <w:gridSpan w:val="11"/>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90" w:type="dxa"/>
            <w:gridSpan w:val="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Целеполагагие как постановка учебной задачи</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Сообщение о городах Германии.</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shd w:color="auto" w:fill="00B050" w:val="clear"/>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98.</w:t>
            </w:r>
          </w:p>
        </w:tc>
        <w:tc>
          <w:tcPr>
            <w:tcW w:w="694" w:type="dxa"/>
            <w:tcBorders/>
            <w:shd w:color="auto" w:fill="00B050" w:val="clear"/>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18.</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Учить немецкий – знакомиться со страной и людьми. (27)</w:t>
            </w:r>
          </w:p>
        </w:tc>
        <w:tc>
          <w:tcPr>
            <w:tcW w:w="1267" w:type="dxa"/>
            <w:tcBorders/>
          </w:tcPr>
          <w:p>
            <w:pPr>
              <w:pStyle w:val="Normal"/>
              <w:widowControl/>
              <w:spacing w:lineRule="auto" w:line="240" w:before="0" w:after="0"/>
              <w:jc w:val="left"/>
              <w:rPr>
                <w:rFonts w:eastAsia=""/>
                <w:kern w:val="0"/>
                <w:lang w:val="ru-RU" w:bidi="ar-SA"/>
              </w:rPr>
            </w:pPr>
            <w:r>
              <w:rPr>
                <w:rFonts w:eastAsia="" w:cs="Times New Roman" w:ascii="Times New Roman" w:hAnsi="Times New Roman"/>
                <w:color w:val="000000"/>
                <w:kern w:val="0"/>
                <w:sz w:val="18"/>
                <w:szCs w:val="18"/>
                <w:lang w:val="ru-RU" w:eastAsia="ru-RU" w:bidi="ar-SA"/>
              </w:rPr>
              <w:t>Совершенствование лексических навыков</w:t>
            </w:r>
          </w:p>
        </w:tc>
        <w:tc>
          <w:tcPr>
            <w:tcW w:w="2012"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Читать текст об известном музыканте Иоганне Себастьяне Бахе.</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Знакомится с некоторыми биографическими данными Иоганна Себастьяна Баха</w:t>
            </w:r>
          </w:p>
        </w:tc>
        <w:tc>
          <w:tcPr>
            <w:tcW w:w="1699"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лексический материал</w:t>
            </w:r>
          </w:p>
        </w:tc>
        <w:tc>
          <w:tcPr>
            <w:tcW w:w="955" w:type="dxa"/>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886" w:type="dxa"/>
            <w:gridSpan w:val="2"/>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выбирать оптимальные формы во взаимоотношении с одноклассниками</w:t>
            </w:r>
          </w:p>
        </w:tc>
        <w:tc>
          <w:tcPr>
            <w:tcW w:w="1020" w:type="dxa"/>
            <w:gridSpan w:val="8"/>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осознанно строить речевое высказывание по образцу</w:t>
            </w:r>
          </w:p>
        </w:tc>
        <w:tc>
          <w:tcPr>
            <w:tcW w:w="1083" w:type="dxa"/>
            <w:gridSpan w:val="11"/>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90" w:type="dxa"/>
            <w:gridSpan w:val="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Моделирование ситуации поведения в классе</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Кроссворды, презентации, доклады  по теме «Культурная страна - Германия»</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99.</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19.</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Контрольная работа (28)</w:t>
            </w:r>
          </w:p>
        </w:tc>
        <w:tc>
          <w:tcPr>
            <w:tcW w:w="1267" w:type="dxa"/>
            <w:tcBorders/>
          </w:tcPr>
          <w:p>
            <w:pPr>
              <w:pStyle w:val="Normal"/>
              <w:widowControl/>
              <w:spacing w:lineRule="auto" w:line="240" w:before="0" w:after="0"/>
              <w:jc w:val="left"/>
              <w:rPr>
                <w:rFonts w:ascii="Times New Roman" w:hAnsi="Times New Roman" w:cs="Times New Roman"/>
                <w:color w:val="000000"/>
                <w:sz w:val="18"/>
                <w:szCs w:val="18"/>
                <w:lang w:eastAsia="ru-RU"/>
              </w:rPr>
            </w:pPr>
            <w:r>
              <w:rPr>
                <w:rFonts w:eastAsia="" w:cs="Times New Roman" w:ascii="Times New Roman" w:hAnsi="Times New Roman"/>
                <w:color w:val="000000"/>
                <w:kern w:val="0"/>
                <w:sz w:val="18"/>
                <w:szCs w:val="18"/>
                <w:lang w:val="ru-RU" w:eastAsia="ru-RU" w:bidi="ar-SA"/>
              </w:rPr>
              <w:t>Контроль лексико-грамматических навыков</w:t>
            </w:r>
          </w:p>
        </w:tc>
        <w:tc>
          <w:tcPr>
            <w:tcW w:w="2012" w:type="dxa"/>
            <w:gridSpan w:val="2"/>
            <w:tcBorders/>
          </w:tcPr>
          <w:p>
            <w:pPr>
              <w:pStyle w:val="Normal"/>
              <w:widowControl/>
              <w:spacing w:lineRule="auto" w:line="240" w:before="0" w:after="0"/>
              <w:jc w:val="left"/>
              <w:rPr>
                <w:rFonts w:ascii="Times New Roman" w:hAnsi="Times New Roman" w:cs="Times New Roman"/>
                <w:b/>
                <w:b/>
                <w:sz w:val="18"/>
                <w:szCs w:val="18"/>
              </w:rPr>
            </w:pPr>
            <w:r>
              <w:rPr>
                <w:rFonts w:eastAsia="" w:cs="Times New Roman" w:ascii="Times New Roman" w:hAnsi="Times New Roman"/>
                <w:kern w:val="0"/>
                <w:sz w:val="18"/>
                <w:szCs w:val="18"/>
                <w:u w:val="single"/>
                <w:lang w:val="ru-RU" w:eastAsia="zh-CN" w:bidi="ar-SA"/>
              </w:rPr>
              <w:t>Письменный контроль усвоения лексико-грамматического материала.</w:t>
            </w:r>
            <w:r>
              <w:rPr>
                <w:rFonts w:eastAsia="" w:cs="Times New Roman" w:ascii="Times New Roman" w:hAnsi="Times New Roman"/>
                <w:kern w:val="0"/>
                <w:sz w:val="18"/>
                <w:szCs w:val="18"/>
                <w:lang w:val="ru-RU" w:eastAsia="zh-CN" w:bidi="ar-SA"/>
              </w:rPr>
              <w:t xml:space="preserve"> </w:t>
            </w:r>
            <w:r>
              <w:rPr>
                <w:rFonts w:eastAsia="" w:cs="Times New Roman" w:ascii="Times New Roman" w:hAnsi="Times New Roman"/>
                <w:b/>
                <w:kern w:val="0"/>
                <w:sz w:val="18"/>
                <w:szCs w:val="18"/>
                <w:lang w:val="ru-RU" w:eastAsia="zh-CN" w:bidi="ar-SA"/>
              </w:rPr>
              <w:t>Контрольная работа № 4 по теме « Мы путешествуем по Германии»</w:t>
            </w:r>
          </w:p>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1699"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лексический материал</w:t>
            </w:r>
          </w:p>
        </w:tc>
        <w:tc>
          <w:tcPr>
            <w:tcW w:w="955" w:type="dxa"/>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886" w:type="dxa"/>
            <w:gridSpan w:val="2"/>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Освоение социальной роли обучающегося</w:t>
            </w:r>
          </w:p>
        </w:tc>
        <w:tc>
          <w:tcPr>
            <w:tcW w:w="1020" w:type="dxa"/>
            <w:gridSpan w:val="8"/>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Ориентироваться в своей системе знаний (определить границы знания/незнания</w:t>
            </w:r>
          </w:p>
        </w:tc>
        <w:tc>
          <w:tcPr>
            <w:tcW w:w="1083" w:type="dxa"/>
            <w:gridSpan w:val="11"/>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90" w:type="dxa"/>
            <w:gridSpan w:val="4"/>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Овладение способностью принимать и сохранять цели и задачи учебной деятельности, поиска средств её осуществления</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Повторение</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100.</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20.</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Учить немецкий – знакомиться со страной и людьми. (29)</w:t>
            </w:r>
          </w:p>
        </w:tc>
        <w:tc>
          <w:tcPr>
            <w:tcW w:w="1267" w:type="dxa"/>
            <w:tcBorders/>
          </w:tcPr>
          <w:p>
            <w:pPr>
              <w:pStyle w:val="Normal"/>
              <w:widowControl/>
              <w:spacing w:lineRule="auto" w:line="240" w:before="0" w:after="0"/>
              <w:jc w:val="left"/>
              <w:rPr>
                <w:rFonts w:ascii="Times New Roman" w:hAnsi="Times New Roman" w:cs="Times New Roman"/>
                <w:color w:val="000000"/>
                <w:sz w:val="18"/>
                <w:szCs w:val="18"/>
                <w:lang w:eastAsia="ru-RU"/>
              </w:rPr>
            </w:pPr>
            <w:r>
              <w:rPr>
                <w:rFonts w:eastAsia="" w:cs="Times New Roman" w:ascii="Times New Roman" w:hAnsi="Times New Roman"/>
                <w:color w:val="000000"/>
                <w:kern w:val="0"/>
                <w:sz w:val="18"/>
                <w:szCs w:val="18"/>
                <w:lang w:val="ru-RU" w:eastAsia="ru-RU" w:bidi="ar-SA"/>
              </w:rPr>
              <w:t>Совершенствование лексических навыков</w:t>
            </w:r>
          </w:p>
          <w:p>
            <w:pPr>
              <w:pStyle w:val="Normal"/>
              <w:widowControl/>
              <w:spacing w:lineRule="auto" w:line="240" w:before="0" w:after="0"/>
              <w:ind w:left="142" w:hanging="0"/>
              <w:jc w:val="left"/>
              <w:rPr>
                <w:rFonts w:ascii="Times New Roman" w:hAnsi="Times New Roman" w:cs="Times New Roman"/>
                <w:color w:val="000000"/>
                <w:sz w:val="18"/>
                <w:szCs w:val="18"/>
                <w:lang w:eastAsia="ru-RU"/>
              </w:rPr>
            </w:pPr>
            <w:r>
              <w:rPr>
                <w:rFonts w:eastAsia="" w:cs="Times New Roman" w:ascii="Times New Roman" w:hAnsi="Times New Roman"/>
                <w:color w:val="000000"/>
                <w:kern w:val="0"/>
                <w:sz w:val="18"/>
                <w:szCs w:val="18"/>
                <w:lang w:val="ru-RU" w:eastAsia="ru-RU" w:bidi="ar-SA"/>
              </w:rPr>
            </w:r>
          </w:p>
        </w:tc>
        <w:tc>
          <w:tcPr>
            <w:tcW w:w="2012" w:type="dxa"/>
            <w:gridSpan w:val="2"/>
            <w:tcBorders/>
          </w:tcPr>
          <w:p>
            <w:pPr>
              <w:pStyle w:val="Normal"/>
              <w:widowControl/>
              <w:spacing w:lineRule="auto" w:line="240" w:before="0" w:after="0"/>
              <w:jc w:val="left"/>
              <w:rPr>
                <w:rFonts w:ascii="Times New Roman" w:hAnsi="Times New Roman" w:cs="Times New Roman"/>
                <w:sz w:val="18"/>
                <w:szCs w:val="18"/>
                <w:u w:val="single"/>
              </w:rPr>
            </w:pPr>
            <w:r>
              <w:rPr>
                <w:rFonts w:eastAsia="" w:cs="Times New Roman" w:ascii="Times New Roman" w:hAnsi="Times New Roman"/>
                <w:kern w:val="0"/>
                <w:sz w:val="18"/>
                <w:szCs w:val="18"/>
                <w:u w:val="single"/>
                <w:lang w:val="ru-RU" w:eastAsia="zh-CN" w:bidi="ar-SA"/>
              </w:rPr>
              <w:t>Анализ контрольной работы</w:t>
            </w:r>
          </w:p>
        </w:tc>
        <w:tc>
          <w:tcPr>
            <w:tcW w:w="1699"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лексический материал</w:t>
            </w:r>
          </w:p>
        </w:tc>
        <w:tc>
          <w:tcPr>
            <w:tcW w:w="955" w:type="dxa"/>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886" w:type="dxa"/>
            <w:gridSpan w:val="2"/>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потребности в дружбе с одноклассниками и ребятами других стран</w:t>
            </w:r>
          </w:p>
        </w:tc>
        <w:tc>
          <w:tcPr>
            <w:tcW w:w="1035"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работать с новым учебником и рабочей тетрадью</w:t>
            </w:r>
          </w:p>
        </w:tc>
        <w:tc>
          <w:tcPr>
            <w:tcW w:w="1116" w:type="dxa"/>
            <w:gridSpan w:val="13"/>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42" w:type="dxa"/>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Целеполагагие как постановка учебной задачи</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 xml:space="preserve">Повторение </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101.</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21.</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Организация повторения лексико-грамматического материала (1, 2 главы) (30)</w:t>
            </w:r>
          </w:p>
        </w:tc>
        <w:tc>
          <w:tcPr>
            <w:tcW w:w="1267" w:type="dxa"/>
            <w:tcBorders/>
          </w:tcPr>
          <w:p>
            <w:pPr>
              <w:pStyle w:val="Normal"/>
              <w:widowControl/>
              <w:spacing w:lineRule="auto" w:line="240" w:before="0" w:after="0"/>
              <w:jc w:val="left"/>
              <w:rPr>
                <w:rFonts w:eastAsia=""/>
                <w:kern w:val="0"/>
                <w:lang w:val="ru-RU" w:bidi="ar-SA"/>
              </w:rPr>
            </w:pPr>
            <w:r>
              <w:rPr>
                <w:rFonts w:eastAsia="" w:cs="Times New Roman" w:ascii="Times New Roman" w:hAnsi="Times New Roman"/>
                <w:color w:val="000000"/>
                <w:kern w:val="0"/>
                <w:sz w:val="18"/>
                <w:szCs w:val="18"/>
                <w:lang w:val="ru-RU" w:eastAsia="ru-RU" w:bidi="ar-SA"/>
              </w:rPr>
              <w:t>Совершенствование грамматических навыков</w:t>
            </w:r>
          </w:p>
        </w:tc>
        <w:tc>
          <w:tcPr>
            <w:tcW w:w="2012"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Систематизация лексико-грамматического материала.</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Обобщающее повторение лексико-грамматического материала</w:t>
            </w:r>
          </w:p>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1699"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лексический материал</w:t>
            </w:r>
          </w:p>
        </w:tc>
        <w:tc>
          <w:tcPr>
            <w:tcW w:w="955" w:type="dxa"/>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886" w:type="dxa"/>
            <w:gridSpan w:val="2"/>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выбирать оптимальные формы во взаимоотношении с одноклассниками</w:t>
            </w:r>
          </w:p>
        </w:tc>
        <w:tc>
          <w:tcPr>
            <w:tcW w:w="1035"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осознанно строить речевое высказывание по образцу</w:t>
            </w:r>
          </w:p>
        </w:tc>
        <w:tc>
          <w:tcPr>
            <w:tcW w:w="1116" w:type="dxa"/>
            <w:gridSpan w:val="13"/>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42" w:type="dxa"/>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Моделирование ситуации поведения в классе</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Выполнение упражнений</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102</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22.</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Организация повторения лексико-грамматического материала (3, 4 главы) (31)</w:t>
            </w:r>
          </w:p>
        </w:tc>
        <w:tc>
          <w:tcPr>
            <w:tcW w:w="1267" w:type="dxa"/>
            <w:tcBorders/>
          </w:tcPr>
          <w:p>
            <w:pPr>
              <w:pStyle w:val="Normal"/>
              <w:widowControl/>
              <w:spacing w:lineRule="auto" w:line="240" w:before="0" w:after="0"/>
              <w:jc w:val="left"/>
              <w:rPr>
                <w:rFonts w:eastAsia=""/>
                <w:kern w:val="0"/>
                <w:lang w:val="ru-RU" w:bidi="ar-SA"/>
              </w:rPr>
            </w:pPr>
            <w:r>
              <w:rPr>
                <w:rFonts w:eastAsia="" w:cs="Times New Roman" w:ascii="Times New Roman" w:hAnsi="Times New Roman"/>
                <w:color w:val="000000"/>
                <w:kern w:val="0"/>
                <w:sz w:val="18"/>
                <w:szCs w:val="18"/>
                <w:lang w:val="ru-RU" w:eastAsia="ru-RU" w:bidi="ar-SA"/>
              </w:rPr>
              <w:t>Совершенствование лексических навыков</w:t>
            </w:r>
          </w:p>
        </w:tc>
        <w:tc>
          <w:tcPr>
            <w:tcW w:w="2012"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Систематизация лексико-грамматического материала.</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Обобщающее повторение лексико-грамматического материала</w:t>
            </w:r>
          </w:p>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1699"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лексический материал</w:t>
            </w:r>
          </w:p>
        </w:tc>
        <w:tc>
          <w:tcPr>
            <w:tcW w:w="955" w:type="dxa"/>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886" w:type="dxa"/>
            <w:gridSpan w:val="2"/>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Освоение социальной роли обучающегося</w:t>
            </w:r>
          </w:p>
        </w:tc>
        <w:tc>
          <w:tcPr>
            <w:tcW w:w="1035"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Ориентироваться в своей системе знаний (определить границы знания/незнания</w:t>
            </w:r>
          </w:p>
        </w:tc>
        <w:tc>
          <w:tcPr>
            <w:tcW w:w="1116" w:type="dxa"/>
            <w:gridSpan w:val="13"/>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42" w:type="dxa"/>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Овладение способностью принимать и сохранять цели и задачи учебной деятельности, поиска средств её осуществления</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Выполнение упражнений</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103</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23.</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Контрольная работа  (32)</w:t>
            </w:r>
          </w:p>
        </w:tc>
        <w:tc>
          <w:tcPr>
            <w:tcW w:w="1267" w:type="dxa"/>
            <w:tcBorders/>
          </w:tcPr>
          <w:p>
            <w:pPr>
              <w:pStyle w:val="Normal"/>
              <w:widowControl/>
              <w:spacing w:lineRule="auto" w:line="240" w:before="0" w:after="0"/>
              <w:jc w:val="left"/>
              <w:rPr>
                <w:rFonts w:ascii="Times New Roman" w:hAnsi="Times New Roman" w:cs="Times New Roman"/>
                <w:color w:val="000000"/>
                <w:sz w:val="18"/>
                <w:szCs w:val="18"/>
                <w:lang w:eastAsia="ru-RU"/>
              </w:rPr>
            </w:pPr>
            <w:r>
              <w:rPr>
                <w:rFonts w:eastAsia="" w:cs="Times New Roman" w:ascii="Times New Roman" w:hAnsi="Times New Roman"/>
                <w:color w:val="000000"/>
                <w:kern w:val="0"/>
                <w:sz w:val="18"/>
                <w:szCs w:val="18"/>
                <w:lang w:val="ru-RU" w:eastAsia="ru-RU" w:bidi="ar-SA"/>
              </w:rPr>
              <w:t>Контроль лексико-грамматических навыков</w:t>
            </w:r>
          </w:p>
        </w:tc>
        <w:tc>
          <w:tcPr>
            <w:tcW w:w="2012" w:type="dxa"/>
            <w:gridSpan w:val="2"/>
            <w:tcBorders/>
          </w:tcPr>
          <w:p>
            <w:pPr>
              <w:pStyle w:val="Normal"/>
              <w:widowControl/>
              <w:spacing w:lineRule="auto" w:line="240" w:before="0" w:after="0"/>
              <w:jc w:val="left"/>
              <w:rPr>
                <w:rFonts w:ascii="Times New Roman" w:hAnsi="Times New Roman" w:cs="Times New Roman"/>
                <w:sz w:val="18"/>
                <w:szCs w:val="18"/>
                <w:u w:val="single"/>
              </w:rPr>
            </w:pPr>
            <w:r>
              <w:rPr>
                <w:rFonts w:eastAsia="" w:cs="Times New Roman" w:ascii="Times New Roman" w:hAnsi="Times New Roman"/>
                <w:kern w:val="0"/>
                <w:sz w:val="18"/>
                <w:szCs w:val="18"/>
                <w:u w:val="single"/>
                <w:lang w:val="ru-RU" w:eastAsia="zh-CN" w:bidi="ar-SA"/>
              </w:rPr>
              <w:t>Письменный контроль усвоения лексико-грамматического материала за год.</w:t>
            </w:r>
          </w:p>
          <w:p>
            <w:pPr>
              <w:pStyle w:val="Normal"/>
              <w:widowControl/>
              <w:spacing w:lineRule="auto" w:line="240" w:before="0" w:after="0"/>
              <w:jc w:val="left"/>
              <w:rPr>
                <w:rFonts w:ascii="Times New Roman" w:hAnsi="Times New Roman" w:cs="Times New Roman"/>
                <w:sz w:val="18"/>
                <w:szCs w:val="18"/>
                <w:u w:val="single"/>
              </w:rPr>
            </w:pPr>
            <w:r>
              <w:rPr>
                <w:rFonts w:eastAsia="" w:cs="Times New Roman" w:ascii="Times New Roman" w:hAnsi="Times New Roman"/>
                <w:b/>
                <w:kern w:val="0"/>
                <w:sz w:val="18"/>
                <w:szCs w:val="18"/>
                <w:lang w:val="ru-RU" w:eastAsia="zh-CN" w:bidi="ar-SA"/>
              </w:rPr>
              <w:t>Контрольная работа №5</w:t>
            </w:r>
          </w:p>
        </w:tc>
        <w:tc>
          <w:tcPr>
            <w:tcW w:w="1699"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лексический материал</w:t>
            </w:r>
          </w:p>
        </w:tc>
        <w:tc>
          <w:tcPr>
            <w:tcW w:w="955" w:type="dxa"/>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886" w:type="dxa"/>
            <w:gridSpan w:val="2"/>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потребности в дружбе с одноклассниками и ребятами других стран</w:t>
            </w:r>
          </w:p>
        </w:tc>
        <w:tc>
          <w:tcPr>
            <w:tcW w:w="1035"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работать с новым учебником и рабочей тетрадью</w:t>
            </w:r>
          </w:p>
        </w:tc>
        <w:tc>
          <w:tcPr>
            <w:tcW w:w="1116" w:type="dxa"/>
            <w:gridSpan w:val="13"/>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42" w:type="dxa"/>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Целеполагагие как постановка учебной задачи</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Повторение</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104.</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24.</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Работа над ошибками (33)</w:t>
            </w:r>
          </w:p>
        </w:tc>
        <w:tc>
          <w:tcPr>
            <w:tcW w:w="1267" w:type="dxa"/>
            <w:tcBorders/>
          </w:tcPr>
          <w:p>
            <w:pPr>
              <w:pStyle w:val="Normal"/>
              <w:widowControl/>
              <w:spacing w:lineRule="auto" w:line="240" w:before="0" w:after="0"/>
              <w:jc w:val="left"/>
              <w:rPr>
                <w:rFonts w:ascii="Times New Roman" w:hAnsi="Times New Roman" w:cs="Times New Roman"/>
                <w:color w:val="000000"/>
                <w:sz w:val="18"/>
                <w:szCs w:val="18"/>
                <w:lang w:eastAsia="ru-RU"/>
              </w:rPr>
            </w:pPr>
            <w:r>
              <w:rPr>
                <w:rFonts w:eastAsia="" w:cs="Times New Roman" w:ascii="Times New Roman" w:hAnsi="Times New Roman"/>
                <w:color w:val="000000"/>
                <w:kern w:val="0"/>
                <w:sz w:val="18"/>
                <w:szCs w:val="18"/>
                <w:lang w:val="ru-RU" w:eastAsia="ru-RU" w:bidi="ar-SA"/>
              </w:rPr>
              <w:t xml:space="preserve">Совершенствование лексико-граммтических навыков </w:t>
            </w:r>
          </w:p>
        </w:tc>
        <w:tc>
          <w:tcPr>
            <w:tcW w:w="2012" w:type="dxa"/>
            <w:gridSpan w:val="2"/>
            <w:tcBorders/>
          </w:tcPr>
          <w:p>
            <w:pPr>
              <w:pStyle w:val="Normal"/>
              <w:widowControl/>
              <w:spacing w:lineRule="auto" w:line="240" w:before="0" w:after="0"/>
              <w:jc w:val="left"/>
              <w:rPr>
                <w:rFonts w:ascii="Times New Roman" w:hAnsi="Times New Roman" w:cs="Times New Roman"/>
                <w:sz w:val="18"/>
                <w:szCs w:val="18"/>
                <w:u w:val="single"/>
              </w:rPr>
            </w:pPr>
            <w:r>
              <w:rPr>
                <w:rFonts w:eastAsia="" w:cs="Times New Roman" w:ascii="Times New Roman" w:hAnsi="Times New Roman"/>
                <w:kern w:val="0"/>
                <w:sz w:val="18"/>
                <w:szCs w:val="18"/>
                <w:u w:val="single"/>
                <w:lang w:val="ru-RU" w:eastAsia="zh-CN" w:bidi="ar-SA"/>
              </w:rPr>
              <w:t>Анализ контрольной работы</w:t>
            </w:r>
          </w:p>
        </w:tc>
        <w:tc>
          <w:tcPr>
            <w:tcW w:w="1699"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лексический материал</w:t>
            </w:r>
          </w:p>
        </w:tc>
        <w:tc>
          <w:tcPr>
            <w:tcW w:w="955" w:type="dxa"/>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886" w:type="dxa"/>
            <w:gridSpan w:val="2"/>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выбирать оптимальные формы во взаимоотношении с одноклассниками</w:t>
            </w:r>
          </w:p>
        </w:tc>
        <w:tc>
          <w:tcPr>
            <w:tcW w:w="1035"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Умение осознанно строить речевое высказывание по образцу</w:t>
            </w:r>
          </w:p>
        </w:tc>
        <w:tc>
          <w:tcPr>
            <w:tcW w:w="1116" w:type="dxa"/>
            <w:gridSpan w:val="13"/>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42" w:type="dxa"/>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Моделирование ситуации поведения в классе</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Повторение</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r>
        <w:trPr>
          <w:trHeight w:val="495" w:hRule="atLeast"/>
        </w:trPr>
        <w:tc>
          <w:tcPr>
            <w:tcW w:w="693"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105</w:t>
            </w:r>
          </w:p>
        </w:tc>
        <w:tc>
          <w:tcPr>
            <w:tcW w:w="694"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25</w:t>
            </w:r>
          </w:p>
        </w:tc>
        <w:tc>
          <w:tcPr>
            <w:tcW w:w="1262"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Подведение итогов. Урок коррекции. (34)</w:t>
            </w:r>
          </w:p>
        </w:tc>
        <w:tc>
          <w:tcPr>
            <w:tcW w:w="1267" w:type="dxa"/>
            <w:tcBorders/>
          </w:tcPr>
          <w:p>
            <w:pPr>
              <w:pStyle w:val="Normal"/>
              <w:widowControl/>
              <w:spacing w:lineRule="auto" w:line="240" w:before="0" w:after="0"/>
              <w:jc w:val="left"/>
              <w:rPr>
                <w:rFonts w:ascii="Times New Roman" w:hAnsi="Times New Roman" w:cs="Times New Roman"/>
                <w:b/>
                <w:b/>
                <w:color w:val="000000"/>
                <w:sz w:val="18"/>
                <w:szCs w:val="18"/>
                <w:lang w:eastAsia="ru-RU"/>
              </w:rPr>
            </w:pPr>
            <w:r>
              <w:rPr>
                <w:rFonts w:eastAsia="" w:cs="Times New Roman" w:ascii="Times New Roman" w:hAnsi="Times New Roman"/>
                <w:color w:val="000000"/>
                <w:kern w:val="0"/>
                <w:sz w:val="18"/>
                <w:szCs w:val="18"/>
                <w:lang w:val="ru-RU" w:eastAsia="ru-RU" w:bidi="ar-SA"/>
              </w:rPr>
              <w:t>Совершенствование лексических навыков</w:t>
            </w:r>
          </w:p>
        </w:tc>
        <w:tc>
          <w:tcPr>
            <w:tcW w:w="2012" w:type="dxa"/>
            <w:gridSpan w:val="2"/>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Систематизация лексико-грамматического материала.</w:t>
            </w:r>
          </w:p>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Обобщающее повторение лексико-грамматического материала</w:t>
            </w:r>
          </w:p>
          <w:p>
            <w:pPr>
              <w:pStyle w:val="Normal"/>
              <w:widowControl/>
              <w:spacing w:lineRule="auto" w:line="240" w:before="0" w:after="0"/>
              <w:ind w:left="142" w:hanging="0"/>
              <w:jc w:val="left"/>
              <w:rPr>
                <w:rFonts w:ascii="Times New Roman" w:hAnsi="Times New Roman" w:cs="Times New Roman"/>
                <w:sz w:val="18"/>
                <w:szCs w:val="18"/>
                <w:u w:val="single"/>
              </w:rPr>
            </w:pPr>
            <w:r>
              <w:rPr>
                <w:rFonts w:eastAsia="" w:cs="Times New Roman" w:ascii="Times New Roman" w:hAnsi="Times New Roman"/>
                <w:kern w:val="0"/>
                <w:sz w:val="18"/>
                <w:szCs w:val="18"/>
                <w:u w:val="single"/>
                <w:lang w:val="ru-RU" w:eastAsia="zh-CN" w:bidi="ar-SA"/>
              </w:rPr>
            </w:r>
          </w:p>
        </w:tc>
        <w:tc>
          <w:tcPr>
            <w:tcW w:w="1699" w:type="dxa"/>
            <w:gridSpan w:val="2"/>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лексический материал</w:t>
            </w:r>
          </w:p>
        </w:tc>
        <w:tc>
          <w:tcPr>
            <w:tcW w:w="955" w:type="dxa"/>
            <w:tcBorders/>
          </w:tcPr>
          <w:p>
            <w:pPr>
              <w:pStyle w:val="Normal"/>
              <w:widowControl/>
              <w:spacing w:lineRule="auto" w:line="240" w:before="0" w:after="0"/>
              <w:jc w:val="left"/>
              <w:rPr>
                <w:rFonts w:eastAsia=""/>
                <w:kern w:val="0"/>
                <w:lang w:val="ru-RU" w:eastAsia="zh-CN" w:bidi="ar-SA"/>
              </w:rPr>
            </w:pPr>
            <w:r>
              <w:rPr>
                <w:rFonts w:eastAsia="" w:cs="Times New Roman" w:ascii="Times New Roman" w:hAnsi="Times New Roman"/>
                <w:kern w:val="0"/>
                <w:sz w:val="18"/>
                <w:szCs w:val="18"/>
                <w:lang w:val="ru-RU" w:eastAsia="zh-CN" w:bidi="ar-SA"/>
              </w:rPr>
              <w:t>Изученный граммати-ческий материал</w:t>
            </w:r>
          </w:p>
        </w:tc>
        <w:tc>
          <w:tcPr>
            <w:tcW w:w="886" w:type="dxa"/>
            <w:gridSpan w:val="2"/>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Освоение социальной роли обучающегося</w:t>
            </w:r>
          </w:p>
        </w:tc>
        <w:tc>
          <w:tcPr>
            <w:tcW w:w="1035" w:type="dxa"/>
            <w:gridSpan w:val="9"/>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Ориентироваться в своей системе знаний (определить границы знания/незнания</w:t>
            </w:r>
          </w:p>
        </w:tc>
        <w:tc>
          <w:tcPr>
            <w:tcW w:w="1116" w:type="dxa"/>
            <w:gridSpan w:val="13"/>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Формирование желания общаться и умения знакомится с другими ребятами</w:t>
            </w:r>
          </w:p>
        </w:tc>
        <w:tc>
          <w:tcPr>
            <w:tcW w:w="1142" w:type="dxa"/>
            <w:tcBorders/>
          </w:tcPr>
          <w:p>
            <w:pPr>
              <w:pStyle w:val="Style27"/>
              <w:widowControl/>
              <w:snapToGrid w:val="false"/>
              <w:spacing w:lineRule="auto" w:line="276" w:before="0" w:after="0"/>
              <w:jc w:val="both"/>
              <w:rPr>
                <w:sz w:val="18"/>
                <w:szCs w:val="18"/>
              </w:rPr>
            </w:pPr>
            <w:r>
              <w:rPr>
                <w:rFonts w:eastAsia="" w:cs="" w:ascii="Calibri" w:hAnsi="Calibri"/>
                <w:kern w:val="0"/>
                <w:sz w:val="18"/>
                <w:szCs w:val="18"/>
                <w:lang w:val="ru-RU" w:eastAsia="zh-CN" w:bidi="ar-SA"/>
              </w:rPr>
              <w:t>Овладение способностью принимать и сохранять цели и задачи учебной деятельности, поиска средств её осуществления</w:t>
            </w:r>
          </w:p>
        </w:tc>
        <w:tc>
          <w:tcPr>
            <w:tcW w:w="1133" w:type="dxa"/>
            <w:tcBorders/>
          </w:tcPr>
          <w:p>
            <w:pPr>
              <w:pStyle w:val="Normal"/>
              <w:widowControl/>
              <w:spacing w:lineRule="auto" w:line="240" w:before="0" w:after="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t>Повторение</w:t>
            </w:r>
          </w:p>
        </w:tc>
        <w:tc>
          <w:tcPr>
            <w:tcW w:w="1132" w:type="dxa"/>
            <w:tcBorders/>
          </w:tcPr>
          <w:p>
            <w:pPr>
              <w:pStyle w:val="Normal"/>
              <w:widowControl/>
              <w:spacing w:lineRule="auto" w:line="240" w:before="0" w:after="0"/>
              <w:ind w:left="142" w:hanging="0"/>
              <w:jc w:val="center"/>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c>
          <w:tcPr>
            <w:tcW w:w="991" w:type="dxa"/>
            <w:tcBorders/>
          </w:tcPr>
          <w:p>
            <w:pPr>
              <w:pStyle w:val="Normal"/>
              <w:widowControl/>
              <w:spacing w:lineRule="auto" w:line="240" w:before="0" w:after="0"/>
              <w:ind w:left="142" w:hanging="0"/>
              <w:jc w:val="left"/>
              <w:rPr>
                <w:rFonts w:ascii="Times New Roman" w:hAnsi="Times New Roman" w:cs="Times New Roman"/>
                <w:sz w:val="18"/>
                <w:szCs w:val="18"/>
              </w:rPr>
            </w:pPr>
            <w:r>
              <w:rPr>
                <w:rFonts w:eastAsia="" w:cs="Times New Roman" w:ascii="Times New Roman" w:hAnsi="Times New Roman"/>
                <w:kern w:val="0"/>
                <w:sz w:val="18"/>
                <w:szCs w:val="18"/>
                <w:lang w:val="ru-RU" w:eastAsia="zh-CN" w:bidi="ar-SA"/>
              </w:rPr>
            </w:r>
          </w:p>
        </w:tc>
      </w:tr>
    </w:tbl>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sectPr>
          <w:type w:val="nextPage"/>
          <w:pgSz w:orient="landscape" w:w="16838" w:h="11906"/>
          <w:pgMar w:left="1134" w:right="1134" w:header="0" w:top="227" w:footer="0" w:bottom="850" w:gutter="0"/>
          <w:pgNumType w:fmt="decimal"/>
          <w:formProt w:val="false"/>
          <w:textDirection w:val="lrTb"/>
          <w:docGrid w:type="default" w:linePitch="360" w:charSpace="4096"/>
        </w:sectPr>
        <w:pStyle w:val="Normal"/>
        <w:rPr/>
      </w:pPr>
      <w:r>
        <w:rPr/>
      </w:r>
    </w:p>
    <w:p>
      <w:pPr>
        <w:pStyle w:val="Normal"/>
        <w:jc w:val="center"/>
        <w:rPr>
          <w:rFonts w:ascii="Times New Roman" w:hAnsi="Times New Roman" w:cs="Times New Roman"/>
          <w:b/>
          <w:b/>
          <w:sz w:val="28"/>
          <w:szCs w:val="28"/>
        </w:rPr>
      </w:pPr>
      <w:r>
        <w:rPr>
          <w:rFonts w:cs="Times New Roman" w:ascii="Times New Roman" w:hAnsi="Times New Roman"/>
          <w:b/>
          <w:sz w:val="28"/>
          <w:szCs w:val="28"/>
        </w:rPr>
        <w:t>Учебно-методические средства обучения</w:t>
      </w:r>
    </w:p>
    <w:p>
      <w:pPr>
        <w:pStyle w:val="Normal"/>
        <w:jc w:val="both"/>
        <w:rPr>
          <w:rFonts w:ascii="Times New Roman" w:hAnsi="Times New Roman" w:cs="Times New Roman"/>
          <w:b/>
          <w:b/>
          <w:sz w:val="28"/>
          <w:szCs w:val="28"/>
        </w:rPr>
      </w:pPr>
      <w:r>
        <w:rPr>
          <w:rFonts w:cs="Times New Roman" w:ascii="Times New Roman" w:hAnsi="Times New Roman"/>
          <w:b/>
          <w:sz w:val="28"/>
          <w:szCs w:val="28"/>
        </w:rPr>
      </w:r>
    </w:p>
    <w:p>
      <w:pPr>
        <w:pStyle w:val="ListParagraph"/>
        <w:numPr>
          <w:ilvl w:val="0"/>
          <w:numId w:val="1"/>
        </w:numPr>
        <w:ind w:left="0" w:hanging="426"/>
        <w:jc w:val="both"/>
        <w:rPr>
          <w:rFonts w:ascii="Times New Roman" w:hAnsi="Times New Roman" w:eastAsia="MS Mincho" w:cs="Times New Roman"/>
          <w:sz w:val="28"/>
          <w:szCs w:val="28"/>
          <w:lang w:eastAsia="ja-JP"/>
        </w:rPr>
      </w:pPr>
      <w:r>
        <w:rPr>
          <w:rFonts w:cs="Times New Roman" w:ascii="Times New Roman" w:hAnsi="Times New Roman"/>
          <w:sz w:val="28"/>
          <w:szCs w:val="28"/>
        </w:rPr>
        <w:t>Учебник  для 8 класса общеобразовательных учреждений  «Немецкий язык», И.Л. Бим, Л.И. Рыжова, Л.М. Фомичёва. – Москва: Просвещение, 2015</w:t>
      </w:r>
    </w:p>
    <w:p>
      <w:pPr>
        <w:pStyle w:val="ListParagraph"/>
        <w:numPr>
          <w:ilvl w:val="0"/>
          <w:numId w:val="1"/>
        </w:numPr>
        <w:ind w:left="0" w:hanging="426"/>
        <w:jc w:val="both"/>
        <w:rPr>
          <w:rFonts w:ascii="Times New Roman" w:hAnsi="Times New Roman" w:eastAsia="MS Mincho" w:cs="Times New Roman"/>
          <w:sz w:val="28"/>
          <w:szCs w:val="28"/>
          <w:lang w:eastAsia="ja-JP"/>
        </w:rPr>
      </w:pPr>
      <w:r>
        <w:rPr>
          <w:rFonts w:cs="Times New Roman" w:ascii="Times New Roman" w:hAnsi="Times New Roman"/>
          <w:sz w:val="28"/>
          <w:szCs w:val="28"/>
        </w:rPr>
        <w:t>Рабочая тетрадь  для  класса, И.Л. Бим, Л.И. Рыжова, Л.М. Фомичёва. – Москва: Просвещение, 2015.</w:t>
      </w:r>
    </w:p>
    <w:p>
      <w:pPr>
        <w:pStyle w:val="Normal"/>
        <w:jc w:val="both"/>
        <w:rPr>
          <w:rFonts w:ascii="Times New Roman" w:hAnsi="Times New Roman" w:cs="Times New Roman"/>
          <w:sz w:val="28"/>
          <w:szCs w:val="28"/>
        </w:rPr>
      </w:pPr>
      <w:r>
        <w:rPr>
          <w:rFonts w:cs="Times New Roman" w:ascii="Times New Roman" w:hAnsi="Times New Roman"/>
          <w:sz w:val="28"/>
          <w:szCs w:val="28"/>
        </w:rPr>
      </w:r>
    </w:p>
    <w:p>
      <w:pPr>
        <w:pStyle w:val="ListParagraph"/>
        <w:jc w:val="center"/>
        <w:rPr>
          <w:rFonts w:ascii="Times New Roman" w:hAnsi="Times New Roman" w:cs="Times New Roman"/>
          <w:b/>
          <w:b/>
          <w:sz w:val="28"/>
          <w:szCs w:val="28"/>
        </w:rPr>
      </w:pPr>
      <w:r>
        <w:rPr>
          <w:rFonts w:cs="Times New Roman" w:ascii="Times New Roman" w:hAnsi="Times New Roman"/>
          <w:b/>
          <w:sz w:val="28"/>
          <w:szCs w:val="28"/>
        </w:rPr>
        <w:t>Дополнительная литература:</w:t>
      </w:r>
    </w:p>
    <w:p>
      <w:pPr>
        <w:pStyle w:val="ListParagraph"/>
        <w:jc w:val="both"/>
        <w:rPr>
          <w:rFonts w:ascii="Times New Roman" w:hAnsi="Times New Roman" w:cs="Times New Roman"/>
          <w:b/>
          <w:b/>
          <w:sz w:val="28"/>
          <w:szCs w:val="28"/>
        </w:rPr>
      </w:pPr>
      <w:r>
        <w:rPr>
          <w:rFonts w:cs="Times New Roman" w:ascii="Times New Roman" w:hAnsi="Times New Roman"/>
          <w:b/>
          <w:sz w:val="28"/>
          <w:szCs w:val="28"/>
        </w:rPr>
      </w:r>
    </w:p>
    <w:p>
      <w:pPr>
        <w:pStyle w:val="ListParagraph"/>
        <w:numPr>
          <w:ilvl w:val="0"/>
          <w:numId w:val="2"/>
        </w:numPr>
        <w:ind w:left="0" w:hanging="426"/>
        <w:jc w:val="both"/>
        <w:rPr>
          <w:rFonts w:ascii="Times New Roman" w:hAnsi="Times New Roman" w:cs="Times New Roman"/>
          <w:sz w:val="28"/>
          <w:szCs w:val="28"/>
        </w:rPr>
      </w:pPr>
      <w:r>
        <w:rPr>
          <w:rFonts w:cs="Times New Roman" w:ascii="Times New Roman" w:hAnsi="Times New Roman"/>
          <w:sz w:val="28"/>
          <w:szCs w:val="28"/>
        </w:rPr>
        <w:t>Книга для учителя к учебнику  для 8 класса общеобразовательных учреждений «Немецкий язык. Первые шаги», И.Л. Бим, Л.И. Рыжова, Л.В. Садомова. – Москва: Просвещение, 2013.</w:t>
      </w:r>
    </w:p>
    <w:p>
      <w:pPr>
        <w:pStyle w:val="ListParagraph"/>
        <w:numPr>
          <w:ilvl w:val="0"/>
          <w:numId w:val="1"/>
        </w:numPr>
        <w:ind w:left="0" w:hanging="426"/>
        <w:jc w:val="both"/>
        <w:rPr>
          <w:rFonts w:ascii="Times New Roman" w:hAnsi="Times New Roman" w:eastAsia="MS Mincho" w:cs="Times New Roman"/>
          <w:sz w:val="28"/>
          <w:szCs w:val="28"/>
          <w:lang w:eastAsia="ja-JP"/>
        </w:rPr>
      </w:pPr>
      <w:r>
        <w:rPr>
          <w:rFonts w:cs="Times New Roman" w:ascii="Times New Roman" w:hAnsi="Times New Roman"/>
          <w:sz w:val="28"/>
          <w:szCs w:val="28"/>
        </w:rPr>
        <w:t>Примерные программы по учебным предметам Иностранный язык 5-9 классы, Стандарты второго поколения, Москва «Просвещение» 2011</w:t>
      </w:r>
    </w:p>
    <w:p>
      <w:pPr>
        <w:pStyle w:val="ListParagraph"/>
        <w:numPr>
          <w:ilvl w:val="0"/>
          <w:numId w:val="1"/>
        </w:numPr>
        <w:ind w:left="0" w:hanging="426"/>
        <w:jc w:val="both"/>
        <w:rPr>
          <w:rFonts w:ascii="Times New Roman" w:hAnsi="Times New Roman" w:eastAsia="MS Mincho" w:cs="Times New Roman"/>
          <w:sz w:val="28"/>
          <w:szCs w:val="28"/>
          <w:lang w:eastAsia="ja-JP"/>
        </w:rPr>
      </w:pPr>
      <w:r>
        <w:rPr>
          <w:rFonts w:cs="Times New Roman" w:ascii="Times New Roman" w:hAnsi="Times New Roman"/>
          <w:sz w:val="28"/>
          <w:szCs w:val="28"/>
        </w:rPr>
        <w:t>Немецкий язык. Рабочие программы. Предметная линия учебников И.Л. Бим. 5-9 классы .И.Л. Бим, Л.В. Л.И. Рыжова- Москва. Просвещение. 2012 год.</w:t>
      </w:r>
    </w:p>
    <w:p>
      <w:pPr>
        <w:pStyle w:val="Normal"/>
        <w:rPr/>
      </w:pPr>
      <w:r>
        <w:rPr/>
      </w:r>
    </w:p>
    <w:p>
      <w:pPr>
        <w:pStyle w:val="Normal"/>
        <w:widowControl/>
        <w:bidi w:val="0"/>
        <w:spacing w:lineRule="auto" w:line="276" w:before="0" w:after="200"/>
        <w:jc w:val="left"/>
        <w:rPr/>
      </w:pPr>
      <w:r>
        <w:rPr/>
      </w:r>
    </w:p>
    <w:sectPr>
      <w:type w:val="nextPage"/>
      <w:pgSz w:w="11906" w:h="16838"/>
      <w:pgMar w:left="1701" w:right="851" w:header="0" w:top="1134"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Tahoma">
    <w:charset w:val="01"/>
    <w:family w:val="roman"/>
    <w:pitch w:val="default"/>
  </w:font>
  <w:font w:name="Arial">
    <w:charset w:val="01"/>
    <w:family w:val="roman"/>
    <w:pitch w:val="default"/>
  </w:font>
  <w:font w:name="PT Astra Serif">
    <w:charset w:val="01"/>
    <w:family w:val="roman"/>
    <w:pitch w:val="default"/>
  </w:font>
  <w:font w:name="Times New Roman">
    <w:charset w:val="01"/>
    <w:family w:val="roman"/>
    <w:pitch w:val="default"/>
  </w:font>
  <w:font w:name="Cambria Math">
    <w:charset w:val="01"/>
    <w:family w:val="roman"/>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9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946323"/>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link w:val="a4"/>
    <w:uiPriority w:val="99"/>
    <w:semiHidden/>
    <w:qFormat/>
    <w:rsid w:val="00946323"/>
    <w:rPr/>
  </w:style>
  <w:style w:type="character" w:styleId="Style15" w:customStyle="1">
    <w:name w:val="Нижний колонтитул Знак"/>
    <w:basedOn w:val="DefaultParagraphFont"/>
    <w:link w:val="a6"/>
    <w:uiPriority w:val="99"/>
    <w:qFormat/>
    <w:rsid w:val="00946323"/>
    <w:rPr/>
  </w:style>
  <w:style w:type="character" w:styleId="C15" w:customStyle="1">
    <w:name w:val="c15"/>
    <w:qFormat/>
    <w:rsid w:val="00946323"/>
    <w:rPr/>
  </w:style>
  <w:style w:type="character" w:styleId="Style16" w:customStyle="1">
    <w:name w:val="Текст выноски Знак"/>
    <w:basedOn w:val="DefaultParagraphFont"/>
    <w:link w:val="ab"/>
    <w:uiPriority w:val="99"/>
    <w:semiHidden/>
    <w:qFormat/>
    <w:rsid w:val="00946323"/>
    <w:rPr>
      <w:rFonts w:ascii="Tahoma" w:hAnsi="Tahoma" w:eastAsia="Andale Sans UI" w:cs="Tahoma"/>
      <w:kern w:val="2"/>
      <w:sz w:val="16"/>
      <w:szCs w:val="16"/>
      <w:lang w:val="de-DE" w:eastAsia="ja-JP" w:bidi="fa-IR"/>
    </w:rPr>
  </w:style>
  <w:style w:type="character" w:styleId="Style17">
    <w:name w:val="Интернет-ссылка"/>
    <w:uiPriority w:val="99"/>
    <w:unhideWhenUsed/>
    <w:rsid w:val="00946323"/>
    <w:rPr>
      <w:color w:val="0000FF"/>
      <w:u w:val="single"/>
    </w:rPr>
  </w:style>
  <w:style w:type="character" w:styleId="Style18" w:customStyle="1">
    <w:name w:val="Без интервала Знак"/>
    <w:basedOn w:val="DefaultParagraphFont"/>
    <w:link w:val="ae"/>
    <w:uiPriority w:val="1"/>
    <w:qFormat/>
    <w:rsid w:val="00946323"/>
    <w:rPr/>
  </w:style>
  <w:style w:type="character" w:styleId="S4" w:customStyle="1">
    <w:name w:val="s4"/>
    <w:basedOn w:val="DefaultParagraphFont"/>
    <w:qFormat/>
    <w:rsid w:val="00922bdc"/>
    <w:rPr/>
  </w:style>
  <w:style w:type="paragraph" w:styleId="Style19" w:customStyle="1">
    <w:name w:val="Заголовок"/>
    <w:basedOn w:val="Standard"/>
    <w:next w:val="Textbody"/>
    <w:qFormat/>
    <w:rsid w:val="00946323"/>
    <w:pPr>
      <w:keepNext w:val="true"/>
      <w:spacing w:before="240" w:after="120"/>
    </w:pPr>
    <w:rPr>
      <w:rFonts w:ascii="Arial" w:hAnsi="Arial"/>
      <w:sz w:val="28"/>
      <w:szCs w:val="28"/>
    </w:rPr>
  </w:style>
  <w:style w:type="paragraph" w:styleId="Style20">
    <w:name w:val="Body Text"/>
    <w:basedOn w:val="Normal"/>
    <w:pPr>
      <w:spacing w:lineRule="auto" w:line="276" w:before="0" w:after="140"/>
    </w:pPr>
    <w:rPr/>
  </w:style>
  <w:style w:type="paragraph" w:styleId="Style21">
    <w:name w:val="List"/>
    <w:basedOn w:val="Textbody"/>
    <w:rsid w:val="00946323"/>
    <w:pPr/>
    <w:rPr/>
  </w:style>
  <w:style w:type="paragraph" w:styleId="Style22">
    <w:name w:val="Caption"/>
    <w:basedOn w:val="Normal"/>
    <w:qFormat/>
    <w:pPr>
      <w:suppressLineNumbers/>
      <w:spacing w:before="120" w:after="120"/>
    </w:pPr>
    <w:rPr>
      <w:rFonts w:ascii="PT Astra Serif" w:hAnsi="PT Astra Serif" w:cs="Noto Sans Devanagari"/>
      <w:i/>
      <w:iCs/>
      <w:sz w:val="24"/>
      <w:szCs w:val="24"/>
    </w:rPr>
  </w:style>
  <w:style w:type="paragraph" w:styleId="Style23" w:customStyle="1">
    <w:name w:val="Указатель"/>
    <w:basedOn w:val="Standard"/>
    <w:qFormat/>
    <w:rsid w:val="00946323"/>
    <w:pPr>
      <w:suppressLineNumbers/>
    </w:pPr>
    <w:rPr/>
  </w:style>
  <w:style w:type="paragraph" w:styleId="ListParagraph">
    <w:name w:val="List Paragraph"/>
    <w:basedOn w:val="Normal"/>
    <w:uiPriority w:val="99"/>
    <w:qFormat/>
    <w:rsid w:val="00946323"/>
    <w:pPr>
      <w:spacing w:before="0" w:after="200"/>
      <w:ind w:left="720" w:hanging="0"/>
      <w:contextualSpacing/>
    </w:pPr>
    <w:rPr/>
  </w:style>
  <w:style w:type="paragraph" w:styleId="Style24">
    <w:name w:val="Верхний и нижний колонтитулы"/>
    <w:basedOn w:val="Normal"/>
    <w:qFormat/>
    <w:pPr/>
    <w:rPr/>
  </w:style>
  <w:style w:type="paragraph" w:styleId="Style25">
    <w:name w:val="Header"/>
    <w:basedOn w:val="Normal"/>
    <w:link w:val="a5"/>
    <w:uiPriority w:val="99"/>
    <w:semiHidden/>
    <w:unhideWhenUsed/>
    <w:rsid w:val="00946323"/>
    <w:pPr>
      <w:tabs>
        <w:tab w:val="clear" w:pos="708"/>
        <w:tab w:val="center" w:pos="4677" w:leader="none"/>
        <w:tab w:val="right" w:pos="9355" w:leader="none"/>
      </w:tabs>
      <w:spacing w:lineRule="auto" w:line="240" w:before="0" w:after="0"/>
    </w:pPr>
    <w:rPr/>
  </w:style>
  <w:style w:type="paragraph" w:styleId="Style26">
    <w:name w:val="Footer"/>
    <w:basedOn w:val="Normal"/>
    <w:link w:val="a7"/>
    <w:uiPriority w:val="99"/>
    <w:unhideWhenUsed/>
    <w:rsid w:val="00946323"/>
    <w:pPr>
      <w:tabs>
        <w:tab w:val="clear" w:pos="708"/>
        <w:tab w:val="center" w:pos="4677" w:leader="none"/>
        <w:tab w:val="right" w:pos="9355" w:leader="none"/>
      </w:tabs>
      <w:spacing w:lineRule="auto" w:line="240" w:before="0" w:after="0"/>
    </w:pPr>
    <w:rPr/>
  </w:style>
  <w:style w:type="paragraph" w:styleId="Standard" w:customStyle="1">
    <w:name w:val="Standard"/>
    <w:qFormat/>
    <w:rsid w:val="00946323"/>
    <w:pPr>
      <w:widowControl w:val="false"/>
      <w:suppressAutoHyphens w:val="true"/>
      <w:bidi w:val="0"/>
      <w:spacing w:lineRule="auto" w:line="240" w:before="0" w:after="0"/>
      <w:jc w:val="left"/>
      <w:textAlignment w:val="baseline"/>
    </w:pPr>
    <w:rPr>
      <w:rFonts w:ascii="Times New Roman" w:hAnsi="Times New Roman" w:eastAsia="Andale Sans UI" w:cs="Tahoma"/>
      <w:color w:val="auto"/>
      <w:kern w:val="2"/>
      <w:sz w:val="24"/>
      <w:szCs w:val="24"/>
      <w:lang w:val="de-DE" w:eastAsia="ja-JP" w:bidi="fa-IR"/>
    </w:rPr>
  </w:style>
  <w:style w:type="paragraph" w:styleId="Textbody" w:customStyle="1">
    <w:name w:val="Text body"/>
    <w:basedOn w:val="Standard"/>
    <w:qFormat/>
    <w:rsid w:val="00946323"/>
    <w:pPr>
      <w:spacing w:before="0" w:after="120"/>
    </w:pPr>
    <w:rPr/>
  </w:style>
  <w:style w:type="paragraph" w:styleId="Caption">
    <w:name w:val="caption"/>
    <w:basedOn w:val="Standard"/>
    <w:qFormat/>
    <w:rsid w:val="00946323"/>
    <w:pPr>
      <w:suppressLineNumbers/>
      <w:spacing w:before="120" w:after="120"/>
    </w:pPr>
    <w:rPr>
      <w:i/>
      <w:iCs/>
    </w:rPr>
  </w:style>
  <w:style w:type="paragraph" w:styleId="BalloonText">
    <w:name w:val="Balloon Text"/>
    <w:basedOn w:val="Normal"/>
    <w:link w:val="ac"/>
    <w:uiPriority w:val="99"/>
    <w:semiHidden/>
    <w:unhideWhenUsed/>
    <w:qFormat/>
    <w:rsid w:val="00946323"/>
    <w:pPr>
      <w:widowControl w:val="false"/>
      <w:suppressAutoHyphens w:val="true"/>
      <w:spacing w:lineRule="auto" w:line="240" w:before="0" w:after="0"/>
      <w:textAlignment w:val="baseline"/>
    </w:pPr>
    <w:rPr>
      <w:rFonts w:ascii="Tahoma" w:hAnsi="Tahoma" w:eastAsia="Andale Sans UI" w:cs="Tahoma"/>
      <w:kern w:val="2"/>
      <w:sz w:val="16"/>
      <w:szCs w:val="16"/>
      <w:lang w:val="de-DE" w:eastAsia="ja-JP" w:bidi="fa-IR"/>
    </w:rPr>
  </w:style>
  <w:style w:type="paragraph" w:styleId="NoSpacing">
    <w:name w:val="No Spacing"/>
    <w:link w:val="af"/>
    <w:uiPriority w:val="1"/>
    <w:qFormat/>
    <w:rsid w:val="00946323"/>
    <w:pPr>
      <w:widowControl/>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Style27" w:customStyle="1">
    <w:name w:val="Содержимое таблицы"/>
    <w:basedOn w:val="Normal"/>
    <w:qFormat/>
    <w:rsid w:val="00946323"/>
    <w:pPr>
      <w:suppressLineNumbers/>
      <w:suppressAutoHyphens w:val="true"/>
      <w:spacing w:lineRule="auto" w:line="240" w:before="0" w:after="0"/>
    </w:pPr>
    <w:rPr>
      <w:rFonts w:ascii="Times New Roman" w:hAnsi="Times New Roman" w:eastAsia="Times New Roman" w:cs="Times New Roman"/>
      <w:sz w:val="24"/>
      <w:szCs w:val="24"/>
      <w:lang w:eastAsia="ar-SA"/>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8">
    <w:name w:val="Table Grid"/>
    <w:basedOn w:val="a1"/>
    <w:uiPriority w:val="59"/>
    <w:rsid w:val="00946323"/>
    <w:pPr>
      <w:spacing w:after="0" w:line="240" w:lineRule="auto"/>
    </w:pPr>
    <w:rPr>
      <w:rFonts w:eastAsiaTheme="minorEastAsia"/>
      <w:lang w:eastAsia="zh-C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1D311-0080-4A91-B843-06CBE5B42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Application>LibreOffice/7.0.6.2$Linux_X86_64 LibreOffice_project/00$Build-2</Application>
  <AppVersion>15.0000</AppVersion>
  <Pages>50</Pages>
  <Words>11865</Words>
  <Characters>82967</Characters>
  <CharactersWithSpaces>94335</CharactersWithSpaces>
  <Paragraphs>1639</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2018-08-26T07:11:00Z</dcterms:created>
  <dc:creator>Пользователь</dc:creator>
  <dc:description/>
  <dc:language>ru-RU</dc:language>
  <cp:lastModifiedBy/>
  <cp:lastPrinted>2015-08-26T16:52:00Z</cp:lastPrinted>
  <dcterms:modified xsi:type="dcterms:W3CDTF">2023-09-22T09:35:16Z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