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</w:t>
      </w:r>
      <w:proofErr w:type="spellStart"/>
      <w:r>
        <w:rPr>
          <w:rFonts w:eastAsia="Calibri"/>
          <w:sz w:val="24"/>
          <w:szCs w:val="24"/>
          <w:u w:val="single"/>
        </w:rPr>
        <w:t>р.п.Пушкино</w:t>
      </w:r>
      <w:proofErr w:type="spellEnd"/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6814C6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  <w:lang w:val="en-US"/>
        </w:rPr>
      </w:pPr>
      <w:r>
        <w:rPr>
          <w:rFonts w:eastAsia="Calibri"/>
          <w:sz w:val="24"/>
          <w:szCs w:val="24"/>
          <w:u w:val="single"/>
        </w:rPr>
        <w:t>т</w:t>
      </w:r>
      <w:r w:rsidRPr="006814C6">
        <w:rPr>
          <w:rFonts w:eastAsia="Calibri"/>
          <w:sz w:val="24"/>
          <w:szCs w:val="24"/>
          <w:u w:val="single"/>
          <w:lang w:val="en-US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6814C6">
        <w:rPr>
          <w:rFonts w:eastAsia="Calibri"/>
          <w:sz w:val="24"/>
          <w:szCs w:val="24"/>
          <w:u w:val="single"/>
          <w:lang w:val="en-US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6814C6">
        <w:rPr>
          <w:rFonts w:eastAsia="Calibri"/>
          <w:sz w:val="24"/>
          <w:szCs w:val="24"/>
          <w:u w:val="single"/>
          <w:lang w:val="en-US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6814C6">
          <w:rPr>
            <w:rStyle w:val="a5"/>
            <w:rFonts w:eastAsia="Calibri"/>
            <w:sz w:val="24"/>
            <w:szCs w:val="24"/>
            <w:lang w:val="en-US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6814C6">
          <w:rPr>
            <w:rStyle w:val="a5"/>
            <w:rFonts w:eastAsia="Calibri"/>
            <w:sz w:val="24"/>
            <w:szCs w:val="24"/>
            <w:lang w:val="en-US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6814C6">
          <w:rPr>
            <w:rStyle w:val="a5"/>
            <w:rFonts w:eastAsia="Calibri"/>
            <w:sz w:val="24"/>
            <w:szCs w:val="24"/>
            <w:lang w:val="en-US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ru</w:t>
        </w:r>
      </w:hyperlink>
    </w:p>
    <w:p w:rsidR="0016505F" w:rsidRPr="006814C6" w:rsidRDefault="0016505F" w:rsidP="0016505F">
      <w:pPr>
        <w:jc w:val="center"/>
        <w:rPr>
          <w:rFonts w:eastAsia="Calibri"/>
          <w:b/>
          <w:i/>
          <w:sz w:val="24"/>
          <w:szCs w:val="24"/>
          <w:lang w:val="en-US"/>
        </w:rPr>
      </w:pPr>
    </w:p>
    <w:p w:rsidR="0016505F" w:rsidRPr="006814C6" w:rsidRDefault="0016505F" w:rsidP="0016505F">
      <w:pPr>
        <w:jc w:val="center"/>
        <w:rPr>
          <w:rFonts w:eastAsia="Calibri"/>
          <w:b/>
          <w:i/>
          <w:sz w:val="24"/>
          <w:szCs w:val="24"/>
          <w:lang w:val="en-US"/>
        </w:rPr>
      </w:pPr>
    </w:p>
    <w:p w:rsidR="0016505F" w:rsidRPr="006814C6" w:rsidRDefault="0016505F" w:rsidP="0016505F">
      <w:pPr>
        <w:rPr>
          <w:rFonts w:eastAsia="Calibri"/>
          <w:sz w:val="24"/>
          <w:szCs w:val="24"/>
          <w:lang w:val="en-US"/>
        </w:rPr>
      </w:pPr>
    </w:p>
    <w:p w:rsidR="0016505F" w:rsidRPr="006814C6" w:rsidRDefault="0016505F" w:rsidP="0016505F">
      <w:pPr>
        <w:rPr>
          <w:rFonts w:eastAsia="Calibri"/>
          <w:sz w:val="24"/>
          <w:szCs w:val="24"/>
          <w:lang w:val="en-US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9"/>
        <w:gridCol w:w="3652"/>
        <w:gridCol w:w="3802"/>
      </w:tblGrid>
      <w:tr w:rsidR="0016505F" w:rsidTr="006A3129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О.В.Михайлова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окол №__ от   ________  2023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Заместитель директора по УР 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В.И.Зотова</w:t>
            </w:r>
            <w:proofErr w:type="spellEnd"/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________</w:t>
            </w:r>
            <w:proofErr w:type="spellStart"/>
            <w:r>
              <w:rPr>
                <w:rFonts w:eastAsia="Calibri"/>
                <w:sz w:val="24"/>
                <w:szCs w:val="24"/>
              </w:rPr>
              <w:t>О.А.Кубашева</w:t>
            </w:r>
            <w:proofErr w:type="spellEnd"/>
          </w:p>
          <w:p w:rsidR="0016505F" w:rsidRDefault="009F2B7C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___________2023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D74410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музыке</w:t>
      </w:r>
    </w:p>
    <w:p w:rsidR="0016505F" w:rsidRDefault="003926C2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4</w:t>
      </w:r>
      <w:r w:rsidR="005F17E3">
        <w:rPr>
          <w:rFonts w:eastAsia="Calibri"/>
          <w:sz w:val="24"/>
          <w:szCs w:val="24"/>
        </w:rPr>
        <w:t xml:space="preserve"> </w:t>
      </w:r>
      <w:r w:rsidR="009F2B7C">
        <w:rPr>
          <w:rFonts w:eastAsia="Calibri"/>
          <w:sz w:val="24"/>
          <w:szCs w:val="24"/>
        </w:rPr>
        <w:t>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2023-2024 </w:t>
      </w:r>
      <w:proofErr w:type="spellStart"/>
      <w:proofErr w:type="gramStart"/>
      <w:r>
        <w:rPr>
          <w:rFonts w:eastAsia="Calibri"/>
          <w:sz w:val="24"/>
          <w:szCs w:val="24"/>
        </w:rPr>
        <w:t>уч.год</w:t>
      </w:r>
      <w:proofErr w:type="spellEnd"/>
      <w:proofErr w:type="gramEnd"/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30248B" w:rsidRPr="002C3F86" w:rsidRDefault="0030248B" w:rsidP="0030248B">
      <w:pPr>
        <w:autoSpaceDE w:val="0"/>
        <w:autoSpaceDN w:val="0"/>
        <w:spacing w:line="230" w:lineRule="auto"/>
      </w:pPr>
      <w:r w:rsidRPr="002C3F86">
        <w:rPr>
          <w:b/>
          <w:color w:val="000000"/>
          <w:sz w:val="24"/>
        </w:rPr>
        <w:t>ПОЯСНИТЕЛЬНАЯ ЗАПИСКА</w:t>
      </w:r>
    </w:p>
    <w:p w:rsidR="0030248B" w:rsidRPr="002C3F86" w:rsidRDefault="0030248B" w:rsidP="0030248B">
      <w:pPr>
        <w:autoSpaceDE w:val="0"/>
        <w:autoSpaceDN w:val="0"/>
        <w:spacing w:before="346" w:line="286" w:lineRule="auto"/>
        <w:ind w:firstLine="180"/>
        <w:jc w:val="both"/>
      </w:pPr>
      <w:r w:rsidRPr="002C3F86">
        <w:rPr>
          <w:color w:val="000000"/>
          <w:sz w:val="24"/>
        </w:rPr>
        <w:t xml:space="preserve">Рабочая программа по музыке на уровне 4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2C3F86">
        <w:br/>
      </w:r>
      <w:r w:rsidRPr="002C3F86">
        <w:rPr>
          <w:color w:val="000000"/>
          <w:sz w:val="24"/>
        </w:rPr>
        <w:t xml:space="preserve">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2C3F86">
        <w:rPr>
          <w:color w:val="000000"/>
          <w:sz w:val="24"/>
        </w:rPr>
        <w:t>метапредметных</w:t>
      </w:r>
      <w:proofErr w:type="spellEnd"/>
      <w:r w:rsidRPr="002C3F86">
        <w:rPr>
          <w:color w:val="000000"/>
          <w:sz w:val="24"/>
        </w:rPr>
        <w:t xml:space="preserve"> и предметных результатов при освоении предметной области «Искусство» (Музыка).</w:t>
      </w:r>
    </w:p>
    <w:p w:rsidR="0030248B" w:rsidRPr="002C3F86" w:rsidRDefault="0030248B" w:rsidP="0030248B">
      <w:pPr>
        <w:autoSpaceDE w:val="0"/>
        <w:autoSpaceDN w:val="0"/>
        <w:spacing w:before="262" w:line="230" w:lineRule="auto"/>
      </w:pPr>
      <w:r w:rsidRPr="002C3F86">
        <w:rPr>
          <w:b/>
          <w:color w:val="000000"/>
          <w:sz w:val="24"/>
        </w:rPr>
        <w:t>ОБЩАЯ ХАРАКТЕРИСТИКА УЧЕБНОГО ПРЕДМЕТА «МУЗЫКА»</w:t>
      </w:r>
    </w:p>
    <w:p w:rsidR="0030248B" w:rsidRPr="002C3F86" w:rsidRDefault="0030248B" w:rsidP="0030248B">
      <w:pPr>
        <w:autoSpaceDE w:val="0"/>
        <w:autoSpaceDN w:val="0"/>
        <w:spacing w:before="166" w:line="271" w:lineRule="auto"/>
        <w:ind w:right="576" w:firstLine="180"/>
        <w:jc w:val="both"/>
      </w:pPr>
      <w:r w:rsidRPr="002C3F86">
        <w:rPr>
          <w:color w:val="000000"/>
          <w:sz w:val="24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30248B" w:rsidRPr="002C3F86" w:rsidRDefault="0030248B" w:rsidP="0030248B">
      <w:pPr>
        <w:autoSpaceDE w:val="0"/>
        <w:autoSpaceDN w:val="0"/>
        <w:spacing w:before="70" w:line="286" w:lineRule="auto"/>
        <w:ind w:firstLine="180"/>
        <w:jc w:val="both"/>
      </w:pPr>
      <w:r w:rsidRPr="002C3F86">
        <w:rPr>
          <w:color w:val="000000"/>
          <w:sz w:val="24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2C3F86">
        <w:rPr>
          <w:color w:val="000000"/>
          <w:sz w:val="24"/>
        </w:rPr>
        <w:t>музицирование</w:t>
      </w:r>
      <w:proofErr w:type="spellEnd"/>
      <w:r w:rsidRPr="002C3F86">
        <w:rPr>
          <w:color w:val="000000"/>
          <w:sz w:val="24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2C3F86">
        <w:br/>
      </w:r>
      <w:r w:rsidRPr="002C3F86">
        <w:rPr>
          <w:color w:val="000000"/>
          <w:sz w:val="24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0248B" w:rsidRPr="002C3F86" w:rsidRDefault="0030248B" w:rsidP="0030248B">
      <w:pPr>
        <w:autoSpaceDE w:val="0"/>
        <w:autoSpaceDN w:val="0"/>
        <w:spacing w:before="70" w:line="271" w:lineRule="auto"/>
        <w:ind w:right="144" w:firstLine="180"/>
        <w:jc w:val="both"/>
      </w:pPr>
      <w:r w:rsidRPr="002C3F86">
        <w:rPr>
          <w:color w:val="000000"/>
          <w:sz w:val="24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30248B" w:rsidRPr="002C3F86" w:rsidRDefault="0030248B" w:rsidP="0030248B">
      <w:pPr>
        <w:autoSpaceDE w:val="0"/>
        <w:autoSpaceDN w:val="0"/>
        <w:spacing w:before="70" w:line="271" w:lineRule="auto"/>
        <w:ind w:right="144"/>
        <w:jc w:val="both"/>
      </w:pPr>
      <w:r w:rsidRPr="002C3F86">
        <w:rPr>
          <w:color w:val="000000"/>
          <w:sz w:val="24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30248B" w:rsidRPr="002C3F86" w:rsidRDefault="0030248B" w:rsidP="0030248B">
      <w:pPr>
        <w:autoSpaceDE w:val="0"/>
        <w:autoSpaceDN w:val="0"/>
        <w:spacing w:before="72" w:line="281" w:lineRule="auto"/>
        <w:ind w:right="144" w:firstLine="180"/>
        <w:jc w:val="both"/>
      </w:pPr>
      <w:r w:rsidRPr="002C3F86">
        <w:rPr>
          <w:color w:val="000000"/>
          <w:sz w:val="24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2C3F86">
        <w:rPr>
          <w:color w:val="000000"/>
          <w:sz w:val="24"/>
        </w:rPr>
        <w:t>Медушевский</w:t>
      </w:r>
      <w:proofErr w:type="spellEnd"/>
      <w:r w:rsidRPr="002C3F86">
        <w:rPr>
          <w:color w:val="000000"/>
          <w:sz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2C3F86">
        <w:rPr>
          <w:color w:val="000000"/>
          <w:sz w:val="24"/>
        </w:rPr>
        <w:t>недирективным</w:t>
      </w:r>
      <w:proofErr w:type="spellEnd"/>
      <w:r w:rsidRPr="002C3F86">
        <w:rPr>
          <w:color w:val="000000"/>
          <w:sz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30248B" w:rsidRPr="002C3F86" w:rsidRDefault="0030248B" w:rsidP="0030248B">
      <w:pPr>
        <w:autoSpaceDE w:val="0"/>
        <w:autoSpaceDN w:val="0"/>
        <w:spacing w:before="70"/>
        <w:ind w:right="144" w:firstLine="180"/>
        <w:jc w:val="both"/>
      </w:pPr>
      <w:r w:rsidRPr="002C3F86">
        <w:rPr>
          <w:color w:val="000000"/>
          <w:sz w:val="24"/>
        </w:rPr>
        <w:t xml:space="preserve">Одним из наиболее важных направлений музыкального воспитания является развитие </w:t>
      </w:r>
      <w:r w:rsidRPr="002C3F86">
        <w:br/>
      </w:r>
      <w:r w:rsidRPr="002C3F86">
        <w:rPr>
          <w:color w:val="000000"/>
          <w:sz w:val="24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30248B" w:rsidRPr="002C3F86" w:rsidRDefault="0030248B" w:rsidP="0030248B">
      <w:pPr>
        <w:autoSpaceDE w:val="0"/>
        <w:autoSpaceDN w:val="0"/>
        <w:spacing w:before="70"/>
        <w:ind w:firstLine="180"/>
        <w:jc w:val="both"/>
      </w:pPr>
      <w:r w:rsidRPr="002C3F86">
        <w:rPr>
          <w:color w:val="000000"/>
          <w:sz w:val="24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30248B" w:rsidRPr="002C3F86" w:rsidRDefault="0030248B" w:rsidP="0030248B">
      <w:pPr>
        <w:jc w:val="both"/>
        <w:sectPr w:rsidR="0030248B" w:rsidRPr="002C3F86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248B" w:rsidRPr="002C3F86" w:rsidRDefault="0030248B" w:rsidP="0030248B">
      <w:pPr>
        <w:autoSpaceDE w:val="0"/>
        <w:autoSpaceDN w:val="0"/>
        <w:spacing w:after="72" w:line="220" w:lineRule="exact"/>
        <w:jc w:val="both"/>
      </w:pPr>
    </w:p>
    <w:p w:rsidR="0030248B" w:rsidRPr="002C3F86" w:rsidRDefault="0030248B" w:rsidP="0030248B">
      <w:pPr>
        <w:autoSpaceDE w:val="0"/>
        <w:autoSpaceDN w:val="0"/>
        <w:spacing w:line="230" w:lineRule="auto"/>
        <w:jc w:val="both"/>
      </w:pPr>
      <w:r w:rsidRPr="002C3F86">
        <w:rPr>
          <w:color w:val="000000"/>
          <w:sz w:val="24"/>
        </w:rPr>
        <w:t>элементов музыкального языка, композиционных принципов.</w:t>
      </w:r>
    </w:p>
    <w:p w:rsidR="0030248B" w:rsidRPr="002C3F86" w:rsidRDefault="0030248B" w:rsidP="0030248B">
      <w:pPr>
        <w:autoSpaceDE w:val="0"/>
        <w:autoSpaceDN w:val="0"/>
        <w:spacing w:before="262" w:line="230" w:lineRule="auto"/>
      </w:pPr>
      <w:r w:rsidRPr="002C3F86">
        <w:rPr>
          <w:b/>
          <w:color w:val="000000"/>
          <w:sz w:val="24"/>
        </w:rPr>
        <w:t>ЦЕЛИ И ЗАДАЧИ ИЗУЧЕНИЯ УЧЕБНОГО ПРЕДМЕТА «МУЗЫКА»</w:t>
      </w:r>
    </w:p>
    <w:p w:rsidR="0030248B" w:rsidRPr="002C3F86" w:rsidRDefault="0030248B" w:rsidP="0030248B">
      <w:pPr>
        <w:autoSpaceDE w:val="0"/>
        <w:autoSpaceDN w:val="0"/>
        <w:spacing w:before="166" w:line="271" w:lineRule="auto"/>
        <w:ind w:right="720" w:firstLine="180"/>
        <w:jc w:val="both"/>
      </w:pPr>
      <w:r w:rsidRPr="002C3F86">
        <w:rPr>
          <w:color w:val="000000"/>
          <w:sz w:val="24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2C3F86">
        <w:rPr>
          <w:color w:val="000000"/>
          <w:sz w:val="24"/>
        </w:rPr>
        <w:t>самоценности</w:t>
      </w:r>
      <w:proofErr w:type="spellEnd"/>
      <w:r w:rsidRPr="002C3F86">
        <w:rPr>
          <w:color w:val="000000"/>
          <w:sz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30248B" w:rsidRPr="002C3F86" w:rsidRDefault="0030248B" w:rsidP="0030248B">
      <w:pPr>
        <w:autoSpaceDE w:val="0"/>
        <w:autoSpaceDN w:val="0"/>
        <w:spacing w:before="70" w:line="283" w:lineRule="auto"/>
        <w:ind w:right="144" w:firstLine="180"/>
        <w:jc w:val="both"/>
      </w:pPr>
      <w:r w:rsidRPr="002C3F86">
        <w:rPr>
          <w:color w:val="000000"/>
          <w:sz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 w:line="286" w:lineRule="auto"/>
        <w:jc w:val="both"/>
      </w:pPr>
      <w:r w:rsidRPr="002C3F86">
        <w:tab/>
      </w:r>
      <w:r w:rsidRPr="002C3F86">
        <w:rPr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 w:rsidRPr="002C3F86">
        <w:br/>
      </w:r>
      <w:r w:rsidRPr="002C3F86">
        <w:rPr>
          <w:color w:val="000000"/>
          <w:sz w:val="24"/>
        </w:rPr>
        <w:t xml:space="preserve">направлениям: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1) становление системы ценностей обучающихся в единстве эмоциональной и познавательной сферы;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2C3F86">
        <w:tab/>
      </w:r>
      <w:r w:rsidRPr="002C3F86">
        <w:rPr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 w:rsidRPr="002C3F86">
        <w:br/>
      </w:r>
      <w:proofErr w:type="spellStart"/>
      <w:r w:rsidRPr="002C3F86">
        <w:rPr>
          <w:color w:val="000000"/>
          <w:sz w:val="24"/>
        </w:rPr>
        <w:t>музицированию</w:t>
      </w:r>
      <w:proofErr w:type="spellEnd"/>
      <w:r w:rsidRPr="002C3F86">
        <w:rPr>
          <w:color w:val="000000"/>
          <w:sz w:val="24"/>
        </w:rPr>
        <w:t>.</w:t>
      </w:r>
    </w:p>
    <w:p w:rsidR="0030248B" w:rsidRPr="002C3F86" w:rsidRDefault="0030248B" w:rsidP="0030248B">
      <w:pPr>
        <w:autoSpaceDE w:val="0"/>
        <w:autoSpaceDN w:val="0"/>
        <w:spacing w:before="70" w:line="262" w:lineRule="auto"/>
        <w:ind w:left="180" w:right="432"/>
      </w:pPr>
      <w:r w:rsidRPr="002C3F86">
        <w:rPr>
          <w:color w:val="000000"/>
          <w:sz w:val="24"/>
        </w:rPr>
        <w:t xml:space="preserve">Важнейшими задачами в начальной школе являются: </w:t>
      </w:r>
      <w:r w:rsidRPr="002C3F86">
        <w:br/>
      </w:r>
      <w:r w:rsidRPr="002C3F86">
        <w:rPr>
          <w:color w:val="000000"/>
          <w:sz w:val="24"/>
        </w:rPr>
        <w:t>1. Формирование эмоционально-ценностной отзывчивости на прекрасное в жизни и в искусстве.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 w:line="262" w:lineRule="auto"/>
        <w:ind w:right="864"/>
      </w:pPr>
      <w:r w:rsidRPr="002C3F86">
        <w:tab/>
      </w:r>
      <w:r w:rsidRPr="002C3F86">
        <w:rPr>
          <w:color w:val="000000"/>
          <w:sz w:val="24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2C3F86">
        <w:rPr>
          <w:color w:val="000000"/>
          <w:sz w:val="24"/>
        </w:rPr>
        <w:t>музицирования</w:t>
      </w:r>
      <w:proofErr w:type="spellEnd"/>
      <w:r w:rsidRPr="002C3F86">
        <w:rPr>
          <w:color w:val="000000"/>
          <w:sz w:val="24"/>
        </w:rPr>
        <w:t>.</w:t>
      </w:r>
    </w:p>
    <w:p w:rsidR="0030248B" w:rsidRPr="002C3F86" w:rsidRDefault="0030248B" w:rsidP="0030248B">
      <w:pPr>
        <w:autoSpaceDE w:val="0"/>
        <w:autoSpaceDN w:val="0"/>
        <w:spacing w:before="70" w:line="271" w:lineRule="auto"/>
        <w:ind w:right="720" w:firstLine="180"/>
      </w:pPr>
      <w:r w:rsidRPr="002C3F86">
        <w:rPr>
          <w:color w:val="000000"/>
          <w:sz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30248B" w:rsidRPr="002C3F86" w:rsidRDefault="0030248B" w:rsidP="0030248B">
      <w:pPr>
        <w:autoSpaceDE w:val="0"/>
        <w:autoSpaceDN w:val="0"/>
        <w:spacing w:before="70" w:line="271" w:lineRule="auto"/>
        <w:ind w:right="288" w:firstLine="180"/>
      </w:pPr>
      <w:r w:rsidRPr="002C3F86">
        <w:rPr>
          <w:color w:val="000000"/>
          <w:sz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 w:line="286" w:lineRule="auto"/>
      </w:pPr>
      <w:r w:rsidRPr="002C3F86">
        <w:tab/>
      </w:r>
      <w:r w:rsidRPr="002C3F86">
        <w:rPr>
          <w:color w:val="000000"/>
          <w:sz w:val="24"/>
        </w:rPr>
        <w:t xml:space="preserve">5. Овладение предметными умениями и навыками в различных видах практического </w:t>
      </w:r>
      <w:r w:rsidRPr="002C3F86">
        <w:br/>
      </w:r>
      <w:proofErr w:type="spellStart"/>
      <w:r w:rsidRPr="002C3F86">
        <w:rPr>
          <w:color w:val="000000"/>
          <w:sz w:val="24"/>
        </w:rPr>
        <w:t>музицирования</w:t>
      </w:r>
      <w:proofErr w:type="spellEnd"/>
      <w:r w:rsidRPr="002C3F86">
        <w:rPr>
          <w:color w:val="000000"/>
          <w:sz w:val="24"/>
        </w:rPr>
        <w:t xml:space="preserve">. Введение ребёнка в искусство через разнообразие видов музыкальной деятельности, в том числе: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а) Слушание (воспитание грамотного слушателя);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б) Исполнение (пение, игра на доступных музыкальных инструментах);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в) Сочинение (элементы импровизации, композиции, аранжировки);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г) Музыкальное движение (пластическое интонирование, танец, двигательное моделирование и др.); </w:t>
      </w:r>
      <w:r w:rsidRPr="002C3F86">
        <w:tab/>
      </w:r>
      <w:r w:rsidRPr="002C3F86">
        <w:rPr>
          <w:color w:val="000000"/>
          <w:sz w:val="24"/>
        </w:rPr>
        <w:t>д) Исследовательские и творческие проекты.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 w:line="262" w:lineRule="auto"/>
      </w:pPr>
      <w:r w:rsidRPr="002C3F86">
        <w:tab/>
      </w:r>
      <w:r w:rsidRPr="002C3F86">
        <w:rPr>
          <w:color w:val="000000"/>
          <w:sz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 w:line="262" w:lineRule="auto"/>
        <w:ind w:right="864"/>
      </w:pPr>
      <w:r w:rsidRPr="002C3F86">
        <w:tab/>
      </w:r>
      <w:r w:rsidRPr="002C3F86">
        <w:rPr>
          <w:color w:val="000000"/>
          <w:sz w:val="24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2C3F86">
        <w:tab/>
      </w:r>
      <w:r w:rsidRPr="002C3F86">
        <w:rPr>
          <w:color w:val="000000"/>
          <w:sz w:val="24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30248B" w:rsidRPr="002C3F86" w:rsidRDefault="0030248B" w:rsidP="0030248B">
      <w:pPr>
        <w:autoSpaceDE w:val="0"/>
        <w:autoSpaceDN w:val="0"/>
        <w:spacing w:before="262" w:line="230" w:lineRule="auto"/>
      </w:pPr>
      <w:r w:rsidRPr="002C3F86">
        <w:rPr>
          <w:b/>
          <w:color w:val="000000"/>
          <w:sz w:val="24"/>
        </w:rPr>
        <w:t>МЕСТО УЧЕБНОГО ПРЕДМЕТА «МУЗЫКА» В УЧЕБНОМ ПЛАНЕ</w:t>
      </w:r>
    </w:p>
    <w:p w:rsidR="0030248B" w:rsidRPr="002C3F86" w:rsidRDefault="0030248B" w:rsidP="0030248B">
      <w:pPr>
        <w:autoSpaceDE w:val="0"/>
        <w:autoSpaceDN w:val="0"/>
        <w:spacing w:before="166" w:line="230" w:lineRule="auto"/>
        <w:jc w:val="center"/>
      </w:pPr>
      <w:r w:rsidRPr="002C3F86">
        <w:rPr>
          <w:color w:val="000000"/>
          <w:sz w:val="24"/>
        </w:rPr>
        <w:t>В соответствии с Федеральным государственным образовательным стандартом начального общего</w:t>
      </w:r>
    </w:p>
    <w:p w:rsidR="0030248B" w:rsidRPr="002C3F86" w:rsidRDefault="0030248B" w:rsidP="0030248B">
      <w:pPr>
        <w:sectPr w:rsidR="0030248B" w:rsidRPr="002C3F86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30248B" w:rsidRPr="002C3F86" w:rsidRDefault="0030248B" w:rsidP="0030248B">
      <w:pPr>
        <w:autoSpaceDE w:val="0"/>
        <w:autoSpaceDN w:val="0"/>
        <w:spacing w:after="72" w:line="220" w:lineRule="exact"/>
      </w:pP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line="288" w:lineRule="auto"/>
        <w:ind w:right="288"/>
      </w:pPr>
      <w:r w:rsidRPr="002C3F86">
        <w:rPr>
          <w:color w:val="000000"/>
          <w:sz w:val="24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2C3F86">
        <w:tab/>
      </w:r>
      <w:r w:rsidRPr="002C3F86">
        <w:rPr>
          <w:color w:val="000000"/>
          <w:sz w:val="24"/>
        </w:rP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</w:t>
      </w:r>
      <w:proofErr w:type="spellStart"/>
      <w:r w:rsidRPr="002C3F86">
        <w:rPr>
          <w:color w:val="000000"/>
          <w:sz w:val="24"/>
        </w:rPr>
        <w:t>области«Искусство</w:t>
      </w:r>
      <w:proofErr w:type="spellEnd"/>
      <w:r w:rsidRPr="002C3F86">
        <w:rPr>
          <w:color w:val="000000"/>
          <w:sz w:val="24"/>
        </w:rPr>
        <w:t xml:space="preserve">» на протяжении всего курса школьного обучения: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модуль № 1 «Музыкальная грамота»;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модуль № 2 «Народная музыка России»;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модуль № 3 «Музыка народов мира»;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модуль № 4 «Духовная музыка»;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модуль № 5 «Классическая музыка»;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модуль № 6 «Современная музыкальная культура»;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модуль № 7 «Музыка театра и кино»;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модуль № 8 «Музыка в жизни человека».</w:t>
      </w:r>
    </w:p>
    <w:p w:rsidR="0030248B" w:rsidRPr="002C3F86" w:rsidRDefault="0030248B" w:rsidP="0030248B">
      <w:pPr>
        <w:autoSpaceDE w:val="0"/>
        <w:autoSpaceDN w:val="0"/>
        <w:spacing w:before="190" w:line="283" w:lineRule="auto"/>
        <w:ind w:firstLine="180"/>
      </w:pPr>
      <w:r w:rsidRPr="002C3F86">
        <w:rPr>
          <w:color w:val="000000"/>
          <w:sz w:val="24"/>
        </w:rPr>
        <w:t xml:space="preserve">Изучение предмета «Музыка» предполагает активную </w:t>
      </w:r>
      <w:proofErr w:type="spellStart"/>
      <w:r w:rsidRPr="002C3F86">
        <w:rPr>
          <w:color w:val="000000"/>
          <w:sz w:val="24"/>
        </w:rPr>
        <w:t>социо</w:t>
      </w:r>
      <w:proofErr w:type="spellEnd"/>
      <w:r w:rsidRPr="002C3F86">
        <w:rPr>
          <w:color w:val="000000"/>
          <w:sz w:val="24"/>
        </w:rPr>
        <w:t xml:space="preserve">-культурную деятельность </w:t>
      </w:r>
      <w:r w:rsidRPr="002C3F86">
        <w:br/>
      </w:r>
      <w:r w:rsidRPr="002C3F86">
        <w:rPr>
          <w:color w:val="000000"/>
          <w:sz w:val="24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2C3F86">
        <w:rPr>
          <w:color w:val="000000"/>
          <w:sz w:val="24"/>
        </w:rPr>
        <w:t>межпредметных</w:t>
      </w:r>
      <w:proofErr w:type="spellEnd"/>
      <w:r w:rsidRPr="002C3F86">
        <w:rPr>
          <w:color w:val="000000"/>
          <w:sz w:val="24"/>
        </w:rPr>
        <w:t xml:space="preserve"> связях с такими дисциплинами </w:t>
      </w:r>
      <w:r w:rsidRPr="002C3F86">
        <w:br/>
      </w:r>
      <w:r w:rsidRPr="002C3F86">
        <w:rPr>
          <w:color w:val="000000"/>
          <w:sz w:val="24"/>
        </w:rPr>
        <w:t>образовательной программы, как «Изобразительное искусство», «Литературное чтение»,</w:t>
      </w:r>
      <w:r w:rsidRPr="002C3F86">
        <w:br/>
      </w:r>
      <w:r w:rsidRPr="002C3F86">
        <w:rPr>
          <w:color w:val="000000"/>
          <w:sz w:val="24"/>
        </w:rP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 4 классе, составляет 34 часа (не менее 1 часа в неделю).</w:t>
      </w:r>
    </w:p>
    <w:p w:rsidR="0030248B" w:rsidRPr="002C3F86" w:rsidRDefault="0030248B" w:rsidP="0030248B">
      <w:pPr>
        <w:sectPr w:rsidR="0030248B" w:rsidRPr="002C3F86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30248B" w:rsidRPr="002C3F86" w:rsidRDefault="0030248B" w:rsidP="0030248B">
      <w:pPr>
        <w:autoSpaceDE w:val="0"/>
        <w:autoSpaceDN w:val="0"/>
        <w:spacing w:after="78" w:line="220" w:lineRule="exact"/>
      </w:pPr>
    </w:p>
    <w:p w:rsidR="0030248B" w:rsidRPr="002C3F86" w:rsidRDefault="0030248B" w:rsidP="0030248B">
      <w:pPr>
        <w:autoSpaceDE w:val="0"/>
        <w:autoSpaceDN w:val="0"/>
        <w:spacing w:line="230" w:lineRule="auto"/>
      </w:pPr>
      <w:r w:rsidRPr="002C3F86">
        <w:rPr>
          <w:b/>
          <w:color w:val="000000"/>
          <w:sz w:val="24"/>
        </w:rPr>
        <w:t xml:space="preserve">СОДЕРЖАНИЕ УЧЕБНОГО ПРЕДМЕТА 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346" w:line="288" w:lineRule="auto"/>
        <w:ind w:right="144"/>
      </w:pPr>
      <w:r w:rsidRPr="002C3F86">
        <w:tab/>
      </w:r>
      <w:r w:rsidRPr="002C3F86">
        <w:rPr>
          <w:b/>
          <w:color w:val="000000"/>
          <w:sz w:val="24"/>
        </w:rPr>
        <w:t xml:space="preserve">Модуль </w:t>
      </w:r>
      <w:r w:rsidRPr="002C3F86">
        <w:rPr>
          <w:color w:val="000000"/>
          <w:sz w:val="24"/>
        </w:rPr>
        <w:t>«</w:t>
      </w:r>
      <w:r w:rsidRPr="002C3F86">
        <w:rPr>
          <w:b/>
          <w:color w:val="000000"/>
          <w:sz w:val="24"/>
        </w:rPr>
        <w:t>КЛАССИЧЕСКАЯ МУЗЫКА</w:t>
      </w:r>
      <w:r w:rsidRPr="002C3F86">
        <w:rPr>
          <w:color w:val="000000"/>
          <w:sz w:val="24"/>
        </w:rPr>
        <w:t xml:space="preserve">»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Русские композиторы-классики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Творчество выдающихся отечественных композиторов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Музыкальные инструменты. Скрипка, виолончель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Симфоническая музыка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Симфонический оркестр. Тембры, группы инструментов. Симфония, симфоническая картина </w:t>
      </w:r>
      <w:r w:rsidRPr="002C3F86">
        <w:tab/>
      </w:r>
      <w:r w:rsidRPr="002C3F86">
        <w:rPr>
          <w:i/>
          <w:color w:val="000000"/>
          <w:sz w:val="24"/>
        </w:rPr>
        <w:t xml:space="preserve">Европейские композиторы-классики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Творчество выдающихся зарубежных композиторов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Мастерство исполнителя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Русские композиторы-классики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Творчество выдающихся отечественных композиторов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190"/>
        <w:ind w:right="144"/>
      </w:pPr>
      <w:r w:rsidRPr="002C3F86">
        <w:tab/>
      </w:r>
      <w:proofErr w:type="spellStart"/>
      <w:r>
        <w:rPr>
          <w:b/>
          <w:color w:val="000000"/>
          <w:sz w:val="24"/>
        </w:rPr>
        <w:t>M</w:t>
      </w:r>
      <w:r w:rsidRPr="002C3F86">
        <w:rPr>
          <w:b/>
          <w:color w:val="000000"/>
          <w:sz w:val="24"/>
        </w:rPr>
        <w:t>одуль</w:t>
      </w:r>
      <w:proofErr w:type="spellEnd"/>
      <w:r w:rsidRPr="002C3F86">
        <w:rPr>
          <w:b/>
          <w:color w:val="000000"/>
          <w:sz w:val="24"/>
        </w:rPr>
        <w:t xml:space="preserve"> «МУЗЫКА ТЕАТРА И КИНО»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Балет. Хореография — искусство танца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Сольные номера и массовые сцены балетного спектакля. Фрагменты, отдельные номера из балетов отечественных композиторов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190" w:line="286" w:lineRule="auto"/>
        <w:ind w:right="144"/>
      </w:pPr>
      <w:r w:rsidRPr="002C3F86">
        <w:tab/>
      </w:r>
      <w:proofErr w:type="spellStart"/>
      <w:r>
        <w:rPr>
          <w:b/>
          <w:color w:val="000000"/>
          <w:sz w:val="24"/>
        </w:rPr>
        <w:t>M</w:t>
      </w:r>
      <w:r w:rsidRPr="002C3F86">
        <w:rPr>
          <w:b/>
          <w:color w:val="000000"/>
          <w:sz w:val="24"/>
        </w:rPr>
        <w:t>одуль</w:t>
      </w:r>
      <w:proofErr w:type="spellEnd"/>
      <w:r w:rsidRPr="002C3F86">
        <w:rPr>
          <w:b/>
          <w:color w:val="000000"/>
          <w:sz w:val="24"/>
        </w:rPr>
        <w:t xml:space="preserve"> «МУЗЫКАЛЬНАЯ ГРАМОТА»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Тональность. Гамма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Тоника, тональность. Знаки при ключе. Мажорные и минорные тональности (до 2—3 знаков при ключе)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Гармония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Аккорд. Трезвучие мажорное и минорное. Понятие фактуры. Фактуры аккомпанемента бас-аккорд, аккордовая, арпеджио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Ритмический рисунок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Длительности половинная, целая, шестнадцатые. Паузы. Ритмические рисунки. Ритмическая партитура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192"/>
        <w:ind w:right="864"/>
      </w:pPr>
      <w:r w:rsidRPr="002C3F86">
        <w:tab/>
      </w:r>
      <w:r w:rsidRPr="002C3F86">
        <w:rPr>
          <w:b/>
          <w:color w:val="000000"/>
          <w:sz w:val="24"/>
        </w:rPr>
        <w:t>Модуль «МУЗЫКА В ЖИЗНИ ЧЕЛОВЕКА»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Музыка на войне, музыка о войне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190" w:line="286" w:lineRule="auto"/>
        <w:ind w:right="144"/>
      </w:pPr>
      <w:r w:rsidRPr="002C3F86">
        <w:tab/>
      </w:r>
      <w:r w:rsidRPr="002C3F86">
        <w:rPr>
          <w:b/>
          <w:color w:val="000000"/>
          <w:sz w:val="24"/>
        </w:rPr>
        <w:t>Модуль «НАРОДНАЯ МУЗЫКА РОССИИ»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Край, в котором ты живёшь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Музыкальные традиции малой Родины. Песни, обряды, музыкальные инструменты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Сказки, мифы и легенды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Жанры музыкального фольклора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>Народные праздники</w:t>
      </w:r>
    </w:p>
    <w:p w:rsidR="0030248B" w:rsidRPr="002C3F86" w:rsidRDefault="0030248B" w:rsidP="0030248B">
      <w:pPr>
        <w:sectPr w:rsidR="0030248B" w:rsidRPr="002C3F86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248B" w:rsidRPr="002C3F86" w:rsidRDefault="0030248B" w:rsidP="0030248B">
      <w:pPr>
        <w:autoSpaceDE w:val="0"/>
        <w:autoSpaceDN w:val="0"/>
        <w:spacing w:after="78" w:line="220" w:lineRule="exact"/>
      </w:pP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line="286" w:lineRule="auto"/>
      </w:pPr>
      <w:r w:rsidRPr="002C3F86">
        <w:tab/>
      </w:r>
      <w:r w:rsidRPr="002C3F86">
        <w:rPr>
          <w:color w:val="000000"/>
          <w:sz w:val="24"/>
        </w:rPr>
        <w:t xml:space="preserve">Обряды, игры, хороводы, праздничная символика — на примере одного или нескольких народных праздников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Фольклор народов России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Музыкальные традиции, особенности народной музыки республик Российской Федерации. Жанры, интонации, музыкальные инструменты, музыканты-исполнители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Фольклор в творчестве профессиональных музыкантов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</w:t>
      </w:r>
    </w:p>
    <w:p w:rsidR="0030248B" w:rsidRPr="002C3F86" w:rsidRDefault="0030248B" w:rsidP="0030248B">
      <w:pPr>
        <w:autoSpaceDE w:val="0"/>
        <w:autoSpaceDN w:val="0"/>
        <w:spacing w:before="190" w:line="271" w:lineRule="auto"/>
        <w:ind w:left="180" w:right="432"/>
      </w:pPr>
      <w:r w:rsidRPr="002C3F86">
        <w:rPr>
          <w:b/>
          <w:color w:val="000000"/>
          <w:sz w:val="24"/>
        </w:rPr>
        <w:t xml:space="preserve">Модуль </w:t>
      </w:r>
      <w:r w:rsidRPr="002C3F86">
        <w:rPr>
          <w:color w:val="000000"/>
          <w:sz w:val="24"/>
        </w:rPr>
        <w:t>«</w:t>
      </w:r>
      <w:r w:rsidRPr="002C3F86">
        <w:rPr>
          <w:b/>
          <w:color w:val="000000"/>
          <w:sz w:val="24"/>
        </w:rPr>
        <w:t>МУЗЫКА НАРОДОВ МИРА</w:t>
      </w:r>
      <w:r w:rsidRPr="002C3F86">
        <w:rPr>
          <w:color w:val="000000"/>
          <w:sz w:val="24"/>
        </w:rPr>
        <w:t>»</w:t>
      </w:r>
      <w:r w:rsidRPr="002C3F86">
        <w:br/>
      </w:r>
      <w:r w:rsidRPr="002C3F86">
        <w:rPr>
          <w:i/>
          <w:color w:val="000000"/>
          <w:sz w:val="24"/>
        </w:rPr>
        <w:t xml:space="preserve">Музыка народов Европы </w:t>
      </w:r>
      <w:r w:rsidRPr="002C3F86">
        <w:br/>
      </w:r>
      <w:r w:rsidRPr="002C3F86">
        <w:rPr>
          <w:color w:val="000000"/>
          <w:sz w:val="24"/>
        </w:rPr>
        <w:t>Танцевальный и песенный фольклор европейских народов. Канон. Странствующие музыканты.</w:t>
      </w:r>
    </w:p>
    <w:p w:rsidR="0030248B" w:rsidRPr="002C3F86" w:rsidRDefault="0030248B" w:rsidP="0030248B">
      <w:pPr>
        <w:autoSpaceDE w:val="0"/>
        <w:autoSpaceDN w:val="0"/>
        <w:spacing w:before="72" w:line="271" w:lineRule="auto"/>
        <w:ind w:left="180" w:right="576" w:hanging="180"/>
      </w:pPr>
      <w:r w:rsidRPr="002C3F86">
        <w:rPr>
          <w:color w:val="000000"/>
          <w:sz w:val="24"/>
        </w:rPr>
        <w:t xml:space="preserve">Карнавал </w:t>
      </w:r>
      <w:r w:rsidRPr="002C3F86">
        <w:br/>
      </w:r>
      <w:r w:rsidRPr="002C3F86">
        <w:rPr>
          <w:i/>
          <w:color w:val="000000"/>
          <w:sz w:val="24"/>
        </w:rPr>
        <w:t xml:space="preserve">Музыка Испании и Латинской Америки </w:t>
      </w:r>
      <w:r w:rsidRPr="002C3F86">
        <w:br/>
      </w:r>
      <w:r w:rsidRPr="002C3F86">
        <w:rPr>
          <w:color w:val="000000"/>
          <w:sz w:val="24"/>
        </w:rPr>
        <w:t>Фламенко. Искусство игры на гитаре, кастаньеты, латиноамериканские ударные инструменты.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 w:line="288" w:lineRule="auto"/>
      </w:pPr>
      <w:r w:rsidRPr="002C3F86">
        <w:rPr>
          <w:color w:val="000000"/>
          <w:sz w:val="24"/>
        </w:rPr>
        <w:t xml:space="preserve">Танцевальные жанры. Профессиональные композиторы и исполнители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Музыка США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Смешение традиций и культур в музыке Северной Америки. Африканские ритмы, трудовые песни негров. </w:t>
      </w:r>
      <w:proofErr w:type="spellStart"/>
      <w:r w:rsidRPr="002C3F86">
        <w:rPr>
          <w:color w:val="000000"/>
          <w:sz w:val="24"/>
        </w:rPr>
        <w:t>Спиричуэлс</w:t>
      </w:r>
      <w:proofErr w:type="spellEnd"/>
      <w:r w:rsidRPr="002C3F86">
        <w:rPr>
          <w:color w:val="000000"/>
          <w:sz w:val="24"/>
        </w:rPr>
        <w:t xml:space="preserve">. Джаз. Творчество Дж. Гершвина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Музыка Японии и Китая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Певец своего народа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Интонации народной музыки в творчестве зарубежных композиторов — ярких представителей национального музыкального стиля своей страны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Диалог культур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</w:t>
      </w:r>
      <w:r w:rsidRPr="002C3F86">
        <w:br/>
      </w:r>
      <w:r w:rsidRPr="002C3F86">
        <w:rPr>
          <w:color w:val="000000"/>
          <w:sz w:val="24"/>
        </w:rPr>
        <w:t>композиторов)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190" w:line="278" w:lineRule="auto"/>
        <w:ind w:right="1152"/>
      </w:pPr>
      <w:r w:rsidRPr="002C3F86">
        <w:tab/>
      </w:r>
      <w:r w:rsidRPr="002C3F86">
        <w:rPr>
          <w:b/>
          <w:color w:val="000000"/>
          <w:sz w:val="24"/>
        </w:rPr>
        <w:t xml:space="preserve">Модуль </w:t>
      </w:r>
      <w:r w:rsidRPr="002C3F86">
        <w:rPr>
          <w:color w:val="000000"/>
          <w:sz w:val="24"/>
        </w:rPr>
        <w:t>«</w:t>
      </w:r>
      <w:r w:rsidRPr="002C3F86">
        <w:rPr>
          <w:b/>
          <w:color w:val="000000"/>
          <w:sz w:val="24"/>
        </w:rPr>
        <w:t>СОВРЕМЕННАЯ МУЗЫКАЛЬНАЯ КУЛЬТУРА</w:t>
      </w:r>
      <w:r w:rsidRPr="002C3F86">
        <w:rPr>
          <w:color w:val="000000"/>
          <w:sz w:val="24"/>
        </w:rPr>
        <w:t>»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Джаз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Особенности джаза: </w:t>
      </w:r>
      <w:proofErr w:type="spellStart"/>
      <w:r w:rsidRPr="002C3F86">
        <w:rPr>
          <w:color w:val="000000"/>
          <w:sz w:val="24"/>
        </w:rPr>
        <w:t>импровизационность</w:t>
      </w:r>
      <w:proofErr w:type="spellEnd"/>
      <w:r w:rsidRPr="002C3F86">
        <w:rPr>
          <w:color w:val="000000"/>
          <w:sz w:val="24"/>
        </w:rPr>
        <w:t>, ритм (синкопы, триоли, свинг). Музыкальные инструменты джаза, особые приёмы игры на них. Творчество джазовых музыкантов.</w:t>
      </w:r>
    </w:p>
    <w:p w:rsidR="0030248B" w:rsidRPr="002C3F86" w:rsidRDefault="0030248B" w:rsidP="0030248B">
      <w:pPr>
        <w:autoSpaceDE w:val="0"/>
        <w:autoSpaceDN w:val="0"/>
        <w:spacing w:before="70" w:line="262" w:lineRule="auto"/>
        <w:ind w:left="180" w:right="288"/>
      </w:pPr>
      <w:r w:rsidRPr="002C3F86">
        <w:rPr>
          <w:i/>
          <w:color w:val="000000"/>
          <w:sz w:val="24"/>
        </w:rPr>
        <w:t xml:space="preserve">Исполнители современной музыки </w:t>
      </w:r>
      <w:r w:rsidRPr="002C3F86">
        <w:br/>
      </w:r>
      <w:r w:rsidRPr="002C3F86">
        <w:rPr>
          <w:color w:val="000000"/>
          <w:sz w:val="24"/>
        </w:rPr>
        <w:t>Творчество одного или нескольких исполнителей современной музыки, популярных у молодёжи</w:t>
      </w:r>
    </w:p>
    <w:p w:rsidR="0030248B" w:rsidRPr="002C3F86" w:rsidRDefault="0030248B" w:rsidP="0030248B">
      <w:pPr>
        <w:sectPr w:rsidR="0030248B" w:rsidRPr="002C3F86">
          <w:pgSz w:w="11900" w:h="16840"/>
          <w:pgMar w:top="298" w:right="666" w:bottom="1440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30248B" w:rsidRPr="002C3F86" w:rsidRDefault="0030248B" w:rsidP="0030248B">
      <w:pPr>
        <w:autoSpaceDE w:val="0"/>
        <w:autoSpaceDN w:val="0"/>
        <w:spacing w:after="78" w:line="220" w:lineRule="exact"/>
      </w:pPr>
    </w:p>
    <w:p w:rsidR="0030248B" w:rsidRPr="002C3F86" w:rsidRDefault="0030248B" w:rsidP="0030248B">
      <w:pPr>
        <w:autoSpaceDE w:val="0"/>
        <w:autoSpaceDN w:val="0"/>
        <w:spacing w:line="230" w:lineRule="auto"/>
      </w:pPr>
      <w:r w:rsidRPr="002C3F86">
        <w:rPr>
          <w:b/>
          <w:color w:val="000000"/>
          <w:sz w:val="24"/>
        </w:rPr>
        <w:t>ПЛАНИРУЕМЫЕ ОБРАЗОВАТЕЛЬНЫЕ РЕЗУЛЬТАТЫ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346" w:line="262" w:lineRule="auto"/>
        <w:ind w:right="288"/>
      </w:pPr>
      <w:r w:rsidRPr="002C3F86">
        <w:tab/>
      </w:r>
      <w:r w:rsidRPr="002C3F86">
        <w:rPr>
          <w:color w:val="000000"/>
          <w:sz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2C3F86">
        <w:rPr>
          <w:color w:val="000000"/>
          <w:sz w:val="24"/>
        </w:rPr>
        <w:t>метапредметных</w:t>
      </w:r>
      <w:proofErr w:type="spellEnd"/>
      <w:r w:rsidRPr="002C3F86">
        <w:rPr>
          <w:color w:val="000000"/>
          <w:sz w:val="24"/>
        </w:rPr>
        <w:t xml:space="preserve"> и предметных.</w:t>
      </w:r>
    </w:p>
    <w:p w:rsidR="0030248B" w:rsidRPr="002C3F86" w:rsidRDefault="0030248B" w:rsidP="0030248B">
      <w:pPr>
        <w:autoSpaceDE w:val="0"/>
        <w:autoSpaceDN w:val="0"/>
        <w:spacing w:before="262" w:line="230" w:lineRule="auto"/>
      </w:pPr>
      <w:r w:rsidRPr="002C3F86">
        <w:rPr>
          <w:b/>
          <w:color w:val="000000"/>
          <w:sz w:val="24"/>
        </w:rPr>
        <w:t>ЛИЧНОСТНЫЕ РЕЗУЛЬТАТЫ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166" w:line="286" w:lineRule="auto"/>
      </w:pPr>
      <w:r w:rsidRPr="002C3F86">
        <w:tab/>
      </w:r>
      <w:r w:rsidRPr="002C3F86">
        <w:rPr>
          <w:color w:val="000000"/>
          <w:sz w:val="24"/>
        </w:rPr>
        <w:t xml:space="preserve">Личностные результаты освоения рабочей программы по музыке для начального общего </w:t>
      </w:r>
      <w:r w:rsidRPr="002C3F86">
        <w:br/>
      </w:r>
      <w:r w:rsidRPr="002C3F86">
        <w:rPr>
          <w:color w:val="000000"/>
          <w:sz w:val="24"/>
        </w:rPr>
        <w:t xml:space="preserve">образования достигаются во взаимодействии учебной и воспитательной работы, урочной и </w:t>
      </w:r>
      <w:r w:rsidRPr="002C3F86">
        <w:br/>
      </w:r>
      <w:r w:rsidRPr="002C3F86">
        <w:rPr>
          <w:color w:val="000000"/>
          <w:sz w:val="24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2C3F86">
        <w:br/>
      </w:r>
      <w:r w:rsidRPr="002C3F86">
        <w:tab/>
      </w:r>
      <w:r w:rsidRPr="002C3F86">
        <w:rPr>
          <w:b/>
          <w:i/>
          <w:color w:val="000000"/>
          <w:sz w:val="24"/>
        </w:rPr>
        <w:t xml:space="preserve">Гражданско-патриотического воспитания: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осознание российской гражданской идентичности; знание Гимна России и традиций его </w:t>
      </w:r>
      <w:r w:rsidRPr="002C3F86">
        <w:br/>
      </w:r>
      <w:r w:rsidRPr="002C3F86">
        <w:rPr>
          <w:color w:val="000000"/>
          <w:sz w:val="24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/>
        <w:ind w:right="1152"/>
      </w:pPr>
      <w:r w:rsidRPr="002C3F86">
        <w:tab/>
      </w:r>
      <w:r w:rsidRPr="002C3F86">
        <w:rPr>
          <w:b/>
          <w:i/>
          <w:color w:val="000000"/>
          <w:sz w:val="24"/>
        </w:rPr>
        <w:t xml:space="preserve">Духовно-нравственного воспитания: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/>
        <w:ind w:right="432"/>
      </w:pPr>
      <w:r w:rsidRPr="002C3F86">
        <w:tab/>
      </w:r>
      <w:r w:rsidRPr="002C3F86">
        <w:rPr>
          <w:b/>
          <w:i/>
          <w:color w:val="000000"/>
          <w:sz w:val="24"/>
        </w:rPr>
        <w:t xml:space="preserve">Эстетического воспитания: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/>
      </w:pPr>
      <w:r w:rsidRPr="002C3F86">
        <w:tab/>
      </w:r>
      <w:r w:rsidRPr="002C3F86">
        <w:rPr>
          <w:b/>
          <w:i/>
          <w:color w:val="000000"/>
          <w:sz w:val="24"/>
        </w:rPr>
        <w:t xml:space="preserve">Ценности научного познания: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 w:line="281" w:lineRule="auto"/>
      </w:pPr>
      <w:r w:rsidRPr="002C3F86">
        <w:tab/>
      </w:r>
      <w:r w:rsidRPr="002C3F86">
        <w:rPr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 w:rsidRPr="002C3F86">
        <w:tab/>
      </w:r>
      <w:r w:rsidRPr="002C3F86">
        <w:rPr>
          <w:color w:val="000000"/>
          <w:sz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2"/>
        <w:ind w:right="288"/>
      </w:pPr>
      <w:r w:rsidRPr="002C3F86">
        <w:tab/>
      </w:r>
      <w:r w:rsidRPr="002C3F86">
        <w:rPr>
          <w:b/>
          <w:i/>
          <w:color w:val="000000"/>
          <w:sz w:val="24"/>
        </w:rPr>
        <w:t xml:space="preserve">Трудового воспитания: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30248B" w:rsidRPr="002C3F86" w:rsidRDefault="0030248B" w:rsidP="0030248B">
      <w:pPr>
        <w:autoSpaceDE w:val="0"/>
        <w:autoSpaceDN w:val="0"/>
        <w:spacing w:before="70" w:line="262" w:lineRule="auto"/>
        <w:ind w:left="180" w:right="2592"/>
      </w:pPr>
      <w:r w:rsidRPr="002C3F86">
        <w:rPr>
          <w:b/>
          <w:i/>
          <w:color w:val="000000"/>
          <w:sz w:val="24"/>
        </w:rPr>
        <w:t xml:space="preserve">Экологического воспитания: </w:t>
      </w:r>
      <w:r w:rsidRPr="002C3F86">
        <w:br/>
      </w:r>
      <w:r w:rsidRPr="002C3F86">
        <w:rPr>
          <w:color w:val="000000"/>
          <w:sz w:val="24"/>
        </w:rPr>
        <w:t>бережное отношение к природе; неприятие действий, приносящих ей вред.</w:t>
      </w:r>
    </w:p>
    <w:p w:rsidR="0030248B" w:rsidRPr="002C3F86" w:rsidRDefault="0030248B" w:rsidP="0030248B">
      <w:pPr>
        <w:autoSpaceDE w:val="0"/>
        <w:autoSpaceDN w:val="0"/>
        <w:spacing w:before="262" w:line="230" w:lineRule="auto"/>
      </w:pPr>
      <w:r w:rsidRPr="002C3F86">
        <w:rPr>
          <w:b/>
          <w:color w:val="000000"/>
          <w:sz w:val="24"/>
        </w:rPr>
        <w:t>МЕТАПРЕДМЕТНЫЕ РЕЗУЛЬТАТЫ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166" w:line="271" w:lineRule="auto"/>
        <w:ind w:right="288"/>
      </w:pPr>
      <w:r w:rsidRPr="002C3F86">
        <w:tab/>
      </w:r>
      <w:proofErr w:type="spellStart"/>
      <w:r w:rsidRPr="002C3F86">
        <w:rPr>
          <w:color w:val="000000"/>
          <w:sz w:val="24"/>
        </w:rPr>
        <w:t>Метапредметные</w:t>
      </w:r>
      <w:proofErr w:type="spellEnd"/>
      <w:r w:rsidRPr="002C3F86">
        <w:rPr>
          <w:color w:val="000000"/>
          <w:sz w:val="24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2C3F86">
        <w:br/>
      </w:r>
      <w:r w:rsidRPr="002C3F86">
        <w:tab/>
      </w:r>
      <w:r w:rsidRPr="002C3F86">
        <w:rPr>
          <w:b/>
          <w:color w:val="000000"/>
          <w:sz w:val="24"/>
        </w:rPr>
        <w:t>1. Овладение универсальными познавательными действиями.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2C3F86">
        <w:tab/>
      </w:r>
      <w:r w:rsidRPr="002C3F86">
        <w:rPr>
          <w:i/>
          <w:color w:val="000000"/>
          <w:sz w:val="24"/>
        </w:rPr>
        <w:t>Базовые логические действия: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30248B" w:rsidRPr="002C3F86" w:rsidRDefault="0030248B" w:rsidP="0030248B">
      <w:pPr>
        <w:sectPr w:rsidR="0030248B" w:rsidRPr="002C3F86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248B" w:rsidRPr="002C3F86" w:rsidRDefault="0030248B" w:rsidP="0030248B">
      <w:pPr>
        <w:autoSpaceDE w:val="0"/>
        <w:autoSpaceDN w:val="0"/>
        <w:spacing w:after="78" w:line="220" w:lineRule="exact"/>
      </w:pP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line="286" w:lineRule="auto"/>
      </w:pPr>
      <w:r w:rsidRPr="002C3F86">
        <w:tab/>
      </w:r>
      <w:r w:rsidRPr="002C3F86">
        <w:rPr>
          <w:color w:val="000000"/>
          <w:sz w:val="24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2C3F86">
        <w:br/>
      </w:r>
      <w:r w:rsidRPr="002C3F86">
        <w:rPr>
          <w:color w:val="000000"/>
          <w:sz w:val="24"/>
        </w:rPr>
        <w:t>предложенного учителем алгоритма;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 w:line="288" w:lineRule="auto"/>
      </w:pPr>
      <w:r w:rsidRPr="002C3F86">
        <w:tab/>
      </w:r>
      <w:r w:rsidRPr="002C3F86">
        <w:rPr>
          <w:i/>
          <w:color w:val="000000"/>
          <w:sz w:val="24"/>
        </w:rPr>
        <w:t xml:space="preserve">Базовые исследовательские действия: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2C3F86">
        <w:br/>
      </w:r>
      <w:r w:rsidRPr="002C3F86">
        <w:rPr>
          <w:color w:val="000000"/>
          <w:sz w:val="24"/>
        </w:rPr>
        <w:t xml:space="preserve">исполнительских навыков;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2C3F86">
        <w:rPr>
          <w:color w:val="000000"/>
          <w:sz w:val="24"/>
        </w:rPr>
        <w:t>музицирования</w:t>
      </w:r>
      <w:proofErr w:type="spellEnd"/>
      <w:r w:rsidRPr="002C3F86">
        <w:rPr>
          <w:color w:val="000000"/>
          <w:sz w:val="24"/>
        </w:rPr>
        <w:t xml:space="preserve">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2C3F86">
        <w:br/>
      </w:r>
      <w:r w:rsidRPr="002C3F86">
        <w:rPr>
          <w:color w:val="000000"/>
          <w:sz w:val="24"/>
        </w:rPr>
        <w:t xml:space="preserve">причина — следствие);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2C3F86">
        <w:br/>
      </w:r>
      <w:r w:rsidRPr="002C3F86">
        <w:rPr>
          <w:color w:val="000000"/>
          <w:sz w:val="24"/>
        </w:rPr>
        <w:t xml:space="preserve">классификации, сравнения, исследования);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 w:line="288" w:lineRule="auto"/>
      </w:pPr>
      <w:r w:rsidRPr="002C3F86">
        <w:tab/>
      </w:r>
      <w:r w:rsidRPr="002C3F86">
        <w:rPr>
          <w:i/>
          <w:color w:val="000000"/>
          <w:sz w:val="24"/>
        </w:rPr>
        <w:t xml:space="preserve">Работа с информацией: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выбирать источник получения информации;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анализировать музыкальные тексты (акустические и нотные) по предложенному учителем алгоритму;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самостоятельно создавать схемы, таблицы для представления информации.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 w:line="283" w:lineRule="auto"/>
        <w:ind w:right="144"/>
      </w:pPr>
      <w:r w:rsidRPr="002C3F86">
        <w:tab/>
      </w:r>
      <w:r w:rsidRPr="002C3F86">
        <w:rPr>
          <w:b/>
          <w:color w:val="000000"/>
          <w:sz w:val="24"/>
        </w:rPr>
        <w:t xml:space="preserve">2. Овладение универсальными коммуникативными действиями </w:t>
      </w:r>
      <w:r w:rsidRPr="002C3F86">
        <w:br/>
      </w:r>
      <w:r w:rsidRPr="002C3F86">
        <w:tab/>
      </w:r>
      <w:r w:rsidRPr="002C3F86">
        <w:rPr>
          <w:i/>
          <w:color w:val="000000"/>
          <w:sz w:val="24"/>
        </w:rPr>
        <w:t xml:space="preserve">Невербальная коммуникация: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воспринимать музыку как специфическую форму общения людей, стремиться понять </w:t>
      </w:r>
      <w:r w:rsidRPr="002C3F86">
        <w:br/>
      </w:r>
      <w:r w:rsidRPr="002C3F86">
        <w:rPr>
          <w:color w:val="000000"/>
          <w:sz w:val="24"/>
        </w:rPr>
        <w:t xml:space="preserve">эмоционально-образное содержание музыкального высказывания;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выступать перед публикой в качестве исполнителя музыки (соло или в коллективе);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0248B" w:rsidRPr="002C3F86" w:rsidRDefault="0030248B" w:rsidP="0030248B">
      <w:pPr>
        <w:sectPr w:rsidR="0030248B" w:rsidRPr="002C3F86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30248B" w:rsidRPr="002C3F86" w:rsidRDefault="0030248B" w:rsidP="0030248B">
      <w:pPr>
        <w:autoSpaceDE w:val="0"/>
        <w:autoSpaceDN w:val="0"/>
        <w:spacing w:after="78" w:line="220" w:lineRule="exact"/>
      </w:pP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line="262" w:lineRule="auto"/>
      </w:pPr>
      <w:r w:rsidRPr="002C3F86">
        <w:tab/>
      </w:r>
      <w:r w:rsidRPr="002C3F86">
        <w:rPr>
          <w:color w:val="000000"/>
          <w:sz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 w:line="286" w:lineRule="auto"/>
        <w:ind w:right="144"/>
      </w:pPr>
      <w:r w:rsidRPr="002C3F86">
        <w:tab/>
      </w:r>
      <w:r w:rsidRPr="002C3F86">
        <w:rPr>
          <w:i/>
          <w:color w:val="000000"/>
          <w:sz w:val="24"/>
        </w:rPr>
        <w:t xml:space="preserve">Вербальная коммуникация: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проявлять уважительное отношение к собеседнику, соблюдать правила ведения диалога и дискуссии;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признавать возможность существования разных точек зрения;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корректно и аргументированно высказывать своё мнение;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строить речевое высказывание в соответствии с поставленной задачей;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создавать устные и письменные тексты (описание, рассуждение, повествование);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готовить небольшие публичные выступления;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 w:line="288" w:lineRule="auto"/>
        <w:ind w:right="144"/>
      </w:pPr>
      <w:r w:rsidRPr="002C3F86">
        <w:tab/>
      </w:r>
      <w:r w:rsidRPr="002C3F86">
        <w:rPr>
          <w:i/>
          <w:color w:val="000000"/>
          <w:sz w:val="24"/>
        </w:rPr>
        <w:t xml:space="preserve">Совместная деятельность (сотрудничество):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стремиться к объединению усилий, эмоциональной </w:t>
      </w:r>
      <w:proofErr w:type="spellStart"/>
      <w:r w:rsidRPr="002C3F86">
        <w:rPr>
          <w:color w:val="000000"/>
          <w:sz w:val="24"/>
        </w:rPr>
        <w:t>эмпатии</w:t>
      </w:r>
      <w:proofErr w:type="spellEnd"/>
      <w:r w:rsidRPr="002C3F86">
        <w:rPr>
          <w:color w:val="000000"/>
          <w:sz w:val="24"/>
        </w:rPr>
        <w:t xml:space="preserve"> в ситуациях совместного восприятия, исполнения музыки;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ответственно выполнять свою часть работы; оценивать свой вклад в общий результат;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выполнять совместные проектные, творческие задания с опорой на предложенные образцы.</w:t>
      </w:r>
    </w:p>
    <w:p w:rsidR="0030248B" w:rsidRPr="002C3F86" w:rsidRDefault="0030248B" w:rsidP="0030248B">
      <w:pPr>
        <w:autoSpaceDE w:val="0"/>
        <w:autoSpaceDN w:val="0"/>
        <w:spacing w:before="70"/>
        <w:ind w:left="180" w:right="2304"/>
      </w:pPr>
      <w:r w:rsidRPr="002C3F86">
        <w:rPr>
          <w:b/>
          <w:color w:val="000000"/>
          <w:sz w:val="24"/>
        </w:rPr>
        <w:t xml:space="preserve">3. Овладение универсальными регулятивными действиями </w:t>
      </w:r>
      <w:r w:rsidRPr="002C3F86">
        <w:br/>
      </w:r>
      <w:r w:rsidRPr="002C3F86">
        <w:rPr>
          <w:color w:val="000000"/>
          <w:sz w:val="24"/>
        </w:rPr>
        <w:t xml:space="preserve">Самоорганизация: </w:t>
      </w:r>
      <w:r w:rsidRPr="002C3F86">
        <w:br/>
      </w:r>
      <w:r w:rsidRPr="002C3F86">
        <w:rPr>
          <w:color w:val="000000"/>
          <w:sz w:val="24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30248B" w:rsidRPr="002C3F86" w:rsidRDefault="0030248B" w:rsidP="0030248B">
      <w:pPr>
        <w:autoSpaceDE w:val="0"/>
        <w:autoSpaceDN w:val="0"/>
        <w:spacing w:before="72" w:line="271" w:lineRule="auto"/>
        <w:ind w:left="180" w:right="3600"/>
      </w:pPr>
      <w:r w:rsidRPr="002C3F86">
        <w:rPr>
          <w:color w:val="000000"/>
          <w:sz w:val="24"/>
        </w:rPr>
        <w:t xml:space="preserve">Самоконтроль: </w:t>
      </w:r>
      <w:r w:rsidRPr="002C3F86">
        <w:br/>
      </w:r>
      <w:r w:rsidRPr="002C3F86">
        <w:rPr>
          <w:color w:val="000000"/>
          <w:sz w:val="24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30248B" w:rsidRPr="002C3F86" w:rsidRDefault="0030248B" w:rsidP="0030248B">
      <w:pPr>
        <w:autoSpaceDE w:val="0"/>
        <w:autoSpaceDN w:val="0"/>
        <w:spacing w:before="70"/>
        <w:ind w:firstLine="180"/>
      </w:pPr>
      <w:r w:rsidRPr="002C3F86">
        <w:rPr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30248B" w:rsidRPr="002C3F86" w:rsidRDefault="0030248B" w:rsidP="0030248B">
      <w:pPr>
        <w:autoSpaceDE w:val="0"/>
        <w:autoSpaceDN w:val="0"/>
        <w:spacing w:before="262" w:line="230" w:lineRule="auto"/>
      </w:pPr>
      <w:r w:rsidRPr="002C3F86">
        <w:rPr>
          <w:b/>
          <w:color w:val="000000"/>
          <w:sz w:val="24"/>
        </w:rPr>
        <w:t>ПРЕДМЕТНЫЕ РЕЗУЛЬТАТЫ</w:t>
      </w:r>
    </w:p>
    <w:p w:rsidR="0030248B" w:rsidRPr="002C3F86" w:rsidRDefault="0030248B" w:rsidP="0030248B">
      <w:pPr>
        <w:autoSpaceDE w:val="0"/>
        <w:autoSpaceDN w:val="0"/>
        <w:spacing w:before="166"/>
        <w:ind w:right="144" w:firstLine="180"/>
      </w:pPr>
      <w:r w:rsidRPr="002C3F86">
        <w:rPr>
          <w:color w:val="000000"/>
          <w:sz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0248B" w:rsidRPr="002C3F86" w:rsidRDefault="0030248B" w:rsidP="0030248B">
      <w:pPr>
        <w:autoSpaceDE w:val="0"/>
        <w:autoSpaceDN w:val="0"/>
        <w:spacing w:before="70" w:line="230" w:lineRule="auto"/>
        <w:ind w:left="180"/>
      </w:pPr>
      <w:r w:rsidRPr="002C3F86">
        <w:rPr>
          <w:color w:val="000000"/>
          <w:sz w:val="24"/>
        </w:rPr>
        <w:t>Обучающиеся, освоившие основную образовательную программу по предмету «Музыка»:</w:t>
      </w:r>
    </w:p>
    <w:p w:rsidR="0030248B" w:rsidRPr="002C3F86" w:rsidRDefault="0030248B" w:rsidP="0030248B">
      <w:pPr>
        <w:autoSpaceDE w:val="0"/>
        <w:autoSpaceDN w:val="0"/>
        <w:spacing w:before="190" w:line="230" w:lineRule="auto"/>
        <w:ind w:left="180"/>
      </w:pPr>
      <w:r w:rsidRPr="002C3F86">
        <w:rPr>
          <w:color w:val="000000"/>
          <w:sz w:val="24"/>
        </w:rPr>
        <w:t>с интересом занимаются музыкой, любят петь, играть на доступных музыкальных инструментах,</w:t>
      </w:r>
    </w:p>
    <w:p w:rsidR="0030248B" w:rsidRPr="002C3F86" w:rsidRDefault="0030248B" w:rsidP="0030248B">
      <w:pPr>
        <w:sectPr w:rsidR="0030248B" w:rsidRPr="002C3F86">
          <w:pgSz w:w="11900" w:h="16840"/>
          <w:pgMar w:top="298" w:right="674" w:bottom="39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30248B" w:rsidRPr="002C3F86" w:rsidRDefault="0030248B" w:rsidP="0030248B">
      <w:pPr>
        <w:autoSpaceDE w:val="0"/>
        <w:autoSpaceDN w:val="0"/>
        <w:spacing w:after="66" w:line="220" w:lineRule="exact"/>
      </w:pP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line="286" w:lineRule="auto"/>
      </w:pPr>
      <w:r w:rsidRPr="002C3F86">
        <w:rPr>
          <w:color w:val="000000"/>
          <w:sz w:val="24"/>
        </w:rPr>
        <w:t xml:space="preserve">умеют слушать серьёзную музыку, знают правила поведения в театре, концертном зале;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сознательно стремятся к развитию своих музыкальных способностей;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2C3F86">
        <w:tab/>
      </w:r>
      <w:r w:rsidRPr="002C3F86">
        <w:rPr>
          <w:color w:val="000000"/>
          <w:sz w:val="24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с уважением относятся к достижениям отечественной музыкальной культуры;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стремятся к расширению своего музыкального кругозора.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2C3F86">
        <w:tab/>
      </w:r>
      <w:r w:rsidRPr="002C3F86">
        <w:rPr>
          <w:color w:val="000000"/>
          <w:sz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2C3F86">
        <w:rPr>
          <w:color w:val="000000"/>
          <w:sz w:val="24"/>
        </w:rPr>
        <w:t>сформированность</w:t>
      </w:r>
      <w:proofErr w:type="spellEnd"/>
      <w:r w:rsidRPr="002C3F86">
        <w:rPr>
          <w:color w:val="000000"/>
          <w:sz w:val="24"/>
        </w:rPr>
        <w:t xml:space="preserve"> умений: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192" w:line="286" w:lineRule="auto"/>
        <w:ind w:right="144"/>
      </w:pPr>
      <w:r w:rsidRPr="002C3F86">
        <w:tab/>
      </w:r>
      <w:r w:rsidRPr="002C3F86">
        <w:rPr>
          <w:b/>
          <w:color w:val="000000"/>
          <w:sz w:val="24"/>
        </w:rPr>
        <w:t xml:space="preserve">Модуль «Музыка в жизни человека»: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2C3F86">
        <w:rPr>
          <w:color w:val="000000"/>
          <w:sz w:val="24"/>
        </w:rPr>
        <w:t>танцевальность</w:t>
      </w:r>
      <w:proofErr w:type="spellEnd"/>
      <w:r w:rsidRPr="002C3F86">
        <w:rPr>
          <w:color w:val="000000"/>
          <w:sz w:val="24"/>
        </w:rPr>
        <w:t xml:space="preserve"> и </w:t>
      </w:r>
      <w:proofErr w:type="spellStart"/>
      <w:r w:rsidRPr="002C3F86">
        <w:rPr>
          <w:color w:val="000000"/>
          <w:sz w:val="24"/>
        </w:rPr>
        <w:t>маршевость</w:t>
      </w:r>
      <w:proofErr w:type="spellEnd"/>
      <w:r w:rsidRPr="002C3F86">
        <w:rPr>
          <w:color w:val="000000"/>
          <w:sz w:val="24"/>
        </w:rPr>
        <w:t xml:space="preserve"> (связь с движением), </w:t>
      </w:r>
      <w:proofErr w:type="spellStart"/>
      <w:r w:rsidRPr="002C3F86">
        <w:rPr>
          <w:color w:val="000000"/>
          <w:sz w:val="24"/>
        </w:rPr>
        <w:t>декламационность</w:t>
      </w:r>
      <w:proofErr w:type="spellEnd"/>
      <w:r w:rsidRPr="002C3F86">
        <w:rPr>
          <w:color w:val="000000"/>
          <w:sz w:val="24"/>
        </w:rPr>
        <w:t xml:space="preserve">, эпос (связь со словом);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</w:t>
      </w:r>
      <w:r w:rsidRPr="002C3F86">
        <w:br/>
      </w:r>
      <w:r w:rsidRPr="002C3F86">
        <w:rPr>
          <w:color w:val="000000"/>
          <w:sz w:val="24"/>
        </w:rPr>
        <w:t>потребностей.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190" w:line="288" w:lineRule="auto"/>
      </w:pPr>
      <w:r w:rsidRPr="002C3F86">
        <w:tab/>
      </w:r>
      <w:r w:rsidRPr="002C3F86">
        <w:rPr>
          <w:b/>
          <w:color w:val="000000"/>
          <w:sz w:val="24"/>
        </w:rPr>
        <w:t xml:space="preserve">Модуль  «Народная музыка России»: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определять на слух и называть знакомые народные музыкальные инструменты;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группировать народные музыкальные инструменты по принципу </w:t>
      </w:r>
      <w:proofErr w:type="spellStart"/>
      <w:r w:rsidRPr="002C3F86">
        <w:rPr>
          <w:color w:val="000000"/>
          <w:sz w:val="24"/>
        </w:rPr>
        <w:t>звукоизвлечения</w:t>
      </w:r>
      <w:proofErr w:type="spellEnd"/>
      <w:r w:rsidRPr="002C3F86">
        <w:rPr>
          <w:color w:val="000000"/>
          <w:sz w:val="24"/>
        </w:rPr>
        <w:t xml:space="preserve">: духовые, ударные, струнные;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определять принадлежность музыкальных произведений и их фрагментов к композиторскому или народному творчеству;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создавать ритмический аккомпанемент на ударных инструментах при исполнении народной песни; </w:t>
      </w:r>
      <w:r w:rsidRPr="002C3F86">
        <w:tab/>
      </w:r>
      <w:r w:rsidRPr="002C3F86">
        <w:rPr>
          <w:color w:val="000000"/>
          <w:sz w:val="24"/>
        </w:rPr>
        <w:t xml:space="preserve">исполнять народные произведения различных жанров с сопровождением и без сопровождения; </w:t>
      </w:r>
      <w:r w:rsidRPr="002C3F86">
        <w:tab/>
      </w:r>
      <w:r w:rsidRPr="002C3F86">
        <w:rPr>
          <w:color w:val="000000"/>
          <w:sz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190" w:line="286" w:lineRule="auto"/>
        <w:ind w:right="288"/>
      </w:pPr>
      <w:r w:rsidRPr="002C3F86">
        <w:tab/>
      </w:r>
      <w:r w:rsidRPr="002C3F86">
        <w:rPr>
          <w:b/>
          <w:color w:val="000000"/>
          <w:sz w:val="24"/>
        </w:rPr>
        <w:t xml:space="preserve">Модуль  «Музыкальная грамота»: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классифицировать звуки: шумовые и музыкальные, длинные, короткие, тихие, громкие, низкие, высокие;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различать на слух принципы развития: повтор, контраст, варьирование;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ориентироваться в нотной записи в пределах певческого диапазона;</w:t>
      </w:r>
    </w:p>
    <w:p w:rsidR="0030248B" w:rsidRPr="002C3F86" w:rsidRDefault="0030248B" w:rsidP="0030248B">
      <w:pPr>
        <w:sectPr w:rsidR="0030248B" w:rsidRPr="002C3F86">
          <w:pgSz w:w="11900" w:h="16840"/>
          <w:pgMar w:top="286" w:right="662" w:bottom="428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30248B" w:rsidRPr="002C3F86" w:rsidRDefault="0030248B" w:rsidP="0030248B">
      <w:pPr>
        <w:autoSpaceDE w:val="0"/>
        <w:autoSpaceDN w:val="0"/>
        <w:spacing w:after="78" w:line="220" w:lineRule="exact"/>
      </w:pPr>
    </w:p>
    <w:p w:rsidR="0030248B" w:rsidRPr="002C3F86" w:rsidRDefault="0030248B" w:rsidP="0030248B">
      <w:pPr>
        <w:autoSpaceDE w:val="0"/>
        <w:autoSpaceDN w:val="0"/>
        <w:spacing w:line="262" w:lineRule="auto"/>
        <w:ind w:left="180" w:right="4464"/>
      </w:pPr>
      <w:r w:rsidRPr="002C3F86">
        <w:rPr>
          <w:color w:val="000000"/>
          <w:sz w:val="24"/>
        </w:rPr>
        <w:t>исполнять и создавать различные ритмические рисунки; исполнять песни с простым мелодическим рисунком.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190" w:line="288" w:lineRule="auto"/>
      </w:pPr>
      <w:r w:rsidRPr="002C3F86">
        <w:tab/>
      </w:r>
      <w:r w:rsidRPr="002C3F86">
        <w:rPr>
          <w:b/>
          <w:color w:val="000000"/>
          <w:sz w:val="24"/>
        </w:rPr>
        <w:t xml:space="preserve">Модуль «Классическая музыка»: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различать на слух произведения классической музыки, называть автора и произведение, </w:t>
      </w:r>
      <w:r w:rsidRPr="002C3F86">
        <w:br/>
      </w:r>
      <w:r w:rsidRPr="002C3F86">
        <w:rPr>
          <w:color w:val="000000"/>
          <w:sz w:val="24"/>
        </w:rPr>
        <w:t xml:space="preserve">исполнительский состав;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исполнять (в том числе фрагментарно, отдельными темами) сочинения композиторов-классиков; </w:t>
      </w:r>
      <w:r w:rsidRPr="002C3F86">
        <w:tab/>
      </w:r>
      <w:r w:rsidRPr="002C3F86">
        <w:rPr>
          <w:color w:val="000000"/>
          <w:sz w:val="24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характеризовать выразительные средства, использованные композитором для создания </w:t>
      </w:r>
      <w:r w:rsidRPr="002C3F86">
        <w:br/>
      </w:r>
      <w:r w:rsidRPr="002C3F86">
        <w:rPr>
          <w:color w:val="000000"/>
          <w:sz w:val="24"/>
        </w:rPr>
        <w:t xml:space="preserve">музыкального образа;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190" w:line="286" w:lineRule="auto"/>
      </w:pPr>
      <w:r w:rsidRPr="002C3F86">
        <w:tab/>
      </w:r>
      <w:r w:rsidRPr="002C3F86">
        <w:rPr>
          <w:b/>
          <w:color w:val="000000"/>
          <w:sz w:val="24"/>
        </w:rPr>
        <w:t xml:space="preserve">Модуль «Музыка народов мира»: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различать на слух и исполнять произведения народной и композиторской музыки других стран; </w:t>
      </w:r>
      <w:r w:rsidRPr="002C3F86">
        <w:tab/>
      </w:r>
      <w:r w:rsidRPr="002C3F86">
        <w:rPr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  <w:r w:rsidRPr="002C3F86">
        <w:tab/>
      </w:r>
      <w:r w:rsidRPr="002C3F86">
        <w:rPr>
          <w:color w:val="000000"/>
          <w:sz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190" w:line="286" w:lineRule="auto"/>
      </w:pPr>
      <w:r w:rsidRPr="002C3F86">
        <w:tab/>
      </w:r>
      <w:r w:rsidRPr="002C3F86">
        <w:rPr>
          <w:b/>
          <w:color w:val="000000"/>
          <w:sz w:val="24"/>
        </w:rPr>
        <w:t xml:space="preserve">Модуль «Музыка театра и кино»: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определять и называть особенности музыкально-сценических жанров (опера, балет, оперетта, мюзикл);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30248B" w:rsidRPr="002C3F86" w:rsidRDefault="0030248B" w:rsidP="0030248B">
      <w:pPr>
        <w:tabs>
          <w:tab w:val="left" w:pos="180"/>
        </w:tabs>
        <w:autoSpaceDE w:val="0"/>
        <w:autoSpaceDN w:val="0"/>
        <w:spacing w:before="190" w:line="286" w:lineRule="auto"/>
        <w:ind w:right="144"/>
      </w:pPr>
      <w:r w:rsidRPr="002C3F86">
        <w:tab/>
      </w:r>
      <w:r w:rsidRPr="002C3F86">
        <w:rPr>
          <w:b/>
          <w:color w:val="000000"/>
          <w:sz w:val="24"/>
        </w:rPr>
        <w:t xml:space="preserve">Модуль «Современная музыкальная культура»: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иметь представление о разнообразии современной музыкальной культуры, стремиться к </w:t>
      </w:r>
      <w:r w:rsidRPr="002C3F86">
        <w:br/>
      </w:r>
      <w:r w:rsidRPr="002C3F86">
        <w:rPr>
          <w:color w:val="000000"/>
          <w:sz w:val="24"/>
        </w:rPr>
        <w:t xml:space="preserve">расширению музыкального кругозора;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 </w:t>
      </w:r>
      <w:r w:rsidRPr="002C3F86">
        <w:tab/>
      </w:r>
      <w:r w:rsidRPr="002C3F86">
        <w:rPr>
          <w:color w:val="000000"/>
          <w:sz w:val="24"/>
        </w:rP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 </w:t>
      </w:r>
      <w:r w:rsidRPr="002C3F86">
        <w:br/>
      </w:r>
      <w:r w:rsidRPr="002C3F86">
        <w:tab/>
      </w:r>
      <w:r w:rsidRPr="002C3F86">
        <w:rPr>
          <w:color w:val="000000"/>
          <w:sz w:val="24"/>
        </w:rPr>
        <w:t>исполнять современные музыкальные произведения, соблюдая певческую культуру звука.</w:t>
      </w:r>
    </w:p>
    <w:p w:rsidR="0030248B" w:rsidRPr="002C3F86" w:rsidRDefault="0030248B" w:rsidP="0030248B">
      <w:pPr>
        <w:sectPr w:rsidR="0030248B" w:rsidRPr="002C3F86">
          <w:pgSz w:w="11900" w:h="16840"/>
          <w:pgMar w:top="298" w:right="666" w:bottom="692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30248B" w:rsidRPr="002C3F86" w:rsidRDefault="0030248B" w:rsidP="0030248B">
      <w:pPr>
        <w:autoSpaceDE w:val="0"/>
        <w:autoSpaceDN w:val="0"/>
        <w:spacing w:after="64" w:line="220" w:lineRule="exact"/>
      </w:pPr>
    </w:p>
    <w:p w:rsidR="0030248B" w:rsidRDefault="0030248B" w:rsidP="0030248B">
      <w:pPr>
        <w:autoSpaceDE w:val="0"/>
        <w:autoSpaceDN w:val="0"/>
        <w:spacing w:after="258" w:line="233" w:lineRule="auto"/>
      </w:pPr>
      <w:r>
        <w:rPr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754"/>
        <w:gridCol w:w="1212"/>
        <w:gridCol w:w="1814"/>
        <w:gridCol w:w="864"/>
        <w:gridCol w:w="1512"/>
        <w:gridCol w:w="1118"/>
        <w:gridCol w:w="2522"/>
      </w:tblGrid>
      <w:tr w:rsidR="0030248B" w:rsidTr="001677EA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>
              <w:rPr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7" w:lineRule="auto"/>
              <w:ind w:left="72" w:right="300"/>
              <w:jc w:val="both"/>
            </w:pPr>
            <w:r w:rsidRPr="002C3F86">
              <w:rPr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4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Репертуар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b/>
                <w:color w:val="000000"/>
                <w:w w:val="97"/>
                <w:sz w:val="16"/>
              </w:rPr>
              <w:t xml:space="preserve">Виды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7" w:lineRule="auto"/>
              <w:ind w:left="72" w:right="288"/>
            </w:pPr>
            <w:r>
              <w:rPr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576"/>
            </w:pPr>
            <w:r>
              <w:rPr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30248B" w:rsidTr="001677EA">
        <w:trPr>
          <w:trHeight w:hRule="exact" w:val="540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48B" w:rsidRDefault="0030248B" w:rsidP="001677EA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48B" w:rsidRDefault="0030248B" w:rsidP="001677EA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 xml:space="preserve"> 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для </w:t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музицирования</w:t>
            </w:r>
            <w:proofErr w:type="spell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48B" w:rsidRDefault="0030248B" w:rsidP="001677EA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48B" w:rsidRDefault="0030248B" w:rsidP="001677EA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48B" w:rsidRDefault="0030248B" w:rsidP="001677EA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48B" w:rsidRDefault="0030248B" w:rsidP="001677EA"/>
        </w:tc>
      </w:tr>
      <w:tr w:rsidR="0030248B" w:rsidTr="001677EA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Модуль 1.</w:t>
            </w:r>
            <w:r>
              <w:rPr>
                <w:b/>
                <w:color w:val="000000"/>
                <w:w w:val="97"/>
                <w:sz w:val="16"/>
              </w:rPr>
              <w:t xml:space="preserve"> Классическая музыка</w:t>
            </w:r>
          </w:p>
        </w:tc>
      </w:tr>
      <w:tr w:rsidR="0030248B" w:rsidRPr="00210D26" w:rsidTr="001677EA">
        <w:trPr>
          <w:trHeight w:hRule="exact" w:val="55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80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Русские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композиторы-классики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80" w:line="245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>Многообразие жанров вокальной музыки.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произведения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выбору: исполнение С. Т. Рихтера, С. Я.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33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Лемешева, И. С.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33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Козловского, М. Л.</w:t>
            </w:r>
          </w:p>
          <w:p w:rsidR="0030248B" w:rsidRDefault="0030248B" w:rsidP="001677EA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Ростропович.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8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Гимн РФ.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Музыка А.В.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>Александрова. Слова С.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33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Михалкова.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Наша школьная страна. Слова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Константина </w:t>
            </w:r>
            <w:r w:rsidRPr="002C3F86">
              <w:br/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Ибряева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Музыка Юрия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Чичкова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80" w:line="250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 xml:space="preserve">А. Александров. С, Михалков Гимн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РФ/мелодия.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02.09.2023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80" w:line="254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 xml:space="preserve">Знакомство с творчеством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выдающихся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композиторов, отдельными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фактами из их биографии.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33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Слушание музыки.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Фрагменты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вокальных,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инструментальных, симфонических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сочинений. Круг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характерных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образов (картины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природы, народной жизни, истории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и т. д.).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 xml:space="preserve">Характеристика музыкальных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образов,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музыкально-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выразительных средств.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Наблюдение за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развитием музыки. Определение жанра, формы.;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80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80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RPr="00210D26" w:rsidTr="001677EA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Музыкальные инструменты.</w:t>
            </w:r>
          </w:p>
          <w:p w:rsidR="0030248B" w:rsidRDefault="0030248B" w:rsidP="001677EA">
            <w:pPr>
              <w:autoSpaceDE w:val="0"/>
              <w:autoSpaceDN w:val="0"/>
              <w:spacing w:before="20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Скрипка,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виолончель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6C23C3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Ведущие музыкальные инструменты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симфонического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оркестра. Музыкальные произведения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выбору: Ф.</w:t>
            </w:r>
          </w:p>
          <w:p w:rsidR="0030248B" w:rsidRDefault="0030248B" w:rsidP="001677EA">
            <w:pPr>
              <w:autoSpaceDE w:val="0"/>
              <w:autoSpaceDN w:val="0"/>
              <w:spacing w:before="20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Мендельсон. Концерт для скрипки с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оркестром; К. Сен-</w:t>
            </w:r>
            <w:r w:rsidRPr="002C3F86">
              <w:br/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Санс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. </w:t>
            </w:r>
            <w:r>
              <w:rPr>
                <w:color w:val="000000"/>
                <w:w w:val="97"/>
                <w:sz w:val="16"/>
              </w:rPr>
              <w:t>Концерт № 1 для виолончели.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Гимн РФ.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Музыка А.В.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>Александрова. Слова С.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Михалкова.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Наша школьная страна. Слова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Константина </w:t>
            </w:r>
            <w:r w:rsidRPr="002C3F86">
              <w:br/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Ибряева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Музыка Юрия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Чичкова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0" w:lineRule="auto"/>
              <w:ind w:left="72" w:right="576"/>
            </w:pPr>
            <w:r w:rsidRPr="002C3F86">
              <w:rPr>
                <w:color w:val="000000"/>
                <w:w w:val="97"/>
                <w:sz w:val="16"/>
              </w:rPr>
              <w:t xml:space="preserve">Звуки скрипки и виолончели на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электронном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фортепиано.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09.09.2023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4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Игра-имитация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исполнительских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движений во время звучания музыки.; Знакомство со </w:t>
            </w:r>
            <w:r w:rsidRPr="002C3F86">
              <w:br/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струнно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-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смычковыми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инструментами: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скрипка 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виолончель.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Изготовление;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отличие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инструментов;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итальянские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мастера;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струнный квартет.;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</w:tbl>
    <w:p w:rsidR="0030248B" w:rsidRPr="002C3F86" w:rsidRDefault="0030248B" w:rsidP="0030248B">
      <w:pPr>
        <w:autoSpaceDE w:val="0"/>
        <w:autoSpaceDN w:val="0"/>
        <w:spacing w:line="14" w:lineRule="exact"/>
      </w:pPr>
    </w:p>
    <w:p w:rsidR="0030248B" w:rsidRPr="002C3F86" w:rsidRDefault="0030248B" w:rsidP="0030248B">
      <w:pPr>
        <w:sectPr w:rsidR="0030248B" w:rsidRPr="002C3F86">
          <w:pgSz w:w="16840" w:h="11900"/>
          <w:pgMar w:top="282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0248B" w:rsidRPr="002C3F86" w:rsidRDefault="0030248B" w:rsidP="0030248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754"/>
        <w:gridCol w:w="1212"/>
        <w:gridCol w:w="1814"/>
        <w:gridCol w:w="864"/>
        <w:gridCol w:w="1512"/>
        <w:gridCol w:w="1118"/>
        <w:gridCol w:w="2522"/>
      </w:tblGrid>
      <w:tr w:rsidR="0030248B" w:rsidTr="001677EA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</w:tr>
      <w:tr w:rsidR="0030248B" w:rsidRPr="00210D26" w:rsidTr="001677EA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Модуль 2. </w:t>
            </w:r>
            <w:r w:rsidRPr="002C3F86">
              <w:rPr>
                <w:b/>
                <w:color w:val="000000"/>
                <w:w w:val="97"/>
                <w:sz w:val="16"/>
              </w:rPr>
              <w:t>Музыка театра и кино</w:t>
            </w:r>
          </w:p>
        </w:tc>
      </w:tr>
      <w:tr w:rsidR="0030248B" w:rsidRPr="00210D26" w:rsidTr="001677EA">
        <w:trPr>
          <w:trHeight w:hRule="exact" w:val="61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Балет.</w:t>
            </w:r>
          </w:p>
          <w:p w:rsidR="0030248B" w:rsidRDefault="0030248B" w:rsidP="001677EA">
            <w:pPr>
              <w:autoSpaceDE w:val="0"/>
              <w:autoSpaceDN w:val="0"/>
              <w:spacing w:before="20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Хореография —искусство танца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6C23C3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Опера и балет.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произведения на выбор: М. И. Глинка. Опера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«Руслан и Людмила»; Н. А. Римский-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Корсаков. Балет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«Снегурочка».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33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Оперетта и мюзикл.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произведения на выбор: И. Штраус оперетта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"Летучая мышь"; Э.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45" w:lineRule="auto"/>
              <w:ind w:left="72" w:right="432"/>
            </w:pPr>
            <w:proofErr w:type="spellStart"/>
            <w:r w:rsidRPr="002C3F86">
              <w:rPr>
                <w:color w:val="000000"/>
                <w:w w:val="97"/>
                <w:sz w:val="16"/>
              </w:rPr>
              <w:t>Уэббер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. </w:t>
            </w:r>
            <w:proofErr w:type="spellStart"/>
            <w:proofErr w:type="gramStart"/>
            <w:r w:rsidRPr="002C3F86">
              <w:rPr>
                <w:color w:val="000000"/>
                <w:w w:val="97"/>
                <w:sz w:val="16"/>
              </w:rPr>
              <w:t>Мюзикл«</w:t>
            </w:r>
            <w:proofErr w:type="gramEnd"/>
            <w:r w:rsidRPr="002C3F86">
              <w:rPr>
                <w:color w:val="000000"/>
                <w:w w:val="97"/>
                <w:sz w:val="16"/>
              </w:rPr>
              <w:t>Кошки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».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>Увертюры к опере, балету, мюзиклу.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7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произведения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выбору: М. И. Глинка.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7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>Увертюра из оперы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«Руслан и Людмила»; Ф. Мендельсон.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>Увертюра "Сон в летнюю ночь".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Школьный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корабль Слова Константина </w:t>
            </w:r>
            <w:r w:rsidRPr="002C3F86">
              <w:br/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Ибряева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Георгия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Струве.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3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Учителя.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33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Музыка 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33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Ермолова.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33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Слова 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33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Борисова.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45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Раненая Птица (Просьба).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33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Музыка: А.</w:t>
            </w:r>
          </w:p>
          <w:p w:rsidR="0030248B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>
              <w:rPr>
                <w:color w:val="000000"/>
                <w:w w:val="97"/>
                <w:sz w:val="16"/>
              </w:rPr>
              <w:t>Пахмутовой</w:t>
            </w:r>
            <w:proofErr w:type="spellEnd"/>
            <w:r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П. И. Чайковский.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Главные темы балета из репертуара.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16.09.2023 14.10.2023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Просмотр 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обсуждение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видеозаписей —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знакомство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 несколькими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яркими сольными номерами 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сценами из балетов русских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композиторов.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7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Музыкальная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викторина на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знание балетной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музыки.;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Вокализация, </w:t>
            </w:r>
            <w:r w:rsidRPr="002C3F86">
              <w:br/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пропевание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музыкальных тем;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исполнение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ритмической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партитуры —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аккомпанемента к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фрагменту балетной музыки.;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Посещение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балетного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спектакля или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просмотр фильма-балета.;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Просмотр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балетного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спектакля.;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 Контрольная работа</w:t>
            </w:r>
            <w:r>
              <w:br/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Tr="001677EA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</w:tr>
      <w:tr w:rsidR="0030248B" w:rsidTr="001677EA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3. </w:t>
            </w:r>
            <w:r>
              <w:rPr>
                <w:b/>
                <w:color w:val="000000"/>
                <w:w w:val="97"/>
                <w:sz w:val="16"/>
              </w:rPr>
              <w:t>Музыкальная грамота</w:t>
            </w:r>
          </w:p>
        </w:tc>
      </w:tr>
    </w:tbl>
    <w:p w:rsidR="0030248B" w:rsidRDefault="0030248B" w:rsidP="0030248B">
      <w:pPr>
        <w:autoSpaceDE w:val="0"/>
        <w:autoSpaceDN w:val="0"/>
        <w:spacing w:line="14" w:lineRule="exact"/>
      </w:pPr>
    </w:p>
    <w:p w:rsidR="0030248B" w:rsidRDefault="0030248B" w:rsidP="0030248B">
      <w:pPr>
        <w:sectPr w:rsidR="0030248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0248B" w:rsidRDefault="0030248B" w:rsidP="0030248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754"/>
        <w:gridCol w:w="1212"/>
        <w:gridCol w:w="1814"/>
        <w:gridCol w:w="864"/>
        <w:gridCol w:w="1512"/>
        <w:gridCol w:w="1118"/>
        <w:gridCol w:w="2522"/>
      </w:tblGrid>
      <w:tr w:rsidR="0030248B" w:rsidRPr="00210D26" w:rsidTr="001677EA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Тональность. Гамма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 w:right="576"/>
            </w:pPr>
            <w:r w:rsidRPr="002C3F86">
              <w:rPr>
                <w:color w:val="000000"/>
                <w:w w:val="97"/>
                <w:sz w:val="16"/>
              </w:rPr>
              <w:t>Мелодический рисунок.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Музыка А.</w:t>
            </w:r>
          </w:p>
          <w:p w:rsidR="0030248B" w:rsidRDefault="0030248B" w:rsidP="001677EA">
            <w:pPr>
              <w:autoSpaceDE w:val="0"/>
              <w:autoSpaceDN w:val="0"/>
              <w:spacing w:before="20" w:line="245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Александрова, слова С. Михалкова. </w:t>
            </w:r>
            <w:r>
              <w:rPr>
                <w:color w:val="000000"/>
                <w:w w:val="97"/>
                <w:sz w:val="16"/>
              </w:rPr>
              <w:t>Гимн РФ.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Учителя.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7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>Музыка А. Ермолова. Слова В.</w:t>
            </w:r>
          </w:p>
          <w:p w:rsidR="0030248B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Борисова.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7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До, ре, ми из мюзикла "Звуки музыки" /Р. </w:t>
            </w:r>
            <w:r w:rsidRPr="002C3F86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Роджерс</w:t>
            </w:r>
            <w:proofErr w:type="spellEnd"/>
            <w:r>
              <w:rPr>
                <w:color w:val="000000"/>
                <w:w w:val="97"/>
                <w:sz w:val="16"/>
              </w:rPr>
              <w:t>/.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21.10.2023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Определение на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слух устойчивых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звуков. Игра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«устой —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неустой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».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Пение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упражнений —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гамм с названием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нот, прослеживание по нотам. Освоение понятия «тоника».</w:t>
            </w:r>
          </w:p>
          <w:p w:rsidR="0030248B" w:rsidRDefault="0030248B" w:rsidP="001677EA">
            <w:pPr>
              <w:autoSpaceDE w:val="0"/>
              <w:autoSpaceDN w:val="0"/>
              <w:spacing w:before="20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Упражнение на </w:t>
            </w:r>
            <w:r w:rsidRPr="002C3F86">
              <w:br/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допевание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неполной музыкальной фразы до тоники «Закончи музыкальную </w:t>
            </w:r>
            <w:r w:rsidRPr="002C3F86">
              <w:br/>
            </w:r>
            <w:r>
              <w:rPr>
                <w:color w:val="000000"/>
                <w:w w:val="97"/>
                <w:sz w:val="16"/>
              </w:rPr>
              <w:t xml:space="preserve">фразу».;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Импровизация в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заданной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тональности;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Tr="001677EA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</w:tr>
      <w:tr w:rsidR="0030248B" w:rsidRPr="00210D26" w:rsidTr="001677EA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Модуль 4. </w:t>
            </w:r>
            <w:r w:rsidRPr="002C3F86">
              <w:rPr>
                <w:b/>
                <w:color w:val="000000"/>
                <w:w w:val="97"/>
                <w:sz w:val="16"/>
              </w:rPr>
              <w:t>Музыка в жизни человека</w:t>
            </w:r>
          </w:p>
        </w:tc>
      </w:tr>
      <w:tr w:rsidR="0030248B" w:rsidRPr="00210D26" w:rsidTr="001677EA">
        <w:trPr>
          <w:trHeight w:hRule="exact" w:val="52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>Музыка на войне, музыка о войне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7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Музыка о красоте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родной земли и красоте человека.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произведения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выбору: С. Рахманинов.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«Весенние воды» на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слова Ф. И.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Тютчева,«В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молчаньи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ночи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тайной» на слова А. А. Фета, «Здесь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хорошо»,«Ночь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печальна».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Полонез, мазурка,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вальс. Музыкальные произведения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выбору: полонез ля мажор Ф. Шопена; Г.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Струве «Полонез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дружбы»; Вальсы Ф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Шопена: си минор, ми минор, ми бемоль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мажор; мазурки Ф.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0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>Шопена: № 47 (ля минор), № 48 (фа мажор) и № 1 (си бемоль мажор).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7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Катюша. Слова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М.Исаковского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 Музыка М.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 w:rsidRPr="002C3F86">
              <w:rPr>
                <w:color w:val="000000"/>
                <w:w w:val="97"/>
                <w:sz w:val="16"/>
              </w:rPr>
              <w:t>Блантера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Песенка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фронтового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шофёра. Слова Б.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Ласкина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  <w:p w:rsidR="0030248B" w:rsidRDefault="0030248B" w:rsidP="001677EA">
            <w:pPr>
              <w:autoSpaceDE w:val="0"/>
              <w:autoSpaceDN w:val="0"/>
              <w:spacing w:before="1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Музыка </w:t>
            </w:r>
            <w:r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Б.Мокроусова</w:t>
            </w:r>
            <w:proofErr w:type="spellEnd"/>
            <w:r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>Ф. Шопен. Полонез/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28.10.2023 11.11.2023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Чтение учебных и художественных текстов,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посвящённых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военной музыке.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Слушание,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исполнение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музыкальных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произведений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военной тематики.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Знакомство с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историей их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сочинения 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исполнения.;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Дискуссия в классе. Ответы на вопросы: какие чувства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вызывает эта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музыка, почему?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Как влияет на наше восприятие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информация о том, как и зачем она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создавалась?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Tr="001677EA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</w:tr>
      <w:tr w:rsidR="0030248B" w:rsidTr="001677EA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5. </w:t>
            </w:r>
            <w:r>
              <w:rPr>
                <w:b/>
                <w:color w:val="000000"/>
                <w:w w:val="97"/>
                <w:sz w:val="16"/>
              </w:rPr>
              <w:t>Народная музыка России</w:t>
            </w:r>
          </w:p>
        </w:tc>
      </w:tr>
    </w:tbl>
    <w:p w:rsidR="0030248B" w:rsidRDefault="0030248B" w:rsidP="0030248B">
      <w:pPr>
        <w:autoSpaceDE w:val="0"/>
        <w:autoSpaceDN w:val="0"/>
        <w:spacing w:line="14" w:lineRule="exact"/>
      </w:pPr>
    </w:p>
    <w:p w:rsidR="0030248B" w:rsidRDefault="0030248B" w:rsidP="0030248B">
      <w:pPr>
        <w:sectPr w:rsidR="0030248B">
          <w:pgSz w:w="16840" w:h="11900"/>
          <w:pgMar w:top="284" w:right="640" w:bottom="4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0248B" w:rsidRDefault="0030248B" w:rsidP="0030248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754"/>
        <w:gridCol w:w="1212"/>
        <w:gridCol w:w="1814"/>
        <w:gridCol w:w="864"/>
        <w:gridCol w:w="1512"/>
        <w:gridCol w:w="1118"/>
        <w:gridCol w:w="2522"/>
      </w:tblGrid>
      <w:tr w:rsidR="0030248B" w:rsidRPr="00210D26" w:rsidTr="001677EA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>Край, в котором ты живёшь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>Многообразие жанров народных песен.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произведения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выбору: «Ой, мороз, мороз», «Тройка»,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«Полюшко-поле»;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Музыка А.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Алябьева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«Вечерний звон» (слова И. Козлова); 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 w:rsidRPr="002C3F86">
              <w:rPr>
                <w:color w:val="000000"/>
                <w:w w:val="97"/>
                <w:sz w:val="16"/>
              </w:rPr>
              <w:t>Комраков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>«Прибаутки» (слова народные); 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45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Абрамов. «Реченька» (слова Е.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Карасёва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).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7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«Вечерний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звон» (слова И. Козлова).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Музыка 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>Александрова, слова С.</w:t>
            </w:r>
          </w:p>
          <w:p w:rsidR="0030248B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Михалкова.</w:t>
            </w:r>
          </w:p>
          <w:p w:rsidR="0030248B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Гимн РФ.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7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Песни о Сахалинской области и городе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Холмске/главные темы.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18.11.2023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Разучивание,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исполнение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образцов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традиционного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фольклора своей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местности, песен,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посвящённых своей малой родине,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песен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композиторов-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земляков.;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Диалог с учителем о музыкальных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традициях своего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родного края.;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50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RPr="00210D26" w:rsidTr="001677EA">
        <w:trPr>
          <w:trHeight w:hRule="exact" w:val="5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5.2.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Сказки, мифы и легенды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45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Музыкальность поэзии А. С. Пушкина.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0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произведеия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выбору: М. И. Глинка.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7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Романс «Я помню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чудное мгновенье» (ст. А. Пушкина); Г. 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>Свиридов. «Метель» («Осень»); П. 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Чайковский. Опер</w:t>
            </w:r>
            <w:r>
              <w:rPr>
                <w:color w:val="000000"/>
                <w:w w:val="97"/>
                <w:sz w:val="16"/>
              </w:rPr>
              <w:t>а</w:t>
            </w:r>
            <w:r w:rsidRPr="002C3F86">
              <w:rPr>
                <w:color w:val="000000"/>
                <w:w w:val="97"/>
                <w:sz w:val="16"/>
              </w:rPr>
              <w:t xml:space="preserve"> «Золотой петушок»; М.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0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>И. Глинка. Опера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«Руслан и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Людмила»Оперы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-сказки русских композитор о 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0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произведения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выбору: М. И. Глинка.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45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>Опера «Руслан и Людмила»; Н. 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Римский-Корсаков.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7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Оперы «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Снегурочка</w:t>
            </w:r>
            <w:proofErr w:type="gramStart"/>
            <w:r w:rsidRPr="002C3F86">
              <w:rPr>
                <w:color w:val="000000"/>
                <w:w w:val="97"/>
                <w:sz w:val="16"/>
              </w:rPr>
              <w:t>»,«</w:t>
            </w:r>
            <w:proofErr w:type="gramEnd"/>
            <w:r w:rsidRPr="002C3F86">
              <w:rPr>
                <w:color w:val="000000"/>
                <w:w w:val="97"/>
                <w:sz w:val="16"/>
              </w:rPr>
              <w:t>Золотой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петушок»; П. И. Чайковский.</w:t>
            </w:r>
          </w:p>
          <w:p w:rsidR="0030248B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«Черевички.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45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Песни о Новом годе.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0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"Мы хотим,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чтоб птицы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пели". Музыка Я. Жабко.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Слова Е.</w:t>
            </w:r>
          </w:p>
          <w:p w:rsidR="0030248B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>
              <w:rPr>
                <w:color w:val="000000"/>
                <w:w w:val="97"/>
                <w:sz w:val="16"/>
              </w:rPr>
              <w:t>Каргановой</w:t>
            </w:r>
            <w:proofErr w:type="spellEnd"/>
            <w:r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Н.А. Римский -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Корсаков. "Снегурочка/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25.11.2023 02.12.2023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Знакомство с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манерой </w:t>
            </w:r>
            <w:r w:rsidRPr="002C3F86">
              <w:br/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сказывания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нараспев. Слушание сказок, былин,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эпических сказаний, рассказываемых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нараспев.;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инструментальной музыке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определение на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слух музыкальных интонаций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речитативного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характера.;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</w:tbl>
    <w:p w:rsidR="0030248B" w:rsidRPr="002C3F86" w:rsidRDefault="0030248B" w:rsidP="0030248B">
      <w:pPr>
        <w:autoSpaceDE w:val="0"/>
        <w:autoSpaceDN w:val="0"/>
        <w:spacing w:line="14" w:lineRule="exact"/>
      </w:pPr>
    </w:p>
    <w:p w:rsidR="0030248B" w:rsidRPr="002C3F86" w:rsidRDefault="0030248B" w:rsidP="0030248B">
      <w:pPr>
        <w:sectPr w:rsidR="0030248B" w:rsidRPr="002C3F8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0248B" w:rsidRPr="002C3F86" w:rsidRDefault="0030248B" w:rsidP="0030248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754"/>
        <w:gridCol w:w="1212"/>
        <w:gridCol w:w="1814"/>
        <w:gridCol w:w="864"/>
        <w:gridCol w:w="1512"/>
        <w:gridCol w:w="1118"/>
        <w:gridCol w:w="2522"/>
      </w:tblGrid>
      <w:tr w:rsidR="0030248B" w:rsidRPr="00210D26" w:rsidTr="001677EA">
        <w:trPr>
          <w:trHeight w:hRule="exact" w:val="52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7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Жанры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музыкального фольклора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6C23C3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Инструменты русского народного оркестра.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7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произведения по выбору: И. П.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7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Ларионов. «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Калинка</w:t>
            </w:r>
            <w:proofErr w:type="gramStart"/>
            <w:r w:rsidRPr="002C3F86">
              <w:rPr>
                <w:color w:val="000000"/>
                <w:w w:val="97"/>
                <w:sz w:val="16"/>
              </w:rPr>
              <w:t>»;«</w:t>
            </w:r>
            <w:proofErr w:type="gramEnd"/>
            <w:r w:rsidRPr="002C3F86">
              <w:rPr>
                <w:color w:val="000000"/>
                <w:w w:val="97"/>
                <w:sz w:val="16"/>
              </w:rPr>
              <w:t>Колокольчик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» ( с л. И. Макарова); М. Матвеев.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«Матушка, матушка, что во поле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пыльно»Лирические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песни в русской музыкальной традиции.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И. П.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Ларионов.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«Калинка».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0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"Мы хотим,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чтоб птицы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пели". Музыка Я. Жабко.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Слова Е.</w:t>
            </w:r>
          </w:p>
          <w:p w:rsidR="0030248B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>
              <w:rPr>
                <w:color w:val="000000"/>
                <w:w w:val="97"/>
                <w:sz w:val="16"/>
              </w:rPr>
              <w:t>Каргановой</w:t>
            </w:r>
            <w:proofErr w:type="spellEnd"/>
            <w:r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0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Главные темы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лирических песен в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русской музыкальной традиции.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09.12.2023 16.12.2023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Различение на слух контрастных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характеру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фольклорных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жанров: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колыбельная,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трудовая,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лирическая,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плясовая.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Определение,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характеристика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типичных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элементов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музыкального языка (темп, ритм,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мелодия, динамика и др.), состава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исполнителей.;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Определение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тембра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музыкальных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инструментов,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отнесение к одной из групп (духовые, ударные,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струнные).;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50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RPr="00210D26" w:rsidTr="001677EA">
        <w:trPr>
          <w:trHeight w:hRule="exact" w:val="53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right="576"/>
              <w:jc w:val="center"/>
            </w:pPr>
            <w:r>
              <w:rPr>
                <w:color w:val="000000"/>
                <w:w w:val="97"/>
                <w:sz w:val="16"/>
              </w:rPr>
              <w:t xml:space="preserve">Народные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праздники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6C23C3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0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произведения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выбору: М. И. Глинка.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0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>«Камаринская»; И. П. Ларионов. «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Калинка»;«Вот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мчится тройка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почтовая» в исп. М.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33" w:lineRule="auto"/>
              <w:ind w:left="72"/>
            </w:pPr>
            <w:proofErr w:type="spellStart"/>
            <w:r w:rsidRPr="002C3F86">
              <w:rPr>
                <w:color w:val="000000"/>
                <w:w w:val="97"/>
                <w:sz w:val="16"/>
              </w:rPr>
              <w:t>Вавича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; А.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Гурилёв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«Домик-крошечка» (сл. С. Любецкого). «Вьется ласточка сизокрылая» (сл. Н.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Грекова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).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«Колокольчик» (сл. И. Макарова); М. Матвеев.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«Матушка, матушка,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что во поле пыльно»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Народные и церковные праздники: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музыкальные образы.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произведения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выбору: «Ай, как мы масленицу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дожидали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», «Полянка», «Проводы зимы», «Березонька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кудрявая, кудрявая,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моложавая».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0" w:lineRule="auto"/>
              <w:ind w:right="288"/>
              <w:jc w:val="center"/>
            </w:pPr>
            <w:r w:rsidRPr="002C3F86">
              <w:rPr>
                <w:color w:val="000000"/>
                <w:w w:val="97"/>
                <w:sz w:val="16"/>
              </w:rPr>
              <w:t xml:space="preserve">«Ай как мы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ммасленицу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дожидали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».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33" w:lineRule="auto"/>
              <w:jc w:val="center"/>
            </w:pPr>
            <w:r w:rsidRPr="002C3F86">
              <w:rPr>
                <w:color w:val="000000"/>
                <w:w w:val="97"/>
                <w:sz w:val="16"/>
              </w:rPr>
              <w:t>"С нами друг".</w:t>
            </w:r>
          </w:p>
          <w:p w:rsidR="0030248B" w:rsidRDefault="0030248B" w:rsidP="001677EA">
            <w:pPr>
              <w:autoSpaceDE w:val="0"/>
              <w:autoSpaceDN w:val="0"/>
              <w:spacing w:before="18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Музыка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Георгия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Струве. </w:t>
            </w:r>
            <w:r>
              <w:rPr>
                <w:color w:val="000000"/>
                <w:w w:val="97"/>
                <w:sz w:val="16"/>
              </w:rPr>
              <w:t>Слова Н. Соловьёвой.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М. И. Глинка.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>«Камаринская/главная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23.12.2023 20.01.2024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Знакомство с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праздничными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обычаями,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обрядами,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бытовавшими ранее и сохранившимися сегодня у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различных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народностей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Российской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Федерации.;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Разучивание песен, реконструкция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фрагмента обряда, участие в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коллективной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традиционной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игре2.;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</w:tbl>
    <w:p w:rsidR="0030248B" w:rsidRPr="002C3F86" w:rsidRDefault="0030248B" w:rsidP="0030248B">
      <w:pPr>
        <w:autoSpaceDE w:val="0"/>
        <w:autoSpaceDN w:val="0"/>
        <w:spacing w:line="14" w:lineRule="exact"/>
      </w:pPr>
    </w:p>
    <w:p w:rsidR="0030248B" w:rsidRPr="002C3F86" w:rsidRDefault="0030248B" w:rsidP="0030248B">
      <w:pPr>
        <w:sectPr w:rsidR="0030248B" w:rsidRPr="002C3F86">
          <w:pgSz w:w="16840" w:h="11900"/>
          <w:pgMar w:top="284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0248B" w:rsidRPr="002C3F86" w:rsidRDefault="0030248B" w:rsidP="0030248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754"/>
        <w:gridCol w:w="1212"/>
        <w:gridCol w:w="1814"/>
        <w:gridCol w:w="864"/>
        <w:gridCol w:w="1512"/>
        <w:gridCol w:w="1118"/>
        <w:gridCol w:w="2522"/>
      </w:tblGrid>
      <w:tr w:rsidR="0030248B" w:rsidRPr="00210D26" w:rsidTr="001677EA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Фольклор народов России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7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Народные мелодии в обработке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композиторов.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 w:rsidRPr="002C3F86">
              <w:rPr>
                <w:color w:val="000000"/>
                <w:w w:val="97"/>
                <w:sz w:val="16"/>
              </w:rPr>
              <w:t>"С нами друг".</w:t>
            </w:r>
          </w:p>
          <w:p w:rsidR="0030248B" w:rsidRDefault="0030248B" w:rsidP="001677EA">
            <w:pPr>
              <w:autoSpaceDE w:val="0"/>
              <w:autoSpaceDN w:val="0"/>
              <w:spacing w:before="20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Музыка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Георгия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Струве. </w:t>
            </w:r>
            <w:r>
              <w:rPr>
                <w:color w:val="000000"/>
                <w:w w:val="97"/>
                <w:sz w:val="16"/>
              </w:rPr>
              <w:t>Слова Н. Соловьёвой.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7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Народные мелодии в </w:t>
            </w:r>
            <w:r w:rsidRPr="002C3F86">
              <w:br/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обработкекомпозиторов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27.01.2024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4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 xml:space="preserve">Знакомство с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особенностями музыкального фольклора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различных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народностей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Российской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Федерации.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Определение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характерных черт,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характеристика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типичных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элементов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музыкального языка (ритм, лад,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интонации).;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RPr="00210D26" w:rsidTr="001677EA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5.6.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Фольклор в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творчестве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профессиональных музыкантов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EC6EA4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45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Музыкальные образы в балетах И. Ф.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Стравинского.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7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произведения по выбору: И. Ф.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7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Стравинский.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Балеты:«Петрушка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»,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«Жар-птица», «Байка».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33" w:lineRule="auto"/>
              <w:jc w:val="center"/>
            </w:pPr>
            <w:r w:rsidRPr="002C3F86">
              <w:rPr>
                <w:color w:val="000000"/>
                <w:w w:val="97"/>
                <w:sz w:val="16"/>
              </w:rPr>
              <w:t>"С нами друг".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Музыка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Георгия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Струве. Слова Н. Соловьёвой.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>"Фонарики дружбы".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Музыка Е.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 w:rsidRPr="002C3F86">
              <w:rPr>
                <w:color w:val="000000"/>
                <w:w w:val="97"/>
                <w:sz w:val="16"/>
              </w:rPr>
              <w:t>Зарицкой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Слова М.</w:t>
            </w:r>
          </w:p>
          <w:p w:rsidR="0030248B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>
              <w:rPr>
                <w:color w:val="000000"/>
                <w:w w:val="97"/>
                <w:sz w:val="16"/>
              </w:rPr>
              <w:t>Пляцковского</w:t>
            </w:r>
            <w:proofErr w:type="spellEnd"/>
            <w:r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45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>И.Ф. Стравинский. Балет "Петрушка".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03.02.2024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0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Диалог с учителем о значении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фольклористики.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Чтение учебных,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популярных текстов о собирателях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фольклора.;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Слушание музыки, созданной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композиторами на основе народных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жанров 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интонаций.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Определение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приёмов обработки, развития народных мелодий.;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EC6EA4" w:rsidRDefault="0030248B" w:rsidP="001677EA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 Контрольная работа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Tr="001677EA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10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</w:tr>
      <w:tr w:rsidR="0030248B" w:rsidTr="001677EA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6. </w:t>
            </w:r>
            <w:r>
              <w:rPr>
                <w:b/>
                <w:color w:val="000000"/>
                <w:w w:val="97"/>
                <w:sz w:val="16"/>
              </w:rPr>
              <w:t>Музыкальная грамота</w:t>
            </w:r>
          </w:p>
        </w:tc>
      </w:tr>
      <w:tr w:rsidR="0030248B" w:rsidRPr="00210D26" w:rsidTr="001677EA">
        <w:trPr>
          <w:trHeight w:hRule="exact" w:val="15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Гармония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Мелодическое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движение и интервалы.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>"Фонарики дружбы".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Музыка Е.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 w:rsidRPr="002C3F86">
              <w:rPr>
                <w:color w:val="000000"/>
                <w:w w:val="97"/>
                <w:sz w:val="16"/>
              </w:rPr>
              <w:t>Зарицкой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  <w:p w:rsidR="0030248B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Слова М.</w:t>
            </w:r>
          </w:p>
          <w:p w:rsidR="0030248B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>
              <w:rPr>
                <w:color w:val="000000"/>
                <w:w w:val="97"/>
                <w:sz w:val="16"/>
              </w:rPr>
              <w:t>Пляцковского</w:t>
            </w:r>
            <w:proofErr w:type="spellEnd"/>
            <w:r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7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Аккорды и интервалы в параллельных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тональностях </w:t>
            </w:r>
            <w:proofErr w:type="spellStart"/>
            <w:r>
              <w:rPr>
                <w:color w:val="000000"/>
                <w:w w:val="97"/>
                <w:sz w:val="16"/>
              </w:rPr>
              <w:t>dur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color w:val="000000"/>
                <w:w w:val="97"/>
                <w:sz w:val="16"/>
              </w:rPr>
              <w:t>moll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10.02.2024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Определение на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слух типа фактуры аккомпанемента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исполняемых песен, прослушанных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инструментальных произведений.;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Tr="001677EA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</w:tr>
      <w:tr w:rsidR="0030248B" w:rsidTr="001677EA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7. </w:t>
            </w:r>
            <w:r>
              <w:rPr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</w:tbl>
    <w:p w:rsidR="0030248B" w:rsidRDefault="0030248B" w:rsidP="0030248B">
      <w:pPr>
        <w:autoSpaceDE w:val="0"/>
        <w:autoSpaceDN w:val="0"/>
        <w:spacing w:line="14" w:lineRule="exact"/>
      </w:pPr>
    </w:p>
    <w:p w:rsidR="0030248B" w:rsidRDefault="0030248B" w:rsidP="0030248B">
      <w:pPr>
        <w:sectPr w:rsidR="0030248B">
          <w:pgSz w:w="16840" w:h="11900"/>
          <w:pgMar w:top="284" w:right="640" w:bottom="86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0248B" w:rsidRDefault="0030248B" w:rsidP="0030248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754"/>
        <w:gridCol w:w="1212"/>
        <w:gridCol w:w="1814"/>
        <w:gridCol w:w="864"/>
        <w:gridCol w:w="1512"/>
        <w:gridCol w:w="1118"/>
        <w:gridCol w:w="2522"/>
      </w:tblGrid>
      <w:tr w:rsidR="0030248B" w:rsidRPr="00210D26" w:rsidTr="001677EA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7.1.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Музыка народов Европы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Фольклор 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музыкальные традиции наших соседей. Музыка Белоруссии,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Прибалтики.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0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произведения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выбору: "Косил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Ясь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конюшину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" в исп.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группы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Песняры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; Р.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0" w:lineRule="auto"/>
              <w:ind w:left="72" w:right="144"/>
            </w:pPr>
            <w:proofErr w:type="spellStart"/>
            <w:r w:rsidRPr="002C3F86">
              <w:rPr>
                <w:color w:val="000000"/>
                <w:w w:val="97"/>
                <w:sz w:val="16"/>
              </w:rPr>
              <w:t>Паулс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"Колыбельная", латышская народная песня «Вей ветерок».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Посмотрите в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мамины глаза. Музыка и слова Тамары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Муриной.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Р.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Паулс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>Колыбельная/главная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17.02.2024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Знакомство с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особенностями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музыкального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фольклора народов других стран.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Определение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характерных черт,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типичных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элементов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музыкального языка (ритм, лад,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интонации).;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Tr="001677EA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7.2.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Музыка Испании и Латинской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Америки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-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-;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-;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-</w:t>
            </w:r>
          </w:p>
        </w:tc>
      </w:tr>
      <w:tr w:rsidR="0030248B" w:rsidTr="001677E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7.3.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Музыка США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-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-;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-;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-</w:t>
            </w:r>
          </w:p>
        </w:tc>
      </w:tr>
      <w:tr w:rsidR="0030248B" w:rsidRPr="00210D26" w:rsidTr="001677EA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7.4.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Музыка Японии и Китая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 w:rsidRPr="002C3F86">
              <w:rPr>
                <w:color w:val="000000"/>
                <w:w w:val="97"/>
                <w:sz w:val="16"/>
              </w:rPr>
              <w:t>Музыка Средней Азии.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4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Музыка Японии 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Китая. Музыкальные произведения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выбору: казахские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народные песни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«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Богенбайбар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»,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«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Сабалак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»; японская народная песня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«Вишня»; китайская народная песня "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Жасмин.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Посмотрите в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мамины глаза. Музыка и слова Тамары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Муриной.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7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Главные мелодические рисунки музыки Японии и Китая.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03.03.2024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Знакомство с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внешним видом,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особенностями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исполнения 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звучания народных инструментов.;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RPr="00210D26" w:rsidTr="001677EA">
        <w:trPr>
          <w:trHeight w:hRule="exact" w:val="31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7.5.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Певец своего народа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0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>Выразительность музыкальной речи: интонация.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произведения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выбору: А. П. Бородин. Ноктюрн из Квартета№ 2; П. И. Чайковский.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7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Вариации на тему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рококо для виолончели с оркестром; С. 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Рахманинов. «Сирень», Элегическое трио для фортепиано, скрипки и виолончели.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Ты- Человек.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33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Музыка Е.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45" w:lineRule="auto"/>
              <w:ind w:left="72" w:right="288"/>
            </w:pPr>
            <w:proofErr w:type="spellStart"/>
            <w:r w:rsidRPr="002C3F86">
              <w:rPr>
                <w:color w:val="000000"/>
                <w:w w:val="97"/>
                <w:sz w:val="16"/>
              </w:rPr>
              <w:t>Крылатова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, слова Ю.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7" w:lineRule="auto"/>
              <w:jc w:val="center"/>
            </w:pPr>
            <w:proofErr w:type="spellStart"/>
            <w:r w:rsidRPr="002C3F86">
              <w:rPr>
                <w:color w:val="000000"/>
                <w:w w:val="97"/>
                <w:sz w:val="16"/>
              </w:rPr>
              <w:t>Энтина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из к/ф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"Приключения Электроника".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Фрагмент из сюиты для 2-х фортепиано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«Светлый праздник»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С.В.</w:t>
            </w:r>
          </w:p>
          <w:p w:rsidR="0030248B" w:rsidRDefault="0030248B" w:rsidP="001677EA">
            <w:pPr>
              <w:autoSpaceDE w:val="0"/>
              <w:autoSpaceDN w:val="0"/>
              <w:spacing w:before="20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Рахманинова/главная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10.03.2024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0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 xml:space="preserve">Знакомство с творчеством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композиторов.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0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 xml:space="preserve">Сравнение их сочинений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 народной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музыкой.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Определение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формы, принципа развития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фольклорного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музыкального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материала.;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Tr="001677EA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</w:tr>
      <w:tr w:rsidR="0030248B" w:rsidTr="001677EA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8. </w:t>
            </w:r>
            <w:r>
              <w:rPr>
                <w:b/>
                <w:color w:val="000000"/>
                <w:w w:val="97"/>
                <w:sz w:val="16"/>
              </w:rPr>
              <w:t>Классическая музыка</w:t>
            </w:r>
          </w:p>
        </w:tc>
      </w:tr>
    </w:tbl>
    <w:p w:rsidR="0030248B" w:rsidRDefault="0030248B" w:rsidP="0030248B">
      <w:pPr>
        <w:autoSpaceDE w:val="0"/>
        <w:autoSpaceDN w:val="0"/>
        <w:spacing w:line="14" w:lineRule="exact"/>
      </w:pPr>
    </w:p>
    <w:p w:rsidR="0030248B" w:rsidRDefault="0030248B" w:rsidP="0030248B">
      <w:pPr>
        <w:sectPr w:rsidR="0030248B">
          <w:pgSz w:w="16840" w:h="11900"/>
          <w:pgMar w:top="284" w:right="640" w:bottom="6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0248B" w:rsidRDefault="0030248B" w:rsidP="0030248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754"/>
        <w:gridCol w:w="1212"/>
        <w:gridCol w:w="1814"/>
        <w:gridCol w:w="864"/>
        <w:gridCol w:w="1512"/>
        <w:gridCol w:w="1118"/>
        <w:gridCol w:w="2522"/>
      </w:tblGrid>
      <w:tr w:rsidR="0030248B" w:rsidRPr="00210D26" w:rsidTr="001677EA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8.1.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Симфоническая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М. И. Глинка.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Гармония оркестра.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4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произведения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выбору: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увертюры«Арагонская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хота »,«Ночь в Мадриде», симфонические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фантазии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«Камаринская»,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«Вальс- фантазия».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>"Волшебник-недоучка".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Музыка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Александра </w:t>
            </w:r>
            <w:r w:rsidRPr="002C3F86">
              <w:br/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Зацепина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слова Леонида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Дербенёва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7" w:lineRule="auto"/>
              <w:ind w:left="72" w:right="412"/>
              <w:jc w:val="both"/>
            </w:pPr>
            <w:r w:rsidRPr="002C3F86">
              <w:rPr>
                <w:color w:val="000000"/>
                <w:w w:val="97"/>
                <w:sz w:val="16"/>
              </w:rPr>
              <w:t>М.И. Глинка. Вальс "Фантазия"/главная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17.03.2024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0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 xml:space="preserve">Слушание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фрагментов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симфонической музыки.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0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>«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Дирижирование»оркестром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.;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Музыкальная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викторина;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RPr="00210D26" w:rsidTr="001677EA">
        <w:trPr>
          <w:trHeight w:hRule="exact" w:val="55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8.2.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Европейские композиторы-классики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Особенности камерной музыки. Музыкальные произведения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выбору: Ф. Шопен.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Вальс № 6 (ре бемоль мажор). Вальс № 7 (</w:t>
            </w:r>
            <w:proofErr w:type="gramStart"/>
            <w:r w:rsidRPr="002C3F86">
              <w:rPr>
                <w:color w:val="000000"/>
                <w:w w:val="97"/>
                <w:sz w:val="16"/>
              </w:rPr>
              <w:t>до диез</w:t>
            </w:r>
            <w:proofErr w:type="gramEnd"/>
            <w:r w:rsidRPr="002C3F86">
              <w:rPr>
                <w:color w:val="000000"/>
                <w:w w:val="97"/>
                <w:sz w:val="16"/>
              </w:rPr>
              <w:t xml:space="preserve"> минор). Вальс №10 (си минор). Мазурка№ 1. Мазурка № 47.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Мазурка № 48.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Полонез (ля мажор).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Ноктюрн фа минор.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jc w:val="center"/>
            </w:pPr>
            <w:r w:rsidRPr="002C3F86">
              <w:rPr>
                <w:color w:val="000000"/>
                <w:w w:val="97"/>
                <w:sz w:val="16"/>
              </w:rPr>
              <w:t>Этюд № 12 (</w:t>
            </w:r>
            <w:proofErr w:type="gramStart"/>
            <w:r w:rsidRPr="002C3F86">
              <w:rPr>
                <w:color w:val="000000"/>
                <w:w w:val="97"/>
                <w:sz w:val="16"/>
              </w:rPr>
              <w:t>до минор</w:t>
            </w:r>
            <w:proofErr w:type="gramEnd"/>
            <w:r w:rsidRPr="002C3F86">
              <w:rPr>
                <w:color w:val="000000"/>
                <w:w w:val="97"/>
                <w:sz w:val="16"/>
              </w:rPr>
              <w:t>).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Полонез (ля мажор);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Этюд № 12 (до минор).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45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>"Волшебник-недоучка".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Музыка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Александра </w:t>
            </w:r>
            <w:r w:rsidRPr="002C3F86">
              <w:br/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Зацепина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слова Леонида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Дербенёва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45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Ф Шопен. Вальс/главная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24.03.2024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4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 xml:space="preserve">Знакомство с творчеством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выдающихся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композиторов, отдельными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фактами из их биографии.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Слушание музыки.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Фрагменты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вокальных,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инструментальных, симфонических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сочинений. Круг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характерных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образов (картины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природы, народной жизни, истории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и т. д.).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2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 xml:space="preserve">Характеристика музыкальных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образов,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музыкально-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выразительных средств.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Наблюдение за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развитием музыки. Определение жанра, формы.;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RPr="00210D26" w:rsidTr="001677EA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8.3.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right="432"/>
              <w:jc w:val="center"/>
            </w:pPr>
            <w:r>
              <w:rPr>
                <w:color w:val="000000"/>
                <w:w w:val="97"/>
                <w:sz w:val="16"/>
              </w:rPr>
              <w:t xml:space="preserve">Мастерство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исполнителя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6C23C3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Рисование образов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программной музыки.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"Новый день".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 xml:space="preserve">Музыка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Александра Ермолова,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слова Анны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Бочковской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7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Э. Григ. "Пер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Гюнт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"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Танец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Анитры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31.03.2024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54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Знакомство с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творчеством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выдающихся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исполнителей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классической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музыки. </w:t>
            </w:r>
            <w:r>
              <w:rPr>
                <w:color w:val="000000"/>
                <w:w w:val="97"/>
                <w:sz w:val="16"/>
              </w:rPr>
              <w:t xml:space="preserve">Изучение программ, афиш консерватории,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филармонии.;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color w:val="000000"/>
                <w:w w:val="97"/>
                <w:sz w:val="16"/>
              </w:rPr>
              <w:t>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50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Tr="001677EA">
        <w:trPr>
          <w:trHeight w:hRule="exact" w:val="32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</w:tr>
    </w:tbl>
    <w:p w:rsidR="0030248B" w:rsidRDefault="0030248B" w:rsidP="0030248B">
      <w:pPr>
        <w:autoSpaceDE w:val="0"/>
        <w:autoSpaceDN w:val="0"/>
        <w:spacing w:line="14" w:lineRule="exact"/>
      </w:pPr>
    </w:p>
    <w:p w:rsidR="0030248B" w:rsidRDefault="0030248B" w:rsidP="0030248B">
      <w:pPr>
        <w:sectPr w:rsidR="0030248B">
          <w:pgSz w:w="16840" w:h="11900"/>
          <w:pgMar w:top="284" w:right="640" w:bottom="3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0248B" w:rsidRDefault="0030248B" w:rsidP="0030248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754"/>
        <w:gridCol w:w="1212"/>
        <w:gridCol w:w="1814"/>
        <w:gridCol w:w="864"/>
        <w:gridCol w:w="1512"/>
        <w:gridCol w:w="1118"/>
        <w:gridCol w:w="2522"/>
      </w:tblGrid>
      <w:tr w:rsidR="0030248B" w:rsidTr="001677EA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9. </w:t>
            </w:r>
            <w:r>
              <w:rPr>
                <w:b/>
                <w:color w:val="000000"/>
                <w:w w:val="97"/>
                <w:sz w:val="16"/>
              </w:rPr>
              <w:t>Современная музыкальная культура</w:t>
            </w:r>
          </w:p>
        </w:tc>
      </w:tr>
      <w:tr w:rsidR="0030248B" w:rsidRPr="00210D26" w:rsidTr="001677EA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9.1.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Джаз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50" w:lineRule="auto"/>
              <w:ind w:left="72" w:right="576"/>
            </w:pPr>
            <w:r>
              <w:rPr>
                <w:color w:val="000000"/>
                <w:w w:val="97"/>
                <w:sz w:val="16"/>
              </w:rPr>
              <w:t xml:space="preserve">Музыкальная обработка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классических произведений.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"Новый день".</w:t>
            </w:r>
          </w:p>
          <w:p w:rsidR="0030248B" w:rsidRDefault="0030248B" w:rsidP="001677EA">
            <w:pPr>
              <w:autoSpaceDE w:val="0"/>
              <w:autoSpaceDN w:val="0"/>
              <w:spacing w:before="20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Музыка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Александра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Ермолова,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слова Анны </w:t>
            </w:r>
            <w:r w:rsidRPr="002C3F86">
              <w:br/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Бочковской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. </w:t>
            </w:r>
            <w:r>
              <w:rPr>
                <w:color w:val="000000"/>
                <w:w w:val="97"/>
                <w:sz w:val="16"/>
              </w:rPr>
              <w:t>"Отличница". Музыка. А.</w:t>
            </w:r>
          </w:p>
          <w:p w:rsidR="0030248B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Ермолова.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Джазовые вокализы.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07.04.2024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0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 xml:space="preserve">Знакомство с творчеством джазовых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музыкантов.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Узнавание,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различение на слух джазовых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композиций в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отличие от других музыкальных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стилей 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направлений.;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RPr="00210D26" w:rsidTr="001677EA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9.2.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Исполнители современной музыки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50" w:lineRule="auto"/>
              <w:ind w:left="72" w:right="576"/>
            </w:pPr>
            <w:r>
              <w:rPr>
                <w:color w:val="000000"/>
                <w:w w:val="97"/>
                <w:sz w:val="16"/>
              </w:rPr>
              <w:t xml:space="preserve">Музыкальная обработка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классических произведений.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"Новый день".</w:t>
            </w:r>
          </w:p>
          <w:p w:rsidR="0030248B" w:rsidRDefault="0030248B" w:rsidP="001677EA">
            <w:pPr>
              <w:autoSpaceDE w:val="0"/>
              <w:autoSpaceDN w:val="0"/>
              <w:spacing w:before="18" w:line="254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Музыка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Александра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Ермолова,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слова Анны </w:t>
            </w:r>
            <w:r w:rsidRPr="002C3F86">
              <w:br/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Бочковской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. </w:t>
            </w:r>
            <w:r>
              <w:rPr>
                <w:color w:val="000000"/>
                <w:w w:val="97"/>
                <w:sz w:val="16"/>
              </w:rPr>
              <w:t>"Отличница". Музыка. А.</w:t>
            </w:r>
          </w:p>
          <w:p w:rsidR="0030248B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Ермолова.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Джазовые </w:t>
            </w:r>
            <w:proofErr w:type="spellStart"/>
            <w:r>
              <w:rPr>
                <w:color w:val="000000"/>
                <w:w w:val="97"/>
                <w:sz w:val="16"/>
              </w:rPr>
              <w:t>попевки</w:t>
            </w:r>
            <w:proofErr w:type="spellEnd"/>
            <w:r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6814C6" w:rsidP="001677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07.04.2024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0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 xml:space="preserve">Просмотр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видеоклипов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современных исполнителей.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Сравнение их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композиций с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другими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направлениями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 стилями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(классикой,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духовной, народной музыкой).;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Tr="001677EA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</w:tr>
      <w:tr w:rsidR="0030248B" w:rsidTr="001677EA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10. </w:t>
            </w:r>
            <w:r>
              <w:rPr>
                <w:b/>
                <w:color w:val="000000"/>
                <w:w w:val="97"/>
                <w:sz w:val="16"/>
              </w:rPr>
              <w:t>Музыкальная грамота</w:t>
            </w:r>
          </w:p>
        </w:tc>
      </w:tr>
      <w:tr w:rsidR="0030248B" w:rsidRPr="00210D26" w:rsidTr="001677EA">
        <w:trPr>
          <w:trHeight w:hRule="exact" w:val="39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10.1.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Тональность. Гамма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 xml:space="preserve">Элементы </w:t>
            </w:r>
            <w:proofErr w:type="spellStart"/>
            <w:r>
              <w:rPr>
                <w:color w:val="000000"/>
                <w:w w:val="97"/>
                <w:sz w:val="16"/>
              </w:rPr>
              <w:t>двухголосия</w:t>
            </w:r>
            <w:proofErr w:type="spellEnd"/>
            <w:r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До, ре, ми из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мюзикла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"Звуки музыки" /Р.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Роджерс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/.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Гаммы </w:t>
            </w:r>
            <w:proofErr w:type="spellStart"/>
            <w:r>
              <w:rPr>
                <w:color w:val="000000"/>
                <w:w w:val="97"/>
                <w:sz w:val="16"/>
              </w:rPr>
              <w:t>dur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и </w:t>
            </w:r>
            <w:r w:rsidRPr="002C3F86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moll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/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поступенное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движение вверх и вниз, устойчивые 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неустойчивые ступени,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опевание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14.04.2024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;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Определение на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слух устойчивых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звуков. Игра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«устой —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неустой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».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Пение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упражнений —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гамм с названием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нот, прослеживание по нотам. Освоение понятия «тоника».</w:t>
            </w:r>
          </w:p>
          <w:p w:rsidR="0030248B" w:rsidRDefault="0030248B" w:rsidP="001677EA">
            <w:pPr>
              <w:autoSpaceDE w:val="0"/>
              <w:autoSpaceDN w:val="0"/>
              <w:spacing w:before="20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Упражнение на </w:t>
            </w:r>
            <w:r w:rsidRPr="002C3F86">
              <w:br/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допевание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неполной музыкальной фразы до тоники «Закончи музыкальную </w:t>
            </w:r>
            <w:r w:rsidRPr="002C3F86">
              <w:br/>
            </w:r>
            <w:r>
              <w:rPr>
                <w:color w:val="000000"/>
                <w:w w:val="97"/>
                <w:sz w:val="16"/>
              </w:rPr>
              <w:t xml:space="preserve">фразу».;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Импровизация в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заданной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тональности;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</w:tbl>
    <w:p w:rsidR="0030248B" w:rsidRPr="002C3F86" w:rsidRDefault="0030248B" w:rsidP="0030248B">
      <w:pPr>
        <w:autoSpaceDE w:val="0"/>
        <w:autoSpaceDN w:val="0"/>
        <w:spacing w:line="14" w:lineRule="exact"/>
      </w:pPr>
    </w:p>
    <w:p w:rsidR="0030248B" w:rsidRPr="002C3F86" w:rsidRDefault="0030248B" w:rsidP="0030248B">
      <w:pPr>
        <w:sectPr w:rsidR="0030248B" w:rsidRPr="002C3F86">
          <w:pgSz w:w="16840" w:h="11900"/>
          <w:pgMar w:top="284" w:right="640" w:bottom="6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0248B" w:rsidRPr="002C3F86" w:rsidRDefault="0030248B" w:rsidP="0030248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754"/>
        <w:gridCol w:w="1212"/>
        <w:gridCol w:w="1814"/>
        <w:gridCol w:w="864"/>
        <w:gridCol w:w="1512"/>
        <w:gridCol w:w="1118"/>
        <w:gridCol w:w="2522"/>
      </w:tblGrid>
      <w:tr w:rsidR="0030248B" w:rsidRPr="00210D26" w:rsidTr="001677EA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10.2.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Ритмический рисунок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EC6EA4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6C23C3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 w:right="720"/>
            </w:pPr>
            <w:r w:rsidRPr="002C3F86">
              <w:rPr>
                <w:color w:val="000000"/>
                <w:w w:val="97"/>
                <w:sz w:val="16"/>
              </w:rPr>
              <w:t>Музыкальные вариации.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произведения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выбору: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инструментальные и оркестровые вариации Й. Гайдна, В. 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 w:right="576"/>
            </w:pPr>
            <w:r w:rsidRPr="002C3F86">
              <w:rPr>
                <w:color w:val="000000"/>
                <w:w w:val="97"/>
                <w:sz w:val="16"/>
              </w:rPr>
              <w:t xml:space="preserve">Моцарта, Л.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ван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Бетховена, М.</w:t>
            </w:r>
          </w:p>
          <w:p w:rsidR="0030248B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>
              <w:rPr>
                <w:color w:val="000000"/>
                <w:w w:val="97"/>
                <w:sz w:val="16"/>
              </w:rPr>
              <w:t>И.Глинки</w:t>
            </w:r>
            <w:proofErr w:type="spellEnd"/>
            <w:r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До, ре, ми из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мюзикла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"Звуки музыки" /Р.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Роджерс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/.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Мой дед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уходил на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войну. Музыка и слова Юрия Привалова.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7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Звуки барабанов,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метронома, различного ритма на синтезаторе.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21.04.2024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Слушание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музыкальных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произведений с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ярко выраженным ритмическим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рисунком,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воспроизведение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данного ритма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памяти (хлопками).;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 Контрольная работа</w:t>
            </w:r>
            <w:r>
              <w:br/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Tr="001677EA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</w:tr>
      <w:tr w:rsidR="0030248B" w:rsidTr="001677EA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11. </w:t>
            </w:r>
            <w:r>
              <w:rPr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  <w:tr w:rsidR="0030248B" w:rsidRPr="00210D26" w:rsidTr="001677EA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11.1.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Диалог культур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Диалог культур.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Мой дед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уходил на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войну. Музыка и слова Юрия Привалова.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А. Александров, С.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Михалков. Гимн РФ,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Лебедев Кумач. Широка страна моя родная -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главные мелодические линии.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28.04.2024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0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 xml:space="preserve">Знакомство с творчеством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композиторов.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0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 xml:space="preserve">Сравнение их сочинений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 народной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музыкой.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Определение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формы, принципа развития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фольклорного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музыкального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материала.;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Tr="001677EA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</w:tr>
      <w:tr w:rsidR="0030248B" w:rsidTr="001677EA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12. </w:t>
            </w:r>
            <w:r>
              <w:rPr>
                <w:b/>
                <w:color w:val="000000"/>
                <w:w w:val="97"/>
                <w:sz w:val="16"/>
              </w:rPr>
              <w:t>Классическая музыка</w:t>
            </w:r>
          </w:p>
        </w:tc>
      </w:tr>
    </w:tbl>
    <w:p w:rsidR="0030248B" w:rsidRDefault="0030248B" w:rsidP="0030248B">
      <w:pPr>
        <w:autoSpaceDE w:val="0"/>
        <w:autoSpaceDN w:val="0"/>
        <w:spacing w:line="14" w:lineRule="exact"/>
      </w:pPr>
    </w:p>
    <w:p w:rsidR="0030248B" w:rsidRDefault="0030248B" w:rsidP="0030248B">
      <w:pPr>
        <w:sectPr w:rsidR="0030248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0248B" w:rsidRDefault="0030248B" w:rsidP="0030248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754"/>
        <w:gridCol w:w="1212"/>
        <w:gridCol w:w="1814"/>
        <w:gridCol w:w="864"/>
        <w:gridCol w:w="1512"/>
        <w:gridCol w:w="1118"/>
        <w:gridCol w:w="2522"/>
      </w:tblGrid>
      <w:tr w:rsidR="0030248B" w:rsidRPr="00210D26" w:rsidTr="001677EA">
        <w:trPr>
          <w:trHeight w:hRule="exact" w:val="55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7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Русские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композиторы-классики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6C23C3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0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Композитор – имя ему народ. Музыкальные произведения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выбору: П.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7" w:lineRule="auto"/>
              <w:ind w:left="72" w:right="302"/>
              <w:jc w:val="both"/>
            </w:pPr>
            <w:r w:rsidRPr="002C3F86">
              <w:rPr>
                <w:color w:val="000000"/>
                <w:w w:val="97"/>
                <w:sz w:val="16"/>
              </w:rPr>
              <w:t>Чайковский. «Я ли в поле да не травушка была» (с т. 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Сурикова); Н. Римский-Корсаков. Опера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"Снегурочка" ("Пляска скоморохов"); 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 w:right="288"/>
            </w:pPr>
            <w:proofErr w:type="spellStart"/>
            <w:r w:rsidRPr="002C3F86">
              <w:rPr>
                <w:color w:val="000000"/>
                <w:w w:val="97"/>
                <w:sz w:val="16"/>
              </w:rPr>
              <w:t>Гурилёв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. «Домик -крошечка» (сл. С.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Любецкого). «Вьется ласточка сизокрылая» (сл. Н.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Грекова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).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45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«Колокольчик» (сл. И. Макарова); М. Матвеев.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>«Матушка, матушка, что во поле пыльно»; М. Глинка. Опера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«Иван Сусанин» (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хор«Разгулялися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, </w:t>
            </w:r>
            <w:r w:rsidRPr="002C3F86">
              <w:br/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разливалися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»).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>Е. Тиличеева. Родина моя.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Мой дед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уходил на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войну. Музыка и слова Юрия Привалова.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П.И. Чайковский. «Я ли в поле да не травушка была»/главная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мелодическая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05.05.204</w:t>
            </w:r>
            <w:r w:rsidR="0030248B"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2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 xml:space="preserve">Знакомство с творчеством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выдающихся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композиторов, отдельными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фактами из их биографии.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Слушание музыки.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4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Фрагменты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вокальных,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инструментальных, симфонических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сочинений. Круг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характерных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образов (картины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природы, народной жизни, истории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и т. д.).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 xml:space="preserve">Характеристика музыкальных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образов,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музыкально-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выразительных средств.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Наблюдение за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развитием музыки. Определение жанра, формы.;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50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RPr="00210D26" w:rsidTr="001677EA">
        <w:trPr>
          <w:trHeight w:hRule="exact" w:val="37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Европейские композиторы-классики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45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>Знаменитые скрипачи и скрипичные мастера.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2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произведения по выбору: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исполнительское творчество 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45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Вивальди, А.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Корели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, Н. Паганини, Н.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 w:rsidRPr="002C3F86">
              <w:rPr>
                <w:color w:val="000000"/>
                <w:w w:val="97"/>
                <w:sz w:val="16"/>
              </w:rPr>
              <w:t>Кавакос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; П. 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Чайковский. Концерт для скрипки с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оркестром ре мажор; Л. </w:t>
            </w:r>
            <w:proofErr w:type="spellStart"/>
            <w:r w:rsidRPr="002C3F86">
              <w:rPr>
                <w:color w:val="000000"/>
                <w:w w:val="97"/>
                <w:sz w:val="16"/>
              </w:rPr>
              <w:t>ван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 Бетховен. Концерт для скрипки с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оркестром ре мажор; И.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0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Брамс. Концерт для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скрипки с оркестром ре мажор.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Е. Тиличеева. Родина моя.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45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>А. Вивальди. Соната/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12.05.2024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52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Чтение учебных текстов и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художественной литературы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биографического характера.;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</w:tbl>
    <w:p w:rsidR="0030248B" w:rsidRPr="002C3F86" w:rsidRDefault="0030248B" w:rsidP="0030248B">
      <w:pPr>
        <w:autoSpaceDE w:val="0"/>
        <w:autoSpaceDN w:val="0"/>
        <w:spacing w:line="14" w:lineRule="exact"/>
      </w:pPr>
    </w:p>
    <w:p w:rsidR="0030248B" w:rsidRPr="002C3F86" w:rsidRDefault="0030248B" w:rsidP="0030248B">
      <w:pPr>
        <w:sectPr w:rsidR="0030248B" w:rsidRPr="002C3F86">
          <w:pgSz w:w="16840" w:h="11900"/>
          <w:pgMar w:top="284" w:right="640" w:bottom="9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0248B" w:rsidRPr="002C3F86" w:rsidRDefault="0030248B" w:rsidP="0030248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754"/>
        <w:gridCol w:w="1212"/>
        <w:gridCol w:w="1814"/>
        <w:gridCol w:w="864"/>
        <w:gridCol w:w="1512"/>
        <w:gridCol w:w="1118"/>
        <w:gridCol w:w="2522"/>
      </w:tblGrid>
      <w:tr w:rsidR="0030248B" w:rsidRPr="00210D26" w:rsidTr="001677EA">
        <w:trPr>
          <w:trHeight w:hRule="exact" w:val="3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12.3.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right="432"/>
              <w:jc w:val="center"/>
            </w:pPr>
            <w:r>
              <w:rPr>
                <w:color w:val="000000"/>
                <w:w w:val="97"/>
                <w:sz w:val="16"/>
              </w:rPr>
              <w:t xml:space="preserve">Мастерство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исполнителя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 w:right="576"/>
            </w:pPr>
            <w:r w:rsidRPr="002C3F86">
              <w:rPr>
                <w:color w:val="000000"/>
                <w:w w:val="97"/>
                <w:sz w:val="16"/>
              </w:rPr>
              <w:t xml:space="preserve">Знаменитые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виолончелисты.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 w:right="432"/>
            </w:pPr>
            <w:r w:rsidRPr="002C3F86">
              <w:rPr>
                <w:color w:val="000000"/>
                <w:w w:val="97"/>
                <w:sz w:val="16"/>
              </w:rPr>
              <w:t xml:space="preserve">Музыкальные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произведения по выбору: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исполнительское творчество М.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 w:rsidRPr="002C3F86">
              <w:rPr>
                <w:color w:val="000000"/>
                <w:w w:val="97"/>
                <w:sz w:val="16"/>
              </w:rPr>
              <w:t>Растроповича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>, П.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20" w:line="252" w:lineRule="auto"/>
              <w:ind w:left="72" w:right="144"/>
            </w:pPr>
            <w:proofErr w:type="spellStart"/>
            <w:r w:rsidRPr="002C3F86">
              <w:rPr>
                <w:color w:val="000000"/>
                <w:w w:val="97"/>
                <w:sz w:val="16"/>
              </w:rPr>
              <w:t>Казальс</w:t>
            </w:r>
            <w:proofErr w:type="spellEnd"/>
            <w:r w:rsidRPr="002C3F86">
              <w:rPr>
                <w:color w:val="000000"/>
                <w:w w:val="97"/>
                <w:sz w:val="16"/>
              </w:rPr>
              <w:t xml:space="preserve">, Н. Андре, В. Максимова; К. Сен-Санс. Концерт для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виолончели с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оркестром № 1; Й.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18" w:line="250" w:lineRule="auto"/>
              <w:ind w:left="72" w:right="288"/>
            </w:pPr>
            <w:r w:rsidRPr="002C3F86">
              <w:rPr>
                <w:color w:val="000000"/>
                <w:w w:val="97"/>
                <w:sz w:val="16"/>
              </w:rPr>
              <w:t xml:space="preserve">Гайдн. Концерт № 1 для виолончели с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оркестром.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7" w:lineRule="auto"/>
              <w:ind w:left="72"/>
            </w:pPr>
            <w:r w:rsidRPr="002C3F86">
              <w:rPr>
                <w:color w:val="000000"/>
                <w:w w:val="97"/>
                <w:sz w:val="16"/>
              </w:rPr>
              <w:t xml:space="preserve">Вместе мы с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тобой. Музыка А. Ермолова.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7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Й. Гайдн. Концерт для виолончели/главная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партия.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19.05.2024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54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Знакомство с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творчеством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выдающихся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исполнителей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классической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 xml:space="preserve">музыки. </w:t>
            </w:r>
            <w:r>
              <w:rPr>
                <w:color w:val="000000"/>
                <w:w w:val="97"/>
                <w:sz w:val="16"/>
              </w:rPr>
              <w:t xml:space="preserve">Изучение программ, афиш консерватории,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филармонии.;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2C3F8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2C3F86">
              <w:rPr>
                <w:color w:val="000000"/>
                <w:w w:val="97"/>
                <w:sz w:val="16"/>
              </w:rPr>
              <w:t>​</w:t>
            </w:r>
            <w:r>
              <w:rPr>
                <w:color w:val="000000"/>
                <w:w w:val="97"/>
                <w:sz w:val="16"/>
              </w:rPr>
              <w:t>collection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2C3F8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2C3F8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catalog</w:t>
            </w:r>
            <w:r w:rsidRPr="002C3F86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30248B" w:rsidTr="001677EA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</w:tr>
      <w:tr w:rsidR="0030248B" w:rsidTr="001677EA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13. </w:t>
            </w:r>
            <w:r>
              <w:rPr>
                <w:b/>
                <w:color w:val="000000"/>
                <w:w w:val="97"/>
                <w:sz w:val="16"/>
              </w:rPr>
              <w:t>Современная музыкальная культура</w:t>
            </w:r>
          </w:p>
        </w:tc>
      </w:tr>
      <w:tr w:rsidR="0030248B" w:rsidTr="001677EA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Исполнители современной музыки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-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-;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-;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-</w:t>
            </w:r>
          </w:p>
        </w:tc>
      </w:tr>
      <w:tr w:rsidR="0030248B" w:rsidTr="001677EA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</w:tr>
      <w:tr w:rsidR="0030248B" w:rsidTr="001677EA">
        <w:trPr>
          <w:trHeight w:hRule="exact" w:val="714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78" w:line="250" w:lineRule="auto"/>
              <w:ind w:left="72" w:right="144"/>
            </w:pPr>
            <w:r w:rsidRPr="002C3F86">
              <w:rPr>
                <w:color w:val="000000"/>
                <w:w w:val="97"/>
                <w:sz w:val="16"/>
              </w:rPr>
              <w:t xml:space="preserve">ОБЩЕЕ КОЛИЧЕСТВО ЧАСОВ ПО </w:t>
            </w:r>
            <w:r w:rsidRPr="002C3F86">
              <w:br/>
            </w:r>
            <w:r w:rsidRPr="002C3F86">
              <w:rPr>
                <w:color w:val="000000"/>
                <w:w w:val="97"/>
                <w:sz w:val="16"/>
              </w:rPr>
              <w:t>ПРОГРАММЕ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C322CF" w:rsidRDefault="0030248B" w:rsidP="001677EA">
            <w:pPr>
              <w:autoSpaceDE w:val="0"/>
              <w:autoSpaceDN w:val="0"/>
              <w:spacing w:before="78" w:line="230" w:lineRule="auto"/>
              <w:ind w:left="72"/>
              <w:rPr>
                <w:b/>
                <w:bCs/>
              </w:rPr>
            </w:pPr>
            <w:r w:rsidRPr="00C322CF">
              <w:rPr>
                <w:b/>
                <w:bCs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6C23C3" w:rsidRDefault="0030248B" w:rsidP="001677EA">
            <w:pPr>
              <w:autoSpaceDE w:val="0"/>
              <w:autoSpaceDN w:val="0"/>
              <w:spacing w:before="78" w:line="230" w:lineRule="auto"/>
              <w:ind w:left="72"/>
              <w:rPr>
                <w:b/>
                <w:bCs/>
              </w:rPr>
            </w:pPr>
            <w:r>
              <w:rPr>
                <w:b/>
                <w:bCs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6C23C3" w:rsidRDefault="0030248B" w:rsidP="001677EA">
            <w:pPr>
              <w:autoSpaceDE w:val="0"/>
              <w:autoSpaceDN w:val="0"/>
              <w:spacing w:before="78" w:line="230" w:lineRule="auto"/>
              <w:ind w:left="72"/>
              <w:rPr>
                <w:b/>
                <w:bCs/>
              </w:rPr>
            </w:pPr>
            <w:r>
              <w:rPr>
                <w:b/>
                <w:bCs/>
                <w:color w:val="000000"/>
                <w:w w:val="97"/>
                <w:sz w:val="16"/>
              </w:rPr>
              <w:t>0</w:t>
            </w:r>
          </w:p>
        </w:tc>
        <w:tc>
          <w:tcPr>
            <w:tcW w:w="10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</w:tr>
    </w:tbl>
    <w:p w:rsidR="0030248B" w:rsidRDefault="0030248B" w:rsidP="0030248B">
      <w:pPr>
        <w:autoSpaceDE w:val="0"/>
        <w:autoSpaceDN w:val="0"/>
        <w:spacing w:line="14" w:lineRule="exact"/>
      </w:pPr>
    </w:p>
    <w:p w:rsidR="0030248B" w:rsidRDefault="0030248B" w:rsidP="0030248B">
      <w:pPr>
        <w:sectPr w:rsidR="0030248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0248B" w:rsidRDefault="0030248B" w:rsidP="0030248B">
      <w:pPr>
        <w:autoSpaceDE w:val="0"/>
        <w:autoSpaceDN w:val="0"/>
        <w:spacing w:after="78" w:line="220" w:lineRule="exact"/>
      </w:pPr>
    </w:p>
    <w:p w:rsidR="0030248B" w:rsidRDefault="0030248B" w:rsidP="0030248B">
      <w:pPr>
        <w:autoSpaceDE w:val="0"/>
        <w:autoSpaceDN w:val="0"/>
        <w:spacing w:after="320" w:line="230" w:lineRule="auto"/>
      </w:pPr>
      <w:r>
        <w:rPr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30248B" w:rsidTr="001677EA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71" w:lineRule="auto"/>
              <w:ind w:left="72" w:right="432"/>
            </w:pPr>
            <w:r>
              <w:rPr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sz w:val="24"/>
              </w:rPr>
              <w:t>контроля</w:t>
            </w:r>
          </w:p>
        </w:tc>
      </w:tr>
      <w:tr w:rsidR="0030248B" w:rsidTr="001677EA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48B" w:rsidRDefault="0030248B" w:rsidP="001677EA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48B" w:rsidRDefault="0030248B" w:rsidP="001677EA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48B" w:rsidRDefault="0030248B" w:rsidP="001677EA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48B" w:rsidRDefault="0030248B" w:rsidP="001677EA"/>
        </w:tc>
      </w:tr>
      <w:tr w:rsidR="0030248B" w:rsidTr="001677EA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71" w:lineRule="auto"/>
              <w:ind w:left="72" w:right="720"/>
            </w:pPr>
            <w:r w:rsidRPr="002C3F86">
              <w:rPr>
                <w:color w:val="000000"/>
                <w:sz w:val="24"/>
              </w:rPr>
              <w:t>Классическая музыка. Русские композиторы-классики.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169FD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06.09.2023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100" w:line="230" w:lineRule="auto"/>
              <w:ind w:left="72"/>
            </w:pPr>
            <w:r w:rsidRPr="002C3F86">
              <w:rPr>
                <w:color w:val="000000"/>
                <w:sz w:val="24"/>
              </w:rPr>
              <w:t>Классическая музыка.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72" w:line="262" w:lineRule="auto"/>
              <w:ind w:left="72"/>
            </w:pPr>
            <w:r w:rsidRPr="002C3F86">
              <w:rPr>
                <w:color w:val="000000"/>
                <w:sz w:val="24"/>
              </w:rPr>
              <w:t>Музыкальные инструменты. Скрипка, виолончель.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169FD" w:rsidP="001677EA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07.09.2023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/>
              <w:ind w:left="72" w:right="144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  <w:r>
              <w:br/>
            </w:r>
          </w:p>
        </w:tc>
      </w:tr>
      <w:tr w:rsidR="0030248B" w:rsidTr="001677EA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71" w:lineRule="auto"/>
              <w:ind w:left="72" w:right="576"/>
            </w:pPr>
            <w:r w:rsidRPr="002C3F86">
              <w:rPr>
                <w:color w:val="000000"/>
                <w:sz w:val="24"/>
              </w:rPr>
              <w:t xml:space="preserve">Музыка театра и кино. Балет. </w:t>
            </w:r>
            <w:r>
              <w:rPr>
                <w:color w:val="000000"/>
                <w:sz w:val="24"/>
              </w:rPr>
              <w:t>Хореография —искусство танца.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16.09.2023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71" w:lineRule="auto"/>
              <w:ind w:left="72" w:right="576"/>
            </w:pPr>
            <w:r w:rsidRPr="002C3F86">
              <w:rPr>
                <w:color w:val="000000"/>
                <w:sz w:val="24"/>
              </w:rPr>
              <w:t xml:space="preserve">Музыка театра и кино. Балет. </w:t>
            </w:r>
            <w:r>
              <w:rPr>
                <w:color w:val="000000"/>
                <w:sz w:val="24"/>
              </w:rPr>
              <w:t>Хореография —искусство танца.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71" w:lineRule="auto"/>
              <w:ind w:left="72" w:right="576"/>
            </w:pPr>
            <w:r w:rsidRPr="002C3F86">
              <w:rPr>
                <w:color w:val="000000"/>
                <w:sz w:val="24"/>
              </w:rPr>
              <w:t xml:space="preserve">Музыка театра и кино. Балет. </w:t>
            </w:r>
            <w:r>
              <w:rPr>
                <w:color w:val="000000"/>
                <w:sz w:val="24"/>
              </w:rPr>
              <w:t>Хореография —искусство танца.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EC6EA4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30.09.2023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EC6EA4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>Контрольная работа</w:t>
            </w:r>
          </w:p>
        </w:tc>
      </w:tr>
      <w:tr w:rsidR="0030248B" w:rsidTr="001677EA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71" w:lineRule="auto"/>
              <w:ind w:left="72" w:right="576"/>
            </w:pPr>
            <w:r w:rsidRPr="002C3F86">
              <w:rPr>
                <w:color w:val="000000"/>
                <w:sz w:val="24"/>
              </w:rPr>
              <w:t xml:space="preserve">Музыка театра и кино. Балет. </w:t>
            </w:r>
            <w:r>
              <w:rPr>
                <w:color w:val="000000"/>
                <w:sz w:val="24"/>
              </w:rPr>
              <w:t>Хореография —искусство танца.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71" w:lineRule="auto"/>
              <w:ind w:left="72" w:right="576"/>
            </w:pPr>
            <w:r w:rsidRPr="002C3F86">
              <w:rPr>
                <w:color w:val="000000"/>
                <w:sz w:val="24"/>
              </w:rPr>
              <w:t xml:space="preserve">Музыка театра и кино. Балет. </w:t>
            </w:r>
            <w:r>
              <w:rPr>
                <w:color w:val="000000"/>
                <w:sz w:val="24"/>
              </w:rPr>
              <w:t>Хореография —искусство танца.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14.10.2023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/>
              <w:ind w:left="72" w:right="144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  <w:r>
              <w:br/>
            </w:r>
          </w:p>
        </w:tc>
      </w:tr>
      <w:tr w:rsidR="0030248B" w:rsidTr="001677EA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62" w:lineRule="auto"/>
              <w:ind w:left="72" w:right="720"/>
            </w:pPr>
            <w:r>
              <w:rPr>
                <w:color w:val="000000"/>
                <w:sz w:val="24"/>
              </w:rPr>
              <w:t>Музыкальная грамота. Тональность. Гамма.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21.10.2023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71" w:lineRule="auto"/>
              <w:ind w:left="72" w:right="288"/>
            </w:pPr>
            <w:r w:rsidRPr="002C3F86">
              <w:rPr>
                <w:color w:val="000000"/>
                <w:sz w:val="24"/>
              </w:rPr>
              <w:t>Музыка в жизни человека. Музыка на войне, музыка о войне.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28.10.2023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71" w:lineRule="auto"/>
              <w:ind w:left="72" w:right="288"/>
            </w:pPr>
            <w:r w:rsidRPr="002C3F86">
              <w:rPr>
                <w:color w:val="000000"/>
                <w:sz w:val="24"/>
              </w:rPr>
              <w:t>Музыка в жизни человека. Музыка на войне, музыка о войне.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11.11.2023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62" w:lineRule="auto"/>
              <w:ind w:left="72" w:right="144"/>
            </w:pPr>
            <w:r w:rsidRPr="002C3F86">
              <w:rPr>
                <w:color w:val="000000"/>
                <w:sz w:val="24"/>
              </w:rPr>
              <w:t>Народная музыка России. Край, в котором ты живёшь.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18.11.2023</w:t>
            </w:r>
            <w:r w:rsidR="003024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right="720"/>
              <w:jc w:val="center"/>
            </w:pPr>
            <w:r>
              <w:rPr>
                <w:color w:val="000000"/>
                <w:sz w:val="24"/>
              </w:rPr>
              <w:t xml:space="preserve"> Устный опрос</w:t>
            </w:r>
          </w:p>
        </w:tc>
      </w:tr>
      <w:tr w:rsidR="0030248B" w:rsidTr="001677EA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62" w:lineRule="auto"/>
              <w:ind w:right="288"/>
              <w:jc w:val="center"/>
            </w:pPr>
            <w:r w:rsidRPr="002C3F86">
              <w:rPr>
                <w:color w:val="000000"/>
                <w:sz w:val="24"/>
              </w:rPr>
              <w:t>Народная музыка России. Сказки, мифы и легенды.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25.11.2023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</w:tbl>
    <w:p w:rsidR="0030248B" w:rsidRDefault="0030248B" w:rsidP="0030248B">
      <w:pPr>
        <w:autoSpaceDE w:val="0"/>
        <w:autoSpaceDN w:val="0"/>
        <w:spacing w:line="14" w:lineRule="exact"/>
      </w:pPr>
    </w:p>
    <w:p w:rsidR="0030248B" w:rsidRDefault="0030248B" w:rsidP="0030248B">
      <w:pPr>
        <w:sectPr w:rsidR="0030248B">
          <w:pgSz w:w="11900" w:h="16840"/>
          <w:pgMar w:top="298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248B" w:rsidRDefault="0030248B" w:rsidP="0030248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30248B" w:rsidTr="001677E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62" w:lineRule="auto"/>
              <w:ind w:right="288"/>
              <w:jc w:val="center"/>
            </w:pPr>
            <w:r w:rsidRPr="002C3F86">
              <w:rPr>
                <w:color w:val="000000"/>
                <w:sz w:val="24"/>
              </w:rPr>
              <w:t>Народная музыка России. Сказки, мифы и легенды.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02.12.2023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71" w:lineRule="auto"/>
              <w:ind w:left="72" w:right="288"/>
            </w:pPr>
            <w:r w:rsidRPr="002C3F86">
              <w:rPr>
                <w:color w:val="000000"/>
                <w:sz w:val="24"/>
              </w:rPr>
              <w:t xml:space="preserve">Народная музыка России. Жанры музыкального </w:t>
            </w:r>
            <w:r w:rsidRPr="002C3F86">
              <w:br/>
            </w:r>
            <w:r w:rsidRPr="002C3F86">
              <w:rPr>
                <w:color w:val="000000"/>
                <w:sz w:val="24"/>
              </w:rPr>
              <w:t>фольклора.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09.12.2023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71" w:lineRule="auto"/>
              <w:ind w:left="72" w:right="288"/>
            </w:pPr>
            <w:r w:rsidRPr="002C3F86">
              <w:rPr>
                <w:color w:val="000000"/>
                <w:sz w:val="24"/>
              </w:rPr>
              <w:t xml:space="preserve">Народная музыка России. Жанры музыкального </w:t>
            </w:r>
            <w:r w:rsidRPr="002C3F86">
              <w:br/>
            </w:r>
            <w:r w:rsidRPr="002C3F86">
              <w:rPr>
                <w:color w:val="000000"/>
                <w:sz w:val="24"/>
              </w:rPr>
              <w:t>фольклора.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435B4D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16.12.2023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/>
              <w:ind w:left="72" w:right="144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71" w:lineRule="auto"/>
              <w:ind w:left="72" w:right="1152"/>
            </w:pPr>
            <w:r w:rsidRPr="002C3F86">
              <w:rPr>
                <w:color w:val="000000"/>
                <w:sz w:val="24"/>
              </w:rPr>
              <w:t>Народная музыка России. Народные праздники.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23.12.2023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71" w:lineRule="auto"/>
              <w:ind w:left="72" w:right="1152"/>
            </w:pPr>
            <w:r w:rsidRPr="002C3F86">
              <w:rPr>
                <w:color w:val="000000"/>
                <w:sz w:val="24"/>
              </w:rPr>
              <w:t>Народная музыка России. Народные праздники.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13.01.2024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71" w:lineRule="auto"/>
              <w:ind w:left="72" w:right="1152"/>
            </w:pPr>
            <w:r w:rsidRPr="002C3F86">
              <w:rPr>
                <w:color w:val="000000"/>
                <w:sz w:val="24"/>
              </w:rPr>
              <w:t>Народная музыка России. Народные праздники.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435B4D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20.01.2024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71" w:lineRule="auto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  <w:r>
              <w:br/>
            </w:r>
          </w:p>
        </w:tc>
      </w:tr>
      <w:tr w:rsidR="0030248B" w:rsidTr="001677E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62" w:lineRule="auto"/>
              <w:ind w:left="72" w:right="288"/>
            </w:pPr>
            <w:r w:rsidRPr="002C3F86">
              <w:rPr>
                <w:color w:val="000000"/>
                <w:sz w:val="24"/>
              </w:rPr>
              <w:t>Народная музыка России. Фольклор народов России.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27.01.2024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/>
              <w:ind w:left="72" w:right="288"/>
            </w:pPr>
            <w:r w:rsidRPr="002C3F86">
              <w:rPr>
                <w:color w:val="000000"/>
                <w:sz w:val="24"/>
              </w:rPr>
              <w:t xml:space="preserve">Народная музыка России. Фольклор в творчестве </w:t>
            </w:r>
            <w:r w:rsidRPr="002C3F86">
              <w:br/>
            </w:r>
            <w:r w:rsidRPr="002C3F86">
              <w:rPr>
                <w:color w:val="000000"/>
                <w:sz w:val="24"/>
              </w:rPr>
              <w:t xml:space="preserve">профессиональных </w:t>
            </w:r>
            <w:r w:rsidRPr="002C3F86">
              <w:br/>
            </w:r>
            <w:r w:rsidRPr="002C3F86">
              <w:rPr>
                <w:color w:val="000000"/>
                <w:sz w:val="24"/>
              </w:rPr>
              <w:t>музыкантов.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EC6EA4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03.02.2024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EC6EA4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>Контрольная работа</w:t>
            </w:r>
          </w:p>
        </w:tc>
      </w:tr>
      <w:tr w:rsidR="0030248B" w:rsidTr="001677E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>Музыкальная грамота. Гармония.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10.02.2024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 w:rsidRPr="002C3F86">
              <w:rPr>
                <w:color w:val="000000"/>
                <w:sz w:val="24"/>
              </w:rPr>
              <w:t>Музыка народов мира.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72" w:line="230" w:lineRule="auto"/>
              <w:ind w:left="72"/>
            </w:pPr>
            <w:r w:rsidRPr="002C3F86">
              <w:rPr>
                <w:color w:val="000000"/>
                <w:sz w:val="24"/>
              </w:rPr>
              <w:t>Музыка народов Европы.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17.02.2024</w:t>
            </w:r>
            <w:r w:rsidR="003024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right="720"/>
              <w:jc w:val="center"/>
            </w:pPr>
            <w:r>
              <w:rPr>
                <w:color w:val="000000"/>
                <w:sz w:val="24"/>
              </w:rPr>
              <w:t xml:space="preserve"> Устный опрос</w:t>
            </w:r>
          </w:p>
        </w:tc>
      </w:tr>
      <w:tr w:rsidR="0030248B" w:rsidTr="001677EA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100" w:line="262" w:lineRule="auto"/>
              <w:ind w:left="72" w:right="432"/>
            </w:pPr>
            <w:r w:rsidRPr="002C3F86">
              <w:rPr>
                <w:color w:val="000000"/>
                <w:sz w:val="24"/>
              </w:rPr>
              <w:t>Музыка народов мира. Музыка Японии и Китая.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03.03.2024</w:t>
            </w:r>
            <w:r w:rsidR="003024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62" w:lineRule="auto"/>
              <w:ind w:right="720"/>
              <w:jc w:val="center"/>
            </w:pPr>
            <w:r>
              <w:rPr>
                <w:color w:val="000000"/>
                <w:sz w:val="24"/>
              </w:rPr>
              <w:t xml:space="preserve"> Устный опрос</w:t>
            </w:r>
          </w:p>
        </w:tc>
      </w:tr>
      <w:tr w:rsidR="0030248B" w:rsidTr="001677E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 w:rsidRPr="002C3F86">
              <w:rPr>
                <w:color w:val="000000"/>
                <w:sz w:val="24"/>
              </w:rPr>
              <w:t>Музыка народов мира. Певец своего народа.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10.03.2024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432"/>
            </w:pPr>
            <w:r>
              <w:rPr>
                <w:color w:val="000000"/>
                <w:sz w:val="24"/>
              </w:rPr>
              <w:t>Классическая музыка. Симфоническая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17.03.2024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 w:rsidRPr="002C3F86">
              <w:rPr>
                <w:color w:val="000000"/>
                <w:sz w:val="24"/>
              </w:rPr>
              <w:t>Классическая музыка.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70" w:line="262" w:lineRule="auto"/>
              <w:ind w:left="72" w:right="144"/>
            </w:pPr>
            <w:r w:rsidRPr="002C3F86">
              <w:rPr>
                <w:color w:val="000000"/>
                <w:sz w:val="24"/>
              </w:rPr>
              <w:t>Европейские композиторы-классики.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24.03.2024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</w:tbl>
    <w:p w:rsidR="0030248B" w:rsidRDefault="0030248B" w:rsidP="0030248B">
      <w:pPr>
        <w:autoSpaceDE w:val="0"/>
        <w:autoSpaceDN w:val="0"/>
        <w:spacing w:line="14" w:lineRule="exact"/>
      </w:pPr>
    </w:p>
    <w:p w:rsidR="0030248B" w:rsidRDefault="0030248B" w:rsidP="0030248B">
      <w:pPr>
        <w:sectPr w:rsidR="0030248B">
          <w:pgSz w:w="11900" w:h="16840"/>
          <w:pgMar w:top="284" w:right="650" w:bottom="8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248B" w:rsidRDefault="0030248B" w:rsidP="0030248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30248B" w:rsidTr="001677E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Классическая музыка.</w:t>
            </w:r>
          </w:p>
          <w:p w:rsidR="0030248B" w:rsidRDefault="0030248B" w:rsidP="001677EA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Мастерство исполнителя.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31.03.2024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/>
              <w:ind w:left="72" w:right="144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62" w:lineRule="auto"/>
              <w:ind w:left="72" w:right="288"/>
            </w:pPr>
            <w:r w:rsidRPr="002C3F86">
              <w:rPr>
                <w:color w:val="000000"/>
                <w:sz w:val="24"/>
              </w:rPr>
              <w:t>Современная музыкальная культура. Джаз.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70" w:line="262" w:lineRule="auto"/>
              <w:ind w:left="72" w:right="288"/>
            </w:pPr>
            <w:r w:rsidRPr="002C3F86">
              <w:rPr>
                <w:color w:val="000000"/>
                <w:sz w:val="24"/>
              </w:rPr>
              <w:t>Исполнители современной музыки.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07.04.2024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>Музыкальная грамота. Тональность. Гамма.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14.04.2024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62" w:lineRule="auto"/>
              <w:ind w:left="72" w:right="720"/>
            </w:pPr>
            <w:r>
              <w:rPr>
                <w:color w:val="000000"/>
                <w:sz w:val="24"/>
              </w:rPr>
              <w:t>Музыкальная грамота. Ритмический рисунок.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EC6EA4" w:rsidRDefault="0030248B" w:rsidP="001677EA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21.04.2024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EC6EA4" w:rsidRDefault="0030248B" w:rsidP="001677EA">
            <w:pPr>
              <w:autoSpaceDE w:val="0"/>
              <w:autoSpaceDN w:val="0"/>
              <w:spacing w:before="100"/>
              <w:ind w:left="72" w:right="144"/>
            </w:pPr>
            <w:r>
              <w:rPr>
                <w:color w:val="000000"/>
                <w:sz w:val="24"/>
              </w:rPr>
              <w:t>Контрольная работа</w:t>
            </w:r>
          </w:p>
        </w:tc>
      </w:tr>
      <w:tr w:rsidR="0030248B" w:rsidTr="001677E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 w:rsidRPr="002C3F86">
              <w:rPr>
                <w:color w:val="000000"/>
                <w:sz w:val="24"/>
              </w:rPr>
              <w:t>Музыка народов мира. Диалог культур.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28.04.2024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71" w:lineRule="auto"/>
              <w:ind w:left="72" w:right="720"/>
            </w:pPr>
            <w:r w:rsidRPr="002C3F86">
              <w:rPr>
                <w:color w:val="000000"/>
                <w:sz w:val="24"/>
              </w:rPr>
              <w:t>Классическая музыка. Русские композиторы-классики.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435B4D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05.05.2024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/>
              <w:ind w:left="72" w:right="144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  <w:r>
              <w:br/>
            </w:r>
          </w:p>
        </w:tc>
      </w:tr>
      <w:tr w:rsidR="0030248B" w:rsidTr="001677EA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 w:rsidRPr="002C3F86">
              <w:rPr>
                <w:color w:val="000000"/>
                <w:sz w:val="24"/>
              </w:rPr>
              <w:t>Классическая музыка.</w:t>
            </w:r>
          </w:p>
          <w:p w:rsidR="0030248B" w:rsidRPr="002C3F86" w:rsidRDefault="0030248B" w:rsidP="001677EA">
            <w:pPr>
              <w:autoSpaceDE w:val="0"/>
              <w:autoSpaceDN w:val="0"/>
              <w:spacing w:before="70" w:line="262" w:lineRule="auto"/>
              <w:ind w:left="72" w:right="144"/>
            </w:pPr>
            <w:r w:rsidRPr="002C3F86">
              <w:rPr>
                <w:color w:val="000000"/>
                <w:sz w:val="24"/>
              </w:rPr>
              <w:t>Европейские композиторы-классики.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12.05.2024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</w:t>
            </w:r>
          </w:p>
        </w:tc>
      </w:tr>
      <w:tr w:rsidR="0030248B" w:rsidTr="001677E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Классическая музыка.</w:t>
            </w:r>
          </w:p>
          <w:p w:rsidR="0030248B" w:rsidRDefault="0030248B" w:rsidP="001677EA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Мастерство исполнителя.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6814C6" w:rsidP="001677EA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19.05.2024</w:t>
            </w:r>
            <w:bookmarkStart w:id="0" w:name="_GoBack"/>
            <w:bookmarkEnd w:id="0"/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>
            <w:pPr>
              <w:autoSpaceDE w:val="0"/>
              <w:autoSpaceDN w:val="0"/>
              <w:spacing w:before="98"/>
              <w:ind w:left="72" w:right="576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 </w:t>
            </w:r>
            <w:r>
              <w:br/>
            </w:r>
          </w:p>
        </w:tc>
      </w:tr>
      <w:tr w:rsidR="0030248B" w:rsidTr="001677EA">
        <w:trPr>
          <w:trHeight w:hRule="exact" w:val="810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2C3F86" w:rsidRDefault="0030248B" w:rsidP="001677EA">
            <w:pPr>
              <w:autoSpaceDE w:val="0"/>
              <w:autoSpaceDN w:val="0"/>
              <w:spacing w:before="100" w:line="262" w:lineRule="auto"/>
              <w:ind w:left="72" w:right="144"/>
            </w:pPr>
            <w:r w:rsidRPr="002C3F86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C322CF" w:rsidRDefault="0030248B" w:rsidP="001677EA">
            <w:pPr>
              <w:autoSpaceDE w:val="0"/>
              <w:autoSpaceDN w:val="0"/>
              <w:spacing w:before="100" w:line="230" w:lineRule="auto"/>
              <w:ind w:left="74"/>
              <w:rPr>
                <w:b/>
                <w:bCs/>
              </w:rPr>
            </w:pPr>
            <w:r w:rsidRPr="00C322CF">
              <w:rPr>
                <w:b/>
                <w:bCs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435B4D" w:rsidRDefault="0030248B" w:rsidP="001677EA">
            <w:pPr>
              <w:autoSpaceDE w:val="0"/>
              <w:autoSpaceDN w:val="0"/>
              <w:spacing w:before="100" w:line="230" w:lineRule="auto"/>
              <w:ind w:left="72"/>
              <w:rPr>
                <w:b/>
                <w:bCs/>
              </w:rPr>
            </w:pPr>
            <w:r>
              <w:rPr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Pr="00435B4D" w:rsidRDefault="0030248B" w:rsidP="001677EA">
            <w:pPr>
              <w:autoSpaceDE w:val="0"/>
              <w:autoSpaceDN w:val="0"/>
              <w:spacing w:before="100" w:line="230" w:lineRule="auto"/>
              <w:ind w:left="72"/>
              <w:rPr>
                <w:b/>
                <w:bCs/>
              </w:rPr>
            </w:pPr>
            <w:r>
              <w:rPr>
                <w:b/>
                <w:bCs/>
                <w:color w:val="000000"/>
                <w:sz w:val="24"/>
              </w:rPr>
              <w:t>0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48B" w:rsidRDefault="0030248B" w:rsidP="001677EA"/>
        </w:tc>
      </w:tr>
    </w:tbl>
    <w:p w:rsidR="0030248B" w:rsidRDefault="0030248B" w:rsidP="0030248B">
      <w:pPr>
        <w:autoSpaceDE w:val="0"/>
        <w:autoSpaceDN w:val="0"/>
        <w:spacing w:line="14" w:lineRule="exact"/>
      </w:pPr>
    </w:p>
    <w:p w:rsidR="0030248B" w:rsidRDefault="0030248B" w:rsidP="0030248B">
      <w:pPr>
        <w:sectPr w:rsidR="0030248B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248B" w:rsidRDefault="0030248B" w:rsidP="0030248B">
      <w:pPr>
        <w:autoSpaceDE w:val="0"/>
        <w:autoSpaceDN w:val="0"/>
        <w:spacing w:after="78" w:line="220" w:lineRule="exact"/>
      </w:pPr>
    </w:p>
    <w:p w:rsidR="0030248B" w:rsidRPr="00F6600A" w:rsidRDefault="0030248B" w:rsidP="0030248B">
      <w:pPr>
        <w:autoSpaceDE w:val="0"/>
        <w:autoSpaceDN w:val="0"/>
        <w:spacing w:line="230" w:lineRule="auto"/>
      </w:pPr>
      <w:r w:rsidRPr="00F6600A">
        <w:rPr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30248B" w:rsidRPr="00F6600A" w:rsidRDefault="0030248B" w:rsidP="0030248B">
      <w:pPr>
        <w:autoSpaceDE w:val="0"/>
        <w:autoSpaceDN w:val="0"/>
        <w:spacing w:before="346" w:line="230" w:lineRule="auto"/>
      </w:pPr>
      <w:r w:rsidRPr="00F6600A">
        <w:rPr>
          <w:b/>
          <w:color w:val="000000"/>
          <w:sz w:val="24"/>
        </w:rPr>
        <w:t>ОБЯЗАТЕЛЬНЫЕ УЧЕБНЫЕ МАТЕРИАЛЫ ДЛЯ УЧЕНИКА</w:t>
      </w:r>
    </w:p>
    <w:p w:rsidR="0030248B" w:rsidRDefault="0030248B" w:rsidP="0030248B">
      <w:pPr>
        <w:autoSpaceDE w:val="0"/>
        <w:autoSpaceDN w:val="0"/>
        <w:ind w:right="144"/>
        <w:rPr>
          <w:color w:val="000000"/>
          <w:sz w:val="24"/>
        </w:rPr>
      </w:pPr>
      <w:r w:rsidRPr="002C3F86">
        <w:rPr>
          <w:color w:val="000000"/>
          <w:sz w:val="24"/>
        </w:rPr>
        <w:t xml:space="preserve">Музыка. 4 класс /Критская Е.Д., Сергеева Г.П., </w:t>
      </w:r>
      <w:proofErr w:type="spellStart"/>
      <w:r w:rsidRPr="002C3F86">
        <w:rPr>
          <w:color w:val="000000"/>
          <w:sz w:val="24"/>
        </w:rPr>
        <w:t>Шмагина</w:t>
      </w:r>
      <w:proofErr w:type="spellEnd"/>
      <w:r w:rsidRPr="002C3F86">
        <w:rPr>
          <w:color w:val="000000"/>
          <w:sz w:val="24"/>
        </w:rPr>
        <w:t xml:space="preserve"> Т.С., Акционерное общество</w:t>
      </w:r>
    </w:p>
    <w:p w:rsidR="0030248B" w:rsidRDefault="0030248B" w:rsidP="0030248B">
      <w:pPr>
        <w:autoSpaceDE w:val="0"/>
        <w:autoSpaceDN w:val="0"/>
        <w:ind w:right="144"/>
        <w:rPr>
          <w:b/>
          <w:color w:val="000000"/>
          <w:sz w:val="24"/>
        </w:rPr>
      </w:pPr>
      <w:r w:rsidRPr="002C3F86">
        <w:rPr>
          <w:color w:val="000000"/>
          <w:sz w:val="24"/>
        </w:rPr>
        <w:t xml:space="preserve"> «Издательство</w:t>
      </w:r>
      <w:r>
        <w:rPr>
          <w:color w:val="000000"/>
          <w:sz w:val="24"/>
        </w:rPr>
        <w:t xml:space="preserve"> </w:t>
      </w:r>
      <w:r w:rsidRPr="002C3F86">
        <w:rPr>
          <w:color w:val="000000"/>
          <w:sz w:val="24"/>
        </w:rPr>
        <w:t xml:space="preserve">«Просвещение»; Школа России. </w:t>
      </w:r>
      <w:r w:rsidRPr="002C3F86">
        <w:br/>
      </w:r>
    </w:p>
    <w:p w:rsidR="0030248B" w:rsidRPr="002C3F86" w:rsidRDefault="0030248B" w:rsidP="0030248B">
      <w:pPr>
        <w:autoSpaceDE w:val="0"/>
        <w:autoSpaceDN w:val="0"/>
        <w:spacing w:before="166"/>
        <w:ind w:right="144"/>
      </w:pPr>
      <w:r w:rsidRPr="002C3F86">
        <w:rPr>
          <w:b/>
          <w:color w:val="000000"/>
          <w:sz w:val="24"/>
        </w:rPr>
        <w:t>МЕТОДИЧЕСКИЕ МАТЕРИАЛЫ ДЛЯ УЧИТЕЛЯ</w:t>
      </w:r>
    </w:p>
    <w:p w:rsidR="0030248B" w:rsidRPr="00F6600A" w:rsidRDefault="0030248B" w:rsidP="0030248B">
      <w:pPr>
        <w:pStyle w:val="af0"/>
        <w:autoSpaceDE w:val="0"/>
        <w:autoSpaceDN w:val="0"/>
        <w:spacing w:before="166" w:after="0" w:line="283" w:lineRule="auto"/>
        <w:ind w:left="284" w:right="14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1.</w:t>
      </w:r>
      <w:r w:rsidRPr="00F6600A">
        <w:rPr>
          <w:rFonts w:ascii="Times New Roman" w:eastAsia="Times New Roman" w:hAnsi="Times New Roman"/>
          <w:color w:val="000000"/>
          <w:sz w:val="24"/>
          <w:lang w:val="ru-RU"/>
        </w:rPr>
        <w:t xml:space="preserve">ФГОС начального общего образования, утверждённого приказом Министерства просвещения РФ от 31 мая № 286; </w:t>
      </w:r>
      <w:r w:rsidRPr="00F6600A">
        <w:rPr>
          <w:lang w:val="ru-RU"/>
        </w:rPr>
        <w:br/>
      </w:r>
      <w:r w:rsidRPr="00F6600A">
        <w:rPr>
          <w:rFonts w:ascii="Times New Roman" w:eastAsia="Times New Roman" w:hAnsi="Times New Roman"/>
          <w:color w:val="000000"/>
          <w:sz w:val="24"/>
          <w:lang w:val="ru-RU"/>
        </w:rPr>
        <w:t xml:space="preserve">2. Рабочая программа для 4 класса начального общего образования; </w:t>
      </w:r>
      <w:r w:rsidRPr="00F6600A">
        <w:rPr>
          <w:lang w:val="ru-RU"/>
        </w:rPr>
        <w:br/>
      </w:r>
      <w:r w:rsidRPr="00F6600A">
        <w:rPr>
          <w:rFonts w:ascii="Times New Roman" w:eastAsia="Times New Roman" w:hAnsi="Times New Roman"/>
          <w:color w:val="000000"/>
          <w:sz w:val="24"/>
          <w:lang w:val="ru-RU"/>
        </w:rPr>
        <w:t xml:space="preserve">3. Поурочные разработки для учеников 4 класса; </w:t>
      </w:r>
      <w:r w:rsidRPr="00F6600A">
        <w:rPr>
          <w:lang w:val="ru-RU"/>
        </w:rPr>
        <w:br/>
      </w:r>
      <w:r w:rsidRPr="00F6600A">
        <w:rPr>
          <w:rFonts w:ascii="Times New Roman" w:eastAsia="Times New Roman" w:hAnsi="Times New Roman"/>
          <w:color w:val="000000"/>
          <w:sz w:val="24"/>
          <w:lang w:val="ru-RU"/>
        </w:rPr>
        <w:t xml:space="preserve">4. Презентации (поурочные) для учеников 4 класса; </w:t>
      </w:r>
      <w:r w:rsidRPr="00F6600A">
        <w:rPr>
          <w:lang w:val="ru-RU"/>
        </w:rPr>
        <w:br/>
      </w:r>
      <w:r w:rsidRPr="00F6600A">
        <w:rPr>
          <w:rFonts w:ascii="Times New Roman" w:eastAsia="Times New Roman" w:hAnsi="Times New Roman"/>
          <w:color w:val="000000"/>
          <w:sz w:val="24"/>
          <w:lang w:val="ru-RU"/>
        </w:rPr>
        <w:t xml:space="preserve">5. Музыкальные сборники для учеников 4 класса; </w:t>
      </w:r>
      <w:r w:rsidRPr="00F6600A">
        <w:rPr>
          <w:lang w:val="ru-RU"/>
        </w:rPr>
        <w:br/>
      </w:r>
      <w:r w:rsidRPr="00F6600A">
        <w:rPr>
          <w:rFonts w:ascii="Times New Roman" w:eastAsia="Times New Roman" w:hAnsi="Times New Roman"/>
          <w:color w:val="000000"/>
          <w:sz w:val="24"/>
          <w:lang w:val="ru-RU"/>
        </w:rPr>
        <w:t>6. Аудио музыкальных произведений для учеников 4 класса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30248B" w:rsidRPr="00886C8B" w:rsidRDefault="0030248B" w:rsidP="0030248B">
      <w:pPr>
        <w:autoSpaceDE w:val="0"/>
        <w:autoSpaceDN w:val="0"/>
        <w:spacing w:line="283" w:lineRule="auto"/>
        <w:ind w:right="144"/>
      </w:pPr>
      <w:r>
        <w:t xml:space="preserve">      </w:t>
      </w:r>
      <w:r w:rsidRPr="00886C8B">
        <w:t>7. Учебник для 4 класса.</w:t>
      </w:r>
    </w:p>
    <w:p w:rsidR="0030248B" w:rsidRDefault="0030248B" w:rsidP="0030248B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30248B" w:rsidRPr="002C3F86" w:rsidRDefault="0030248B" w:rsidP="0030248B">
      <w:pPr>
        <w:autoSpaceDE w:val="0"/>
        <w:autoSpaceDN w:val="0"/>
        <w:spacing w:line="230" w:lineRule="auto"/>
      </w:pPr>
      <w:r w:rsidRPr="002C3F86">
        <w:rPr>
          <w:b/>
          <w:color w:val="000000"/>
          <w:sz w:val="24"/>
        </w:rPr>
        <w:t>ЦИФРОВЫЕ ОБРАЗОВАТЕЛЬНЫЕ РЕСУРСЫ И РЕСУРСЫ СЕТИ ИНТЕРНЕТ</w:t>
      </w:r>
    </w:p>
    <w:p w:rsidR="0030248B" w:rsidRDefault="0030248B" w:rsidP="0030248B">
      <w:pPr>
        <w:autoSpaceDE w:val="0"/>
        <w:autoSpaceDN w:val="0"/>
        <w:spacing w:line="262" w:lineRule="auto"/>
        <w:ind w:right="6912"/>
        <w:rPr>
          <w:color w:val="000000"/>
          <w:sz w:val="24"/>
        </w:rPr>
      </w:pPr>
      <w:r>
        <w:rPr>
          <w:color w:val="000000"/>
          <w:sz w:val="24"/>
        </w:rPr>
        <w:t>http</w:t>
      </w:r>
      <w:r w:rsidRPr="002C3F86">
        <w:rPr>
          <w:color w:val="000000"/>
          <w:sz w:val="24"/>
        </w:rPr>
        <w:t>://</w:t>
      </w:r>
      <w:r>
        <w:rPr>
          <w:color w:val="000000"/>
          <w:sz w:val="24"/>
        </w:rPr>
        <w:t>school</w:t>
      </w:r>
      <w:r w:rsidRPr="002C3F86">
        <w:rPr>
          <w:color w:val="000000"/>
          <w:sz w:val="24"/>
        </w:rPr>
        <w:t>​</w:t>
      </w:r>
      <w:r>
        <w:rPr>
          <w:color w:val="000000"/>
          <w:sz w:val="24"/>
        </w:rPr>
        <w:t>collection</w:t>
      </w:r>
      <w:r w:rsidRPr="002C3F86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2C3F86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2C3F86">
        <w:rPr>
          <w:color w:val="000000"/>
          <w:sz w:val="24"/>
        </w:rPr>
        <w:t>/</w:t>
      </w:r>
      <w:r>
        <w:rPr>
          <w:color w:val="000000"/>
          <w:sz w:val="24"/>
        </w:rPr>
        <w:t>catalog</w:t>
      </w:r>
      <w:r w:rsidRPr="002C3F86">
        <w:rPr>
          <w:color w:val="000000"/>
          <w:sz w:val="24"/>
        </w:rPr>
        <w:t xml:space="preserve">/ </w:t>
      </w:r>
      <w:r w:rsidRPr="002C3F86">
        <w:br/>
      </w:r>
      <w:r w:rsidRPr="002C3F86">
        <w:rPr>
          <w:color w:val="000000"/>
          <w:sz w:val="24"/>
        </w:rPr>
        <w:t>РЭШ</w:t>
      </w:r>
    </w:p>
    <w:p w:rsidR="0030248B" w:rsidRPr="002C3F86" w:rsidRDefault="0030248B" w:rsidP="0030248B">
      <w:pPr>
        <w:autoSpaceDE w:val="0"/>
        <w:autoSpaceDN w:val="0"/>
        <w:spacing w:line="262" w:lineRule="auto"/>
        <w:ind w:right="6912"/>
      </w:pPr>
      <w:r w:rsidRPr="00B24B82">
        <w:rPr>
          <w:noProof/>
          <w:lang w:eastAsia="ru-RU"/>
        </w:rPr>
        <w:drawing>
          <wp:inline distT="0" distB="0" distL="0" distR="0" wp14:anchorId="2AE4198B" wp14:editId="0BB4AD62">
            <wp:extent cx="5727700" cy="22123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21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48B" w:rsidRDefault="0030248B" w:rsidP="0030248B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30248B" w:rsidRPr="002C3F86" w:rsidRDefault="0030248B" w:rsidP="0030248B">
      <w:pPr>
        <w:autoSpaceDE w:val="0"/>
        <w:autoSpaceDN w:val="0"/>
        <w:spacing w:line="230" w:lineRule="auto"/>
      </w:pPr>
      <w:r w:rsidRPr="002C3F86">
        <w:rPr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30248B" w:rsidRPr="002C3F86" w:rsidRDefault="0030248B" w:rsidP="0030248B">
      <w:pPr>
        <w:autoSpaceDE w:val="0"/>
        <w:autoSpaceDN w:val="0"/>
        <w:spacing w:line="230" w:lineRule="auto"/>
      </w:pPr>
      <w:r w:rsidRPr="002C3F86">
        <w:rPr>
          <w:b/>
          <w:color w:val="000000"/>
          <w:sz w:val="24"/>
        </w:rPr>
        <w:t>УЧЕБНОЕ ОБОРУДОВАНИЕ</w:t>
      </w:r>
    </w:p>
    <w:p w:rsidR="0030248B" w:rsidRPr="002C3F86" w:rsidRDefault="0030248B" w:rsidP="0030248B">
      <w:pPr>
        <w:autoSpaceDE w:val="0"/>
        <w:autoSpaceDN w:val="0"/>
        <w:spacing w:line="230" w:lineRule="auto"/>
      </w:pPr>
      <w:r>
        <w:rPr>
          <w:color w:val="000000"/>
          <w:sz w:val="24"/>
        </w:rPr>
        <w:t>1. Компьютер;</w:t>
      </w:r>
    </w:p>
    <w:p w:rsidR="0030248B" w:rsidRPr="002C3F86" w:rsidRDefault="0030248B" w:rsidP="0030248B">
      <w:pPr>
        <w:autoSpaceDE w:val="0"/>
        <w:autoSpaceDN w:val="0"/>
        <w:spacing w:line="230" w:lineRule="auto"/>
      </w:pPr>
      <w:r w:rsidRPr="002C3F86">
        <w:rPr>
          <w:color w:val="000000"/>
          <w:sz w:val="24"/>
        </w:rPr>
        <w:t>2. Колонки</w:t>
      </w:r>
      <w:r>
        <w:rPr>
          <w:color w:val="000000"/>
          <w:sz w:val="24"/>
        </w:rPr>
        <w:t>;</w:t>
      </w:r>
    </w:p>
    <w:p w:rsidR="0030248B" w:rsidRPr="002C3F86" w:rsidRDefault="0030248B" w:rsidP="0030248B">
      <w:pPr>
        <w:autoSpaceDE w:val="0"/>
        <w:autoSpaceDN w:val="0"/>
        <w:spacing w:line="230" w:lineRule="auto"/>
      </w:pPr>
      <w:r w:rsidRPr="002C3F86">
        <w:rPr>
          <w:color w:val="000000"/>
          <w:sz w:val="24"/>
        </w:rPr>
        <w:t>3. Интерактивная доска</w:t>
      </w:r>
      <w:r>
        <w:rPr>
          <w:color w:val="000000"/>
          <w:sz w:val="24"/>
        </w:rPr>
        <w:t>;</w:t>
      </w:r>
    </w:p>
    <w:p w:rsidR="0030248B" w:rsidRPr="002C3F86" w:rsidRDefault="0030248B" w:rsidP="0030248B">
      <w:pPr>
        <w:autoSpaceDE w:val="0"/>
        <w:autoSpaceDN w:val="0"/>
        <w:spacing w:line="230" w:lineRule="auto"/>
      </w:pPr>
      <w:r w:rsidRPr="002C3F86">
        <w:rPr>
          <w:color w:val="000000"/>
          <w:sz w:val="24"/>
        </w:rPr>
        <w:t>4. Проектор.</w:t>
      </w:r>
    </w:p>
    <w:p w:rsidR="0030248B" w:rsidRPr="002C3F86" w:rsidRDefault="0030248B" w:rsidP="0030248B">
      <w:pPr>
        <w:autoSpaceDE w:val="0"/>
        <w:autoSpaceDN w:val="0"/>
        <w:spacing w:before="600" w:line="230" w:lineRule="auto"/>
      </w:pPr>
      <w:r w:rsidRPr="002C3F86">
        <w:rPr>
          <w:b/>
          <w:color w:val="000000"/>
          <w:sz w:val="24"/>
        </w:rPr>
        <w:t>ОБОРУДОВАНИЕ ДЛЯ ПРОВЕДЕНИЯ ПРАКТИЧЕСКИХ РАБОТ</w:t>
      </w:r>
    </w:p>
    <w:p w:rsidR="0030248B" w:rsidRPr="002C3F86" w:rsidRDefault="0030248B" w:rsidP="0030248B">
      <w:pPr>
        <w:autoSpaceDE w:val="0"/>
        <w:autoSpaceDN w:val="0"/>
        <w:spacing w:before="166" w:line="230" w:lineRule="auto"/>
      </w:pPr>
      <w:r w:rsidRPr="002C3F86">
        <w:rPr>
          <w:color w:val="000000"/>
          <w:sz w:val="24"/>
        </w:rPr>
        <w:t>Электронный инструмент (фортепиано).</w:t>
      </w:r>
    </w:p>
    <w:p w:rsidR="0030248B" w:rsidRPr="002C3F86" w:rsidRDefault="0030248B" w:rsidP="0030248B"/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sectPr w:rsidR="00717D68" w:rsidSect="00A573B7">
      <w:pgSz w:w="11900" w:h="16840"/>
      <w:pgMar w:top="298" w:right="650" w:bottom="312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1D"/>
    <w:multiLevelType w:val="multilevel"/>
    <w:tmpl w:val="CF6E4092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 w15:restartNumberingAfterBreak="0">
    <w:nsid w:val="000B4578"/>
    <w:multiLevelType w:val="hybridMultilevel"/>
    <w:tmpl w:val="96A6F894"/>
    <w:lvl w:ilvl="0" w:tplc="E8E8BB0C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5F52477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B2CE3A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D95E75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1C822C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BC208C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3BDA86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AB6E3C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0DD4EA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69386A"/>
    <w:multiLevelType w:val="hybridMultilevel"/>
    <w:tmpl w:val="05B67E20"/>
    <w:lvl w:ilvl="0" w:tplc="00F4F45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C1F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9697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E6D7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389E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7A34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12F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BC69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230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963ED7"/>
    <w:multiLevelType w:val="hybridMultilevel"/>
    <w:tmpl w:val="F5488246"/>
    <w:lvl w:ilvl="0" w:tplc="0419000D">
      <w:start w:val="1"/>
      <w:numFmt w:val="bullet"/>
      <w:lvlText w:val=""/>
      <w:lvlJc w:val="left"/>
      <w:pPr>
        <w:ind w:left="4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3" w15:restartNumberingAfterBreak="0">
    <w:nsid w:val="232F7914"/>
    <w:multiLevelType w:val="hybridMultilevel"/>
    <w:tmpl w:val="A83692BE"/>
    <w:lvl w:ilvl="0" w:tplc="E63C4FB6">
      <w:start w:val="1"/>
      <w:numFmt w:val="bullet"/>
      <w:lvlText w:val="-"/>
      <w:lvlJc w:val="left"/>
      <w:pPr>
        <w:ind w:left="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877E78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2E3286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026423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FC644B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ACC4782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DB5E34F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0CC85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1FBA95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3F90E26"/>
    <w:multiLevelType w:val="hybridMultilevel"/>
    <w:tmpl w:val="1B002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1B624C"/>
    <w:multiLevelType w:val="hybridMultilevel"/>
    <w:tmpl w:val="F4341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544BA"/>
    <w:multiLevelType w:val="hybridMultilevel"/>
    <w:tmpl w:val="9B74455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4F2177BE"/>
    <w:multiLevelType w:val="multilevel"/>
    <w:tmpl w:val="25B613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20E33C7"/>
    <w:multiLevelType w:val="hybridMultilevel"/>
    <w:tmpl w:val="223CB3E6"/>
    <w:lvl w:ilvl="0" w:tplc="0419000D">
      <w:start w:val="1"/>
      <w:numFmt w:val="bullet"/>
      <w:lvlText w:val=""/>
      <w:lvlJc w:val="left"/>
      <w:pPr>
        <w:ind w:left="13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19" w15:restartNumberingAfterBreak="0">
    <w:nsid w:val="523E54DB"/>
    <w:multiLevelType w:val="hybridMultilevel"/>
    <w:tmpl w:val="43EAB7AA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04F736C"/>
    <w:multiLevelType w:val="hybridMultilevel"/>
    <w:tmpl w:val="A4D4DA24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68D211DB"/>
    <w:multiLevelType w:val="hybridMultilevel"/>
    <w:tmpl w:val="C97895F6"/>
    <w:lvl w:ilvl="0" w:tplc="24681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741F52"/>
    <w:multiLevelType w:val="hybridMultilevel"/>
    <w:tmpl w:val="9EA6CB06"/>
    <w:lvl w:ilvl="0" w:tplc="0419000D">
      <w:start w:val="1"/>
      <w:numFmt w:val="bullet"/>
      <w:lvlText w:val=""/>
      <w:lvlJc w:val="left"/>
      <w:pPr>
        <w:ind w:left="13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23" w15:restartNumberingAfterBreak="0">
    <w:nsid w:val="70D03492"/>
    <w:multiLevelType w:val="hybridMultilevel"/>
    <w:tmpl w:val="B0B48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203D4"/>
    <w:multiLevelType w:val="hybridMultilevel"/>
    <w:tmpl w:val="227C703C"/>
    <w:lvl w:ilvl="0" w:tplc="0C7E89A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8E4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CA0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BCE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8829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A7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0A5B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EA9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A44D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27714C9"/>
    <w:multiLevelType w:val="hybridMultilevel"/>
    <w:tmpl w:val="39B8AD9C"/>
    <w:lvl w:ilvl="0" w:tplc="A8F673F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3A4E56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07E661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25A46A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0058AD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1E8AEC8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76089B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3E09C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A6E2A6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34E4EEA"/>
    <w:multiLevelType w:val="hybridMultilevel"/>
    <w:tmpl w:val="3E0E22DA"/>
    <w:lvl w:ilvl="0" w:tplc="0419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27" w15:restartNumberingAfterBreak="0">
    <w:nsid w:val="7B647D2D"/>
    <w:multiLevelType w:val="hybridMultilevel"/>
    <w:tmpl w:val="1C7E5254"/>
    <w:lvl w:ilvl="0" w:tplc="0419000D">
      <w:start w:val="1"/>
      <w:numFmt w:val="bullet"/>
      <w:lvlText w:val=""/>
      <w:lvlJc w:val="left"/>
      <w:pPr>
        <w:ind w:left="13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28" w15:restartNumberingAfterBreak="0">
    <w:nsid w:val="7B7F007A"/>
    <w:multiLevelType w:val="hybridMultilevel"/>
    <w:tmpl w:val="D6E485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8D7A4C"/>
    <w:multiLevelType w:val="hybridMultilevel"/>
    <w:tmpl w:val="41B2B8AA"/>
    <w:lvl w:ilvl="0" w:tplc="013251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24"/>
  </w:num>
  <w:num w:numId="12">
    <w:abstractNumId w:val="25"/>
  </w:num>
  <w:num w:numId="13">
    <w:abstractNumId w:val="13"/>
  </w:num>
  <w:num w:numId="14">
    <w:abstractNumId w:val="10"/>
  </w:num>
  <w:num w:numId="15">
    <w:abstractNumId w:val="17"/>
  </w:num>
  <w:num w:numId="16">
    <w:abstractNumId w:val="21"/>
  </w:num>
  <w:num w:numId="17">
    <w:abstractNumId w:val="23"/>
  </w:num>
  <w:num w:numId="18">
    <w:abstractNumId w:val="29"/>
  </w:num>
  <w:num w:numId="19">
    <w:abstractNumId w:val="28"/>
  </w:num>
  <w:num w:numId="20">
    <w:abstractNumId w:val="12"/>
  </w:num>
  <w:num w:numId="21">
    <w:abstractNumId w:val="16"/>
  </w:num>
  <w:num w:numId="22">
    <w:abstractNumId w:val="19"/>
  </w:num>
  <w:num w:numId="23">
    <w:abstractNumId w:val="22"/>
  </w:num>
  <w:num w:numId="24">
    <w:abstractNumId w:val="27"/>
  </w:num>
  <w:num w:numId="25">
    <w:abstractNumId w:val="9"/>
  </w:num>
  <w:num w:numId="26">
    <w:abstractNumId w:val="18"/>
  </w:num>
  <w:num w:numId="27">
    <w:abstractNumId w:val="26"/>
  </w:num>
  <w:num w:numId="28">
    <w:abstractNumId w:val="20"/>
  </w:num>
  <w:num w:numId="29">
    <w:abstractNumId w:val="14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13B"/>
    <w:rsid w:val="00004EAC"/>
    <w:rsid w:val="000A02AC"/>
    <w:rsid w:val="0011170E"/>
    <w:rsid w:val="00143C32"/>
    <w:rsid w:val="0016505F"/>
    <w:rsid w:val="001C5451"/>
    <w:rsid w:val="00235BFA"/>
    <w:rsid w:val="0030248B"/>
    <w:rsid w:val="003169FD"/>
    <w:rsid w:val="003926C2"/>
    <w:rsid w:val="0040313B"/>
    <w:rsid w:val="004C062B"/>
    <w:rsid w:val="00533437"/>
    <w:rsid w:val="005E15F6"/>
    <w:rsid w:val="005F17E3"/>
    <w:rsid w:val="006814C6"/>
    <w:rsid w:val="006A3129"/>
    <w:rsid w:val="00717D68"/>
    <w:rsid w:val="00744497"/>
    <w:rsid w:val="009F2B7C"/>
    <w:rsid w:val="00A573B7"/>
    <w:rsid w:val="00AB2CF2"/>
    <w:rsid w:val="00AF097D"/>
    <w:rsid w:val="00B163B7"/>
    <w:rsid w:val="00B94DD0"/>
    <w:rsid w:val="00D74410"/>
    <w:rsid w:val="00FE7033"/>
    <w:rsid w:val="00FF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D1BF2"/>
  <w15:chartTrackingRefBased/>
  <w15:docId w15:val="{0539AE9A-7D6C-4716-93E9-4DA24247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link w:val="ab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Заголовок Знак"/>
    <w:basedOn w:val="a2"/>
    <w:link w:val="ac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2"/>
    <w:link w:val="ae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34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1">
    <w:name w:val="Body Text"/>
    <w:basedOn w:val="a1"/>
    <w:link w:val="af2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2">
    <w:name w:val="Основной текст Знак"/>
    <w:basedOn w:val="a2"/>
    <w:link w:val="af1"/>
    <w:uiPriority w:val="99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7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5">
    <w:name w:val="macro"/>
    <w:link w:val="af6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7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8">
    <w:name w:val="Strong"/>
    <w:basedOn w:val="a2"/>
    <w:uiPriority w:val="22"/>
    <w:qFormat/>
    <w:rsid w:val="00FE7033"/>
    <w:rPr>
      <w:b/>
      <w:bCs/>
    </w:rPr>
  </w:style>
  <w:style w:type="character" w:styleId="af9">
    <w:name w:val="Emphasis"/>
    <w:basedOn w:val="a2"/>
    <w:uiPriority w:val="20"/>
    <w:qFormat/>
    <w:rsid w:val="00FE7033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b">
    <w:name w:val="Выделенная цитата Знак"/>
    <w:basedOn w:val="a2"/>
    <w:link w:val="afa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c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e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f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2">
    <w:name w:val="Table Grid"/>
    <w:basedOn w:val="a3"/>
    <w:uiPriority w:val="59"/>
    <w:rsid w:val="00FE7033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4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5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6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7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9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rsid w:val="00B163B7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3"/>
    <w:next w:val="aff2"/>
    <w:uiPriority w:val="39"/>
    <w:rsid w:val="00B163B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2"/>
    <w:rsid w:val="00235BFA"/>
  </w:style>
  <w:style w:type="character" w:customStyle="1" w:styleId="ab">
    <w:name w:val="Без интервала Знак"/>
    <w:basedOn w:val="a2"/>
    <w:link w:val="aa"/>
    <w:locked/>
    <w:rsid w:val="00235BFA"/>
    <w:rPr>
      <w:rFonts w:eastAsiaTheme="minorEastAsia"/>
      <w:lang w:val="en-US"/>
    </w:rPr>
  </w:style>
  <w:style w:type="character" w:customStyle="1" w:styleId="c1">
    <w:name w:val="c1"/>
    <w:basedOn w:val="a2"/>
    <w:rsid w:val="00235BFA"/>
  </w:style>
  <w:style w:type="paragraph" w:styleId="affa">
    <w:name w:val="Normal (Web)"/>
    <w:basedOn w:val="a1"/>
    <w:uiPriority w:val="99"/>
    <w:semiHidden/>
    <w:unhideWhenUsed/>
    <w:rsid w:val="006A3129"/>
    <w:rPr>
      <w:sz w:val="24"/>
      <w:szCs w:val="24"/>
    </w:rPr>
  </w:style>
  <w:style w:type="table" w:customStyle="1" w:styleId="2c">
    <w:name w:val="Сетка таблицы2"/>
    <w:basedOn w:val="a3"/>
    <w:next w:val="aff2"/>
    <w:uiPriority w:val="59"/>
    <w:rsid w:val="006A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next w:val="aff2"/>
    <w:rsid w:val="006A3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Заголовок №1_"/>
    <w:basedOn w:val="a2"/>
    <w:link w:val="16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1"/>
    <w:link w:val="15"/>
    <w:uiPriority w:val="99"/>
    <w:rsid w:val="006A3129"/>
    <w:pPr>
      <w:widowControl w:val="0"/>
      <w:shd w:val="clear" w:color="auto" w:fill="FFFFFF"/>
      <w:suppressAutoHyphens w:val="0"/>
      <w:spacing w:after="540" w:line="240" w:lineRule="atLeast"/>
      <w:ind w:hanging="240"/>
      <w:jc w:val="center"/>
      <w:outlineLvl w:val="0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character" w:customStyle="1" w:styleId="2d">
    <w:name w:val="Основной текст (2)_"/>
    <w:basedOn w:val="a2"/>
    <w:link w:val="210"/>
    <w:uiPriority w:val="99"/>
    <w:rsid w:val="006A3129"/>
    <w:rPr>
      <w:rFonts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1"/>
    <w:link w:val="2d"/>
    <w:uiPriority w:val="99"/>
    <w:rsid w:val="006A3129"/>
    <w:pPr>
      <w:widowControl w:val="0"/>
      <w:shd w:val="clear" w:color="auto" w:fill="FFFFFF"/>
      <w:suppressAutoHyphens w:val="0"/>
      <w:spacing w:before="540" w:line="480" w:lineRule="exact"/>
      <w:ind w:hanging="400"/>
      <w:jc w:val="both"/>
    </w:pPr>
    <w:rPr>
      <w:rFonts w:asciiTheme="minorHAnsi" w:eastAsiaTheme="minorHAnsi" w:hAnsiTheme="minorHAnsi"/>
      <w:sz w:val="28"/>
      <w:szCs w:val="28"/>
      <w:lang w:eastAsia="en-US"/>
    </w:rPr>
  </w:style>
  <w:style w:type="character" w:customStyle="1" w:styleId="51">
    <w:name w:val="Основной текст (5)_"/>
    <w:basedOn w:val="a2"/>
    <w:link w:val="510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510">
    <w:name w:val="Основной текст (5)1"/>
    <w:basedOn w:val="a1"/>
    <w:link w:val="51"/>
    <w:uiPriority w:val="99"/>
    <w:rsid w:val="006A3129"/>
    <w:pPr>
      <w:widowControl w:val="0"/>
      <w:shd w:val="clear" w:color="auto" w:fill="FFFFFF"/>
      <w:suppressAutoHyphens w:val="0"/>
      <w:spacing w:line="480" w:lineRule="exact"/>
      <w:jc w:val="both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customStyle="1" w:styleId="Default">
    <w:name w:val="Default"/>
    <w:rsid w:val="006A31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b">
    <w:name w:val="Balloon Text"/>
    <w:basedOn w:val="a1"/>
    <w:link w:val="affc"/>
    <w:uiPriority w:val="99"/>
    <w:semiHidden/>
    <w:unhideWhenUsed/>
    <w:rsid w:val="006814C6"/>
    <w:rPr>
      <w:rFonts w:ascii="Segoe UI" w:hAnsi="Segoe UI" w:cs="Segoe UI"/>
      <w:sz w:val="18"/>
      <w:szCs w:val="18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6814C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27</Pages>
  <Words>7634</Words>
  <Characters>43515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30</cp:revision>
  <cp:lastPrinted>2023-09-21T10:38:00Z</cp:lastPrinted>
  <dcterms:created xsi:type="dcterms:W3CDTF">2022-09-14T14:19:00Z</dcterms:created>
  <dcterms:modified xsi:type="dcterms:W3CDTF">2023-09-21T10:39:00Z</dcterms:modified>
</cp:coreProperties>
</file>