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р.п.Пушкино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6A3129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т</w:t>
      </w:r>
      <w:r w:rsidRPr="006A3129">
        <w:rPr>
          <w:rFonts w:eastAsia="Calibri"/>
          <w:sz w:val="24"/>
          <w:szCs w:val="24"/>
          <w:u w:val="single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6A3129">
        <w:rPr>
          <w:rFonts w:eastAsia="Calibri"/>
          <w:sz w:val="24"/>
          <w:szCs w:val="24"/>
          <w:u w:val="single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6A3129">
        <w:rPr>
          <w:rFonts w:eastAsia="Calibri"/>
          <w:sz w:val="24"/>
          <w:szCs w:val="24"/>
          <w:u w:val="single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6A3129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6A3129">
          <w:rPr>
            <w:rStyle w:val="a5"/>
            <w:rFonts w:eastAsia="Calibri"/>
            <w:sz w:val="24"/>
            <w:szCs w:val="24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6A3129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ru</w:t>
        </w:r>
      </w:hyperlink>
    </w:p>
    <w:p w:rsidR="0016505F" w:rsidRPr="006A3129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6A3129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6A3129" w:rsidRDefault="0016505F" w:rsidP="0016505F">
      <w:pPr>
        <w:rPr>
          <w:rFonts w:eastAsia="Calibri"/>
          <w:sz w:val="24"/>
          <w:szCs w:val="24"/>
        </w:rPr>
      </w:pPr>
    </w:p>
    <w:p w:rsidR="0016505F" w:rsidRPr="006A3129" w:rsidRDefault="0016505F" w:rsidP="0016505F">
      <w:pPr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27"/>
        <w:gridCol w:w="3730"/>
        <w:gridCol w:w="3883"/>
      </w:tblGrid>
      <w:tr w:rsidR="0016505F" w:rsidTr="006A3129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О.В.Михайлова 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</w:t>
            </w:r>
            <w:r w:rsidR="00525EAA">
              <w:rPr>
                <w:rFonts w:eastAsia="Calibri"/>
                <w:sz w:val="24"/>
                <w:szCs w:val="24"/>
              </w:rPr>
              <w:t>ол №__ от   ________  2024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 директора по УР _____ В.И.Зотова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</w:t>
            </w:r>
            <w:proofErr w:type="spellStart"/>
            <w:r>
              <w:rPr>
                <w:rFonts w:eastAsia="Calibri"/>
                <w:sz w:val="24"/>
                <w:szCs w:val="24"/>
              </w:rPr>
              <w:t>________О.А.Кубашева</w:t>
            </w:r>
            <w:proofErr w:type="spellEnd"/>
          </w:p>
          <w:p w:rsidR="0016505F" w:rsidRDefault="00525EAA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___________2024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AF097D" w:rsidRDefault="00AF097D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D74410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музыке</w:t>
      </w:r>
    </w:p>
    <w:p w:rsidR="0016505F" w:rsidRDefault="00744497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3</w:t>
      </w:r>
      <w:r w:rsidR="005F17E3">
        <w:rPr>
          <w:rFonts w:eastAsia="Calibri"/>
          <w:sz w:val="24"/>
          <w:szCs w:val="24"/>
        </w:rPr>
        <w:t xml:space="preserve"> </w:t>
      </w:r>
      <w:r w:rsidR="009F2B7C">
        <w:rPr>
          <w:rFonts w:eastAsia="Calibri"/>
          <w:sz w:val="24"/>
          <w:szCs w:val="24"/>
        </w:rPr>
        <w:t>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525EAA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2024-2025</w:t>
      </w:r>
      <w:r w:rsidR="001C5451">
        <w:rPr>
          <w:rFonts w:eastAsia="Calibri"/>
          <w:sz w:val="24"/>
          <w:szCs w:val="24"/>
        </w:rPr>
        <w:t>уч</w:t>
      </w:r>
      <w:proofErr w:type="gramStart"/>
      <w:r w:rsidR="001C5451">
        <w:rPr>
          <w:rFonts w:eastAsia="Calibri"/>
          <w:sz w:val="24"/>
          <w:szCs w:val="24"/>
        </w:rPr>
        <w:t>.г</w:t>
      </w:r>
      <w:proofErr w:type="gramEnd"/>
      <w:r w:rsidR="001C5451">
        <w:rPr>
          <w:rFonts w:eastAsia="Calibri"/>
          <w:sz w:val="24"/>
          <w:szCs w:val="24"/>
        </w:rPr>
        <w:t>од</w:t>
      </w: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b/>
          <w:color w:val="000000"/>
          <w:sz w:val="24"/>
        </w:rPr>
        <w:t>ПОЯСНИТЕЛЬНАЯ ЗАПИСКА</w:t>
      </w:r>
    </w:p>
    <w:p w:rsidR="00717D68" w:rsidRPr="0072794E" w:rsidRDefault="00717D68" w:rsidP="00717D68">
      <w:pPr>
        <w:autoSpaceDE w:val="0"/>
        <w:autoSpaceDN w:val="0"/>
        <w:spacing w:before="346"/>
        <w:ind w:firstLine="720"/>
        <w:jc w:val="both"/>
      </w:pPr>
      <w:r w:rsidRPr="0072794E">
        <w:rPr>
          <w:color w:val="000000"/>
          <w:sz w:val="24"/>
        </w:rPr>
        <w:t xml:space="preserve">Рабочая программа по музыке на уровне 3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72794E">
        <w:br/>
      </w:r>
      <w:r w:rsidRPr="0072794E">
        <w:rPr>
          <w:color w:val="000000"/>
          <w:sz w:val="24"/>
        </w:rPr>
        <w:t xml:space="preserve">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72794E">
        <w:rPr>
          <w:color w:val="000000"/>
          <w:sz w:val="24"/>
        </w:rPr>
        <w:t>метапредметных</w:t>
      </w:r>
      <w:proofErr w:type="spellEnd"/>
      <w:r w:rsidRPr="0072794E">
        <w:rPr>
          <w:color w:val="000000"/>
          <w:sz w:val="24"/>
        </w:rPr>
        <w:t xml:space="preserve"> и предметных результатов при освоении предметной области «Искусство» (Музыка).</w:t>
      </w:r>
    </w:p>
    <w:p w:rsidR="00717D68" w:rsidRPr="0072794E" w:rsidRDefault="00717D68" w:rsidP="00717D68">
      <w:pPr>
        <w:autoSpaceDE w:val="0"/>
        <w:autoSpaceDN w:val="0"/>
        <w:spacing w:before="262"/>
      </w:pPr>
      <w:r w:rsidRPr="0072794E">
        <w:rPr>
          <w:b/>
          <w:color w:val="000000"/>
          <w:sz w:val="24"/>
        </w:rPr>
        <w:t>ОБЩАЯ ХАРАКТЕРИСТИКА УЧЕБНОГО ПРЕДМЕТА «МУЗЫКА»</w:t>
      </w:r>
    </w:p>
    <w:p w:rsidR="00717D68" w:rsidRPr="0072794E" w:rsidRDefault="00717D68" w:rsidP="00717D68">
      <w:pPr>
        <w:autoSpaceDE w:val="0"/>
        <w:autoSpaceDN w:val="0"/>
        <w:spacing w:before="166"/>
        <w:ind w:right="576" w:firstLine="720"/>
        <w:jc w:val="both"/>
      </w:pPr>
      <w:r w:rsidRPr="0072794E">
        <w:rPr>
          <w:color w:val="000000"/>
          <w:sz w:val="24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717D68" w:rsidRPr="0072794E" w:rsidRDefault="00717D68" w:rsidP="00717D68">
      <w:pPr>
        <w:autoSpaceDE w:val="0"/>
        <w:autoSpaceDN w:val="0"/>
        <w:spacing w:before="70"/>
        <w:ind w:firstLine="720"/>
        <w:jc w:val="both"/>
      </w:pPr>
      <w:r w:rsidRPr="0072794E">
        <w:rPr>
          <w:color w:val="000000"/>
          <w:sz w:val="24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72794E">
        <w:rPr>
          <w:color w:val="000000"/>
          <w:sz w:val="24"/>
        </w:rPr>
        <w:t>музицирование</w:t>
      </w:r>
      <w:proofErr w:type="spellEnd"/>
      <w:r w:rsidRPr="0072794E">
        <w:rPr>
          <w:color w:val="000000"/>
          <w:sz w:val="24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72794E">
        <w:br/>
      </w:r>
      <w:r w:rsidRPr="0072794E">
        <w:rPr>
          <w:color w:val="000000"/>
          <w:sz w:val="24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17D68" w:rsidRPr="0072794E" w:rsidRDefault="00717D68" w:rsidP="00717D68">
      <w:pPr>
        <w:autoSpaceDE w:val="0"/>
        <w:autoSpaceDN w:val="0"/>
        <w:spacing w:before="70"/>
        <w:ind w:right="144" w:firstLine="720"/>
        <w:jc w:val="both"/>
      </w:pPr>
      <w:r w:rsidRPr="0072794E">
        <w:rPr>
          <w:color w:val="000000"/>
          <w:sz w:val="24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717D68" w:rsidRPr="0072794E" w:rsidRDefault="00717D68" w:rsidP="00717D68">
      <w:pPr>
        <w:autoSpaceDE w:val="0"/>
        <w:autoSpaceDN w:val="0"/>
        <w:spacing w:before="70"/>
        <w:ind w:right="144"/>
        <w:jc w:val="both"/>
      </w:pPr>
      <w:r w:rsidRPr="0072794E">
        <w:rPr>
          <w:color w:val="000000"/>
          <w:sz w:val="24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717D68" w:rsidRPr="0072794E" w:rsidRDefault="00717D68" w:rsidP="00717D68">
      <w:pPr>
        <w:autoSpaceDE w:val="0"/>
        <w:autoSpaceDN w:val="0"/>
        <w:spacing w:before="72"/>
        <w:ind w:right="144" w:firstLine="720"/>
        <w:jc w:val="both"/>
      </w:pPr>
      <w:r w:rsidRPr="0072794E">
        <w:rPr>
          <w:color w:val="000000"/>
          <w:sz w:val="24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72794E">
        <w:rPr>
          <w:color w:val="000000"/>
          <w:sz w:val="24"/>
        </w:rPr>
        <w:t>Медушевский</w:t>
      </w:r>
      <w:proofErr w:type="spellEnd"/>
      <w:r w:rsidRPr="0072794E">
        <w:rPr>
          <w:color w:val="000000"/>
          <w:sz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72794E">
        <w:rPr>
          <w:color w:val="000000"/>
          <w:sz w:val="24"/>
        </w:rPr>
        <w:t>недирективным</w:t>
      </w:r>
      <w:proofErr w:type="spellEnd"/>
      <w:r w:rsidRPr="0072794E">
        <w:rPr>
          <w:color w:val="000000"/>
          <w:sz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717D68" w:rsidRPr="0072794E" w:rsidRDefault="00717D68" w:rsidP="00717D68">
      <w:pPr>
        <w:autoSpaceDE w:val="0"/>
        <w:autoSpaceDN w:val="0"/>
        <w:spacing w:before="70"/>
        <w:ind w:right="144" w:firstLine="720"/>
        <w:jc w:val="both"/>
      </w:pPr>
      <w:r w:rsidRPr="0072794E">
        <w:rPr>
          <w:color w:val="000000"/>
          <w:sz w:val="24"/>
        </w:rPr>
        <w:t xml:space="preserve">Одним из наиболее важных направлений музыкального воспитания является развитие </w:t>
      </w:r>
      <w:r w:rsidRPr="0072794E">
        <w:br/>
      </w:r>
      <w:r w:rsidRPr="0072794E">
        <w:rPr>
          <w:color w:val="000000"/>
          <w:sz w:val="24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717D68" w:rsidRPr="0072794E" w:rsidRDefault="00717D68" w:rsidP="00717D68">
      <w:pPr>
        <w:autoSpaceDE w:val="0"/>
        <w:autoSpaceDN w:val="0"/>
        <w:spacing w:before="70"/>
        <w:ind w:firstLine="720"/>
        <w:jc w:val="both"/>
      </w:pPr>
      <w:r w:rsidRPr="0072794E">
        <w:rPr>
          <w:color w:val="000000"/>
          <w:sz w:val="24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717D68" w:rsidRPr="0072794E" w:rsidRDefault="00717D68" w:rsidP="00717D68">
      <w:pPr>
        <w:jc w:val="both"/>
        <w:sectPr w:rsidR="00717D68" w:rsidRPr="0072794E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72"/>
        <w:jc w:val="both"/>
      </w:pPr>
    </w:p>
    <w:p w:rsidR="00717D68" w:rsidRPr="0072794E" w:rsidRDefault="00717D68" w:rsidP="00717D68">
      <w:pPr>
        <w:autoSpaceDE w:val="0"/>
        <w:autoSpaceDN w:val="0"/>
        <w:jc w:val="both"/>
      </w:pPr>
      <w:r w:rsidRPr="0072794E">
        <w:rPr>
          <w:color w:val="000000"/>
          <w:sz w:val="24"/>
        </w:rPr>
        <w:t>элементов музыкального языка, композиционных принципов.</w:t>
      </w:r>
    </w:p>
    <w:p w:rsidR="00717D68" w:rsidRPr="0072794E" w:rsidRDefault="00717D68" w:rsidP="00717D68">
      <w:pPr>
        <w:autoSpaceDE w:val="0"/>
        <w:autoSpaceDN w:val="0"/>
        <w:spacing w:before="262"/>
      </w:pPr>
      <w:r w:rsidRPr="0072794E">
        <w:rPr>
          <w:b/>
          <w:color w:val="000000"/>
          <w:sz w:val="24"/>
        </w:rPr>
        <w:t>ЦЕЛИ И ЗАДАЧИ ИЗУЧЕНИЯ УЧЕБНОГО ПРЕДМЕТА «МУЗЫКА»</w:t>
      </w:r>
    </w:p>
    <w:p w:rsidR="00717D68" w:rsidRPr="0072794E" w:rsidRDefault="00717D68" w:rsidP="00717D68">
      <w:pPr>
        <w:autoSpaceDE w:val="0"/>
        <w:autoSpaceDN w:val="0"/>
        <w:spacing w:before="166"/>
        <w:ind w:right="720" w:firstLine="720"/>
        <w:jc w:val="both"/>
      </w:pPr>
      <w:r w:rsidRPr="0072794E">
        <w:rPr>
          <w:color w:val="000000"/>
          <w:sz w:val="24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72794E">
        <w:rPr>
          <w:color w:val="000000"/>
          <w:sz w:val="24"/>
        </w:rPr>
        <w:t>самоценности</w:t>
      </w:r>
      <w:proofErr w:type="spellEnd"/>
      <w:r w:rsidRPr="0072794E">
        <w:rPr>
          <w:color w:val="000000"/>
          <w:sz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717D68" w:rsidRPr="0072794E" w:rsidRDefault="00717D68" w:rsidP="00717D68">
      <w:pPr>
        <w:autoSpaceDE w:val="0"/>
        <w:autoSpaceDN w:val="0"/>
        <w:spacing w:before="70"/>
        <w:ind w:right="144" w:firstLine="720"/>
        <w:jc w:val="both"/>
      </w:pPr>
      <w:r w:rsidRPr="0072794E">
        <w:rPr>
          <w:color w:val="000000"/>
          <w:sz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/>
        <w:jc w:val="both"/>
      </w:pPr>
      <w:r w:rsidRPr="0072794E">
        <w:tab/>
      </w:r>
      <w:r>
        <w:tab/>
      </w:r>
      <w:r w:rsidRPr="0072794E">
        <w:rPr>
          <w:color w:val="000000"/>
          <w:sz w:val="24"/>
        </w:rPr>
        <w:t xml:space="preserve">В процессе конкретизации учебных целей их реализация осуществляется по следующим </w:t>
      </w:r>
      <w:r w:rsidRPr="0072794E">
        <w:br/>
      </w:r>
      <w:r w:rsidRPr="0072794E">
        <w:rPr>
          <w:color w:val="000000"/>
          <w:sz w:val="24"/>
        </w:rPr>
        <w:t xml:space="preserve">направлениям: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1) становление системы ценностей обучающихся в единстве эмоциональной и познавательной сферы;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72794E">
        <w:tab/>
      </w:r>
      <w:r w:rsidRPr="0072794E">
        <w:rPr>
          <w:color w:val="000000"/>
          <w:sz w:val="24"/>
        </w:rPr>
        <w:t xml:space="preserve">3) формирование творческих способностей ребёнка, развитие внутренней мотивации к </w:t>
      </w:r>
      <w:r w:rsidRPr="0072794E">
        <w:br/>
      </w:r>
      <w:proofErr w:type="spellStart"/>
      <w:r w:rsidRPr="0072794E">
        <w:rPr>
          <w:color w:val="000000"/>
          <w:sz w:val="24"/>
        </w:rPr>
        <w:t>музицированию</w:t>
      </w:r>
      <w:proofErr w:type="spellEnd"/>
      <w:r w:rsidRPr="0072794E">
        <w:rPr>
          <w:color w:val="000000"/>
          <w:sz w:val="24"/>
        </w:rPr>
        <w:t>.</w:t>
      </w:r>
    </w:p>
    <w:p w:rsidR="00717D68" w:rsidRPr="0072794E" w:rsidRDefault="00717D68" w:rsidP="00717D68">
      <w:pPr>
        <w:autoSpaceDE w:val="0"/>
        <w:autoSpaceDN w:val="0"/>
        <w:spacing w:before="70"/>
        <w:ind w:left="180" w:right="432" w:firstLine="540"/>
      </w:pPr>
      <w:r w:rsidRPr="0072794E">
        <w:rPr>
          <w:color w:val="000000"/>
          <w:sz w:val="24"/>
        </w:rPr>
        <w:t xml:space="preserve">Важнейшими задачами в начальной школе являются: </w:t>
      </w:r>
      <w:r w:rsidRPr="0072794E">
        <w:br/>
      </w:r>
      <w:r w:rsidRPr="0072794E">
        <w:rPr>
          <w:color w:val="000000"/>
          <w:sz w:val="24"/>
        </w:rPr>
        <w:t>1. Формирование эмоционально-ценностной отзывчивости на прекрасное в жизни и в искусстве.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/>
        <w:ind w:right="864"/>
        <w:jc w:val="both"/>
      </w:pPr>
      <w:r w:rsidRPr="0072794E">
        <w:tab/>
      </w:r>
      <w:r w:rsidRPr="0072794E">
        <w:rPr>
          <w:color w:val="000000"/>
          <w:sz w:val="24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72794E">
        <w:rPr>
          <w:color w:val="000000"/>
          <w:sz w:val="24"/>
        </w:rPr>
        <w:t>музицирования</w:t>
      </w:r>
      <w:proofErr w:type="spellEnd"/>
      <w:r w:rsidRPr="0072794E">
        <w:rPr>
          <w:color w:val="000000"/>
          <w:sz w:val="24"/>
        </w:rPr>
        <w:t>.</w:t>
      </w:r>
    </w:p>
    <w:p w:rsidR="00717D68" w:rsidRPr="0072794E" w:rsidRDefault="00717D68" w:rsidP="00717D68">
      <w:pPr>
        <w:autoSpaceDE w:val="0"/>
        <w:autoSpaceDN w:val="0"/>
        <w:spacing w:before="70"/>
        <w:ind w:right="720" w:firstLine="180"/>
        <w:jc w:val="both"/>
      </w:pPr>
      <w:r w:rsidRPr="0072794E">
        <w:rPr>
          <w:color w:val="000000"/>
          <w:sz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717D68" w:rsidRPr="0072794E" w:rsidRDefault="00717D68" w:rsidP="00717D68">
      <w:pPr>
        <w:autoSpaceDE w:val="0"/>
        <w:autoSpaceDN w:val="0"/>
        <w:spacing w:before="70"/>
        <w:ind w:right="288" w:firstLine="180"/>
        <w:jc w:val="both"/>
      </w:pPr>
      <w:r w:rsidRPr="0072794E">
        <w:rPr>
          <w:color w:val="000000"/>
          <w:sz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/>
      </w:pPr>
      <w:r w:rsidRPr="0072794E">
        <w:tab/>
      </w:r>
      <w:r w:rsidRPr="0072794E">
        <w:rPr>
          <w:color w:val="000000"/>
          <w:sz w:val="24"/>
        </w:rPr>
        <w:t xml:space="preserve">5. Овладение предметными умениями и навыками в различных видах практического </w:t>
      </w:r>
      <w:r w:rsidRPr="0072794E">
        <w:br/>
      </w:r>
      <w:proofErr w:type="spellStart"/>
      <w:r w:rsidRPr="0072794E">
        <w:rPr>
          <w:color w:val="000000"/>
          <w:sz w:val="24"/>
        </w:rPr>
        <w:t>музицирования</w:t>
      </w:r>
      <w:proofErr w:type="spellEnd"/>
      <w:r w:rsidRPr="0072794E">
        <w:rPr>
          <w:color w:val="000000"/>
          <w:sz w:val="24"/>
        </w:rPr>
        <w:t xml:space="preserve">. Введение ребёнка в искусство через разнообразие видов музыкальной деятельности, в том числе: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а) Слушание (воспитание грамотного слушателя);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б) Исполнение (пение, игра на доступных музыкальных инструментах);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в) Сочинение (элементы импровизации, композиции, аранжировки);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г) Музыкальное движение (пластическое интонирование, танец, двигательное моделирование и др.); </w:t>
      </w:r>
      <w:r w:rsidRPr="0072794E">
        <w:tab/>
      </w:r>
      <w:r w:rsidRPr="0072794E">
        <w:rPr>
          <w:color w:val="000000"/>
          <w:sz w:val="24"/>
        </w:rPr>
        <w:t>д) Исследовательские и творческие проекты.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62" w:lineRule="auto"/>
      </w:pPr>
      <w:r w:rsidRPr="0072794E">
        <w:tab/>
      </w:r>
      <w:r w:rsidRPr="0072794E">
        <w:rPr>
          <w:color w:val="000000"/>
          <w:sz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62" w:lineRule="auto"/>
        <w:ind w:right="864"/>
        <w:jc w:val="both"/>
      </w:pPr>
      <w:r w:rsidRPr="0072794E">
        <w:tab/>
      </w:r>
      <w:r w:rsidRPr="0072794E">
        <w:rPr>
          <w:color w:val="000000"/>
          <w:sz w:val="24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62" w:lineRule="auto"/>
        <w:ind w:right="144"/>
        <w:jc w:val="both"/>
      </w:pPr>
      <w:r w:rsidRPr="0072794E">
        <w:tab/>
      </w:r>
      <w:r w:rsidRPr="0072794E">
        <w:rPr>
          <w:color w:val="000000"/>
          <w:sz w:val="24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717D68" w:rsidRPr="0072794E" w:rsidRDefault="00717D68" w:rsidP="00717D68">
      <w:pPr>
        <w:autoSpaceDE w:val="0"/>
        <w:autoSpaceDN w:val="0"/>
        <w:spacing w:before="262" w:line="230" w:lineRule="auto"/>
      </w:pPr>
      <w:r w:rsidRPr="0072794E">
        <w:rPr>
          <w:b/>
          <w:color w:val="000000"/>
          <w:sz w:val="24"/>
        </w:rPr>
        <w:t>МЕСТО УЧЕБНОГО ПРЕДМЕТА «МУЗЫКА» В УЧЕБНОМ ПЛАНЕ</w:t>
      </w:r>
    </w:p>
    <w:p w:rsidR="00717D68" w:rsidRPr="0072794E" w:rsidRDefault="00717D68" w:rsidP="00717D68">
      <w:pPr>
        <w:autoSpaceDE w:val="0"/>
        <w:autoSpaceDN w:val="0"/>
        <w:spacing w:before="166" w:line="230" w:lineRule="auto"/>
        <w:ind w:firstLine="720"/>
        <w:jc w:val="center"/>
      </w:pPr>
      <w:r w:rsidRPr="0072794E">
        <w:rPr>
          <w:color w:val="000000"/>
          <w:sz w:val="24"/>
        </w:rPr>
        <w:t>В соответствии с Федеральным государственным образовательным стандартом начального общего</w:t>
      </w:r>
    </w:p>
    <w:p w:rsidR="00717D68" w:rsidRPr="0072794E" w:rsidRDefault="00717D68" w:rsidP="00717D68">
      <w:pPr>
        <w:sectPr w:rsidR="00717D68" w:rsidRPr="0072794E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72" w:line="220" w:lineRule="exact"/>
      </w:pPr>
    </w:p>
    <w:p w:rsidR="00717D68" w:rsidRDefault="00717D68" w:rsidP="00717D68">
      <w:pPr>
        <w:tabs>
          <w:tab w:val="left" w:pos="180"/>
        </w:tabs>
        <w:autoSpaceDE w:val="0"/>
        <w:autoSpaceDN w:val="0"/>
        <w:spacing w:line="288" w:lineRule="auto"/>
        <w:ind w:right="288"/>
        <w:jc w:val="both"/>
      </w:pPr>
      <w:r w:rsidRPr="0072794E">
        <w:rPr>
          <w:color w:val="000000"/>
          <w:sz w:val="24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 w:rsidRPr="0072794E">
        <w:tab/>
      </w:r>
      <w:r w:rsidRPr="0072794E">
        <w:rPr>
          <w:color w:val="000000"/>
          <w:sz w:val="24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</w:t>
      </w:r>
      <w:r>
        <w:rPr>
          <w:color w:val="000000"/>
          <w:sz w:val="24"/>
        </w:rPr>
        <w:t xml:space="preserve"> </w:t>
      </w:r>
      <w:r w:rsidRPr="0072794E">
        <w:rPr>
          <w:color w:val="000000"/>
          <w:sz w:val="24"/>
        </w:rPr>
        <w:t xml:space="preserve">«Искусство» на протяжении всего курса школьного обучения: </w:t>
      </w:r>
      <w:r w:rsidRPr="0072794E">
        <w:br/>
      </w:r>
      <w:r w:rsidRPr="0072794E">
        <w:tab/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line="288" w:lineRule="auto"/>
        <w:ind w:right="288"/>
      </w:pPr>
      <w:r>
        <w:rPr>
          <w:color w:val="000000"/>
          <w:sz w:val="24"/>
        </w:rPr>
        <w:t xml:space="preserve">   </w:t>
      </w:r>
      <w:r w:rsidRPr="0072794E">
        <w:rPr>
          <w:color w:val="000000"/>
          <w:sz w:val="24"/>
        </w:rPr>
        <w:t xml:space="preserve">модуль № 1 «Музыкальная грамота»;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модуль № 2 «Народная музыка России»;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модуль № 3 «Музыка народов мира»;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модуль № 4 «Духовная музыка»;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модуль № 5 «Классическая музыка»;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модуль № 6 «Современная музыкальная культура»;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модуль № 7 «Музыка театра и кино»;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модуль № 8 «Музыка в жизни человека».</w:t>
      </w:r>
    </w:p>
    <w:p w:rsidR="00717D68" w:rsidRPr="0072794E" w:rsidRDefault="00717D68" w:rsidP="00717D68">
      <w:pPr>
        <w:autoSpaceDE w:val="0"/>
        <w:autoSpaceDN w:val="0"/>
        <w:spacing w:before="190" w:line="283" w:lineRule="auto"/>
        <w:ind w:firstLine="720"/>
        <w:jc w:val="both"/>
      </w:pPr>
      <w:r w:rsidRPr="0072794E">
        <w:rPr>
          <w:color w:val="000000"/>
          <w:sz w:val="24"/>
        </w:rPr>
        <w:t xml:space="preserve">Изучение предмета «Музыка» предполагает активную </w:t>
      </w:r>
      <w:proofErr w:type="spellStart"/>
      <w:r w:rsidRPr="0072794E">
        <w:rPr>
          <w:color w:val="000000"/>
          <w:sz w:val="24"/>
        </w:rPr>
        <w:t>социо-культурную</w:t>
      </w:r>
      <w:proofErr w:type="spellEnd"/>
      <w:r w:rsidRPr="0072794E">
        <w:rPr>
          <w:color w:val="000000"/>
          <w:sz w:val="24"/>
        </w:rPr>
        <w:t xml:space="preserve"> деятельность </w:t>
      </w:r>
      <w:r w:rsidRPr="0072794E">
        <w:br/>
      </w:r>
      <w:r w:rsidRPr="0072794E">
        <w:rPr>
          <w:color w:val="000000"/>
          <w:sz w:val="24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72794E">
        <w:rPr>
          <w:color w:val="000000"/>
          <w:sz w:val="24"/>
        </w:rPr>
        <w:t>межпредметных</w:t>
      </w:r>
      <w:proofErr w:type="spellEnd"/>
      <w:r w:rsidRPr="0072794E">
        <w:rPr>
          <w:color w:val="000000"/>
          <w:sz w:val="24"/>
        </w:rPr>
        <w:t xml:space="preserve"> связях с такими дисциплинами </w:t>
      </w:r>
      <w:r w:rsidRPr="0072794E">
        <w:br/>
      </w:r>
      <w:r w:rsidRPr="0072794E">
        <w:rPr>
          <w:color w:val="000000"/>
          <w:sz w:val="24"/>
        </w:rPr>
        <w:t>образовательной программы, как «Изобразительное искусство», «Литературное чтение»,</w:t>
      </w:r>
      <w:r w:rsidRPr="0072794E">
        <w:br/>
      </w:r>
      <w:r w:rsidRPr="0072794E">
        <w:rPr>
          <w:color w:val="000000"/>
          <w:sz w:val="24"/>
        </w:rP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 3 классе, составляет 34 часа (не менее 1 часа в неделю).</w:t>
      </w:r>
    </w:p>
    <w:p w:rsidR="00717D68" w:rsidRPr="0072794E" w:rsidRDefault="00717D68" w:rsidP="00717D68">
      <w:pPr>
        <w:sectPr w:rsidR="00717D68" w:rsidRPr="0072794E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b/>
          <w:color w:val="000000"/>
          <w:sz w:val="24"/>
        </w:rPr>
        <w:lastRenderedPageBreak/>
        <w:t xml:space="preserve">СОДЕРЖАНИЕ УЧЕБНОГО ПРЕДМЕТА </w:t>
      </w:r>
    </w:p>
    <w:p w:rsidR="00717D68" w:rsidRPr="0072794E" w:rsidRDefault="00717D68" w:rsidP="00717D68">
      <w:pPr>
        <w:autoSpaceDE w:val="0"/>
        <w:autoSpaceDN w:val="0"/>
        <w:spacing w:before="346" w:line="281" w:lineRule="auto"/>
        <w:ind w:left="180" w:right="432"/>
      </w:pPr>
      <w:r w:rsidRPr="0072794E">
        <w:rPr>
          <w:b/>
          <w:color w:val="000000"/>
          <w:sz w:val="24"/>
        </w:rPr>
        <w:t xml:space="preserve">Модуль </w:t>
      </w:r>
      <w:r w:rsidRPr="0072794E">
        <w:rPr>
          <w:color w:val="000000"/>
          <w:sz w:val="24"/>
        </w:rPr>
        <w:t>«</w:t>
      </w:r>
      <w:r w:rsidRPr="0072794E">
        <w:rPr>
          <w:b/>
          <w:color w:val="000000"/>
          <w:sz w:val="24"/>
        </w:rPr>
        <w:t>КЛАССИЧЕСКАЯ МУЗЫКА</w:t>
      </w:r>
      <w:r w:rsidRPr="0072794E">
        <w:rPr>
          <w:color w:val="000000"/>
          <w:sz w:val="24"/>
        </w:rPr>
        <w:t xml:space="preserve">» </w:t>
      </w:r>
      <w:r w:rsidRPr="0072794E">
        <w:br/>
      </w:r>
      <w:r w:rsidRPr="00D0059A">
        <w:rPr>
          <w:i/>
          <w:color w:val="000000"/>
          <w:sz w:val="24"/>
        </w:rPr>
        <w:t>Русские композиторы-классики</w:t>
      </w:r>
      <w:r w:rsidRPr="00D0059A">
        <w:rPr>
          <w:b/>
          <w:bCs/>
          <w:i/>
          <w:color w:val="000000"/>
          <w:sz w:val="24"/>
        </w:rPr>
        <w:t xml:space="preserve"> </w:t>
      </w:r>
      <w:r w:rsidRPr="00D0059A">
        <w:rPr>
          <w:b/>
          <w:bCs/>
        </w:rPr>
        <w:br/>
      </w:r>
      <w:r w:rsidRPr="0072794E">
        <w:rPr>
          <w:color w:val="000000"/>
          <w:sz w:val="24"/>
        </w:rPr>
        <w:t xml:space="preserve">Творчество выдающихся отечественных композиторов </w:t>
      </w:r>
      <w:r w:rsidRPr="0072794E">
        <w:br/>
      </w:r>
      <w:r w:rsidRPr="0072794E">
        <w:rPr>
          <w:i/>
          <w:color w:val="000000"/>
          <w:sz w:val="24"/>
        </w:rPr>
        <w:t xml:space="preserve">Вокальная музыка </w:t>
      </w:r>
      <w:r w:rsidRPr="0072794E">
        <w:br/>
      </w:r>
      <w:r w:rsidRPr="0072794E">
        <w:rPr>
          <w:color w:val="000000"/>
          <w:sz w:val="24"/>
        </w:rPr>
        <w:t>Человеческий голос — самый совершенный инструмент. Бережное отношение к своему голосу.</w:t>
      </w:r>
    </w:p>
    <w:p w:rsidR="00717D68" w:rsidRPr="0072794E" w:rsidRDefault="00717D68" w:rsidP="00717D68">
      <w:pPr>
        <w:autoSpaceDE w:val="0"/>
        <w:autoSpaceDN w:val="0"/>
        <w:spacing w:before="70" w:line="262" w:lineRule="auto"/>
        <w:ind w:right="720"/>
      </w:pPr>
      <w:r w:rsidRPr="0072794E">
        <w:rPr>
          <w:color w:val="000000"/>
          <w:sz w:val="24"/>
        </w:rPr>
        <w:t>Известные певцы. Жанры вокальной музыки: песни, вокализы, романсы, арии из опер. Кантата. Песня, романс, вокализ, кант.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86" w:lineRule="auto"/>
        <w:ind w:right="144"/>
      </w:pPr>
      <w:r w:rsidRPr="0072794E">
        <w:tab/>
      </w:r>
      <w:r w:rsidRPr="00D0059A">
        <w:rPr>
          <w:i/>
          <w:color w:val="000000"/>
          <w:sz w:val="24"/>
        </w:rPr>
        <w:t xml:space="preserve">Симфоническая музыка </w:t>
      </w:r>
      <w:r w:rsidRPr="00D0059A">
        <w:br/>
      </w:r>
      <w:r w:rsidRPr="0072794E">
        <w:tab/>
      </w:r>
      <w:r w:rsidRPr="0072794E">
        <w:rPr>
          <w:color w:val="000000"/>
          <w:sz w:val="24"/>
        </w:rPr>
        <w:t xml:space="preserve">Симфонический оркестр. Тембры, группы инструментов. Симфония, симфоническая картина </w:t>
      </w:r>
      <w:r w:rsidRPr="0072794E">
        <w:tab/>
      </w:r>
      <w:r w:rsidRPr="0072794E">
        <w:rPr>
          <w:i/>
          <w:color w:val="000000"/>
          <w:sz w:val="24"/>
        </w:rPr>
        <w:t xml:space="preserve">Инструментальная музыка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Жанры камерной инструментальной музыки: этюд, пьеса. Альбом. Цикл. Сюита. Соната. Квартет </w:t>
      </w:r>
      <w:r w:rsidRPr="0072794E">
        <w:tab/>
      </w:r>
      <w:r w:rsidRPr="0072794E">
        <w:rPr>
          <w:i/>
          <w:color w:val="000000"/>
          <w:sz w:val="24"/>
        </w:rPr>
        <w:t xml:space="preserve">Программная музыка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Программная музыка. Программное название, известный сюжет, литературный эпиграф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Мастерство исполнителя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Е</w:t>
      </w:r>
      <w:r w:rsidRPr="0072794E">
        <w:rPr>
          <w:i/>
          <w:color w:val="000000"/>
          <w:sz w:val="24"/>
        </w:rPr>
        <w:t xml:space="preserve">вропейские композиторы-классики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Творчество выдающихся зарубежных композиторов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3" w:lineRule="auto"/>
        <w:ind w:right="144"/>
      </w:pPr>
      <w:r w:rsidRPr="0072794E">
        <w:tab/>
      </w:r>
      <w:proofErr w:type="spellStart"/>
      <w:r>
        <w:rPr>
          <w:b/>
          <w:color w:val="000000"/>
          <w:sz w:val="24"/>
        </w:rPr>
        <w:t>M</w:t>
      </w:r>
      <w:r w:rsidRPr="0072794E">
        <w:rPr>
          <w:b/>
          <w:color w:val="000000"/>
          <w:sz w:val="24"/>
        </w:rPr>
        <w:t>одуль</w:t>
      </w:r>
      <w:proofErr w:type="spellEnd"/>
      <w:r w:rsidRPr="0072794E">
        <w:rPr>
          <w:b/>
          <w:color w:val="000000"/>
          <w:sz w:val="24"/>
        </w:rPr>
        <w:t xml:space="preserve"> «МУЗЫКА ТЕАТРА И КИНО»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Балет. Хореография — искусство танца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Опера. Главные герои и номера оперного спектакля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Ария, хор, сцена, увертюра — оркестровое вступление. Отдельные номера из опер русских и зарубежных композиторов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8" w:lineRule="auto"/>
      </w:pPr>
      <w:r w:rsidRPr="0072794E">
        <w:tab/>
      </w:r>
      <w:proofErr w:type="spellStart"/>
      <w:r>
        <w:rPr>
          <w:b/>
          <w:color w:val="000000"/>
          <w:sz w:val="24"/>
        </w:rPr>
        <w:t>M</w:t>
      </w:r>
      <w:r w:rsidRPr="0072794E">
        <w:rPr>
          <w:b/>
          <w:color w:val="000000"/>
          <w:sz w:val="24"/>
        </w:rPr>
        <w:t>одуль</w:t>
      </w:r>
      <w:proofErr w:type="spellEnd"/>
      <w:r w:rsidRPr="0072794E">
        <w:rPr>
          <w:b/>
          <w:color w:val="000000"/>
          <w:sz w:val="24"/>
        </w:rPr>
        <w:t xml:space="preserve"> «МУЗЫКАЛЬНАЯ ГРАМОТА»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Интервалы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Понятие музыкального интервала. Тон, полутон. Консонансы: терция, кварта, квинта, секста, октава. Диссонансы: секунда, септима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>Пента</w:t>
      </w:r>
      <w:r w:rsidRPr="0072794E">
        <w:rPr>
          <w:rFonts w:ascii="DejaVu Serif" w:eastAsia="DejaVu Serif" w:hAnsi="DejaVu Serif"/>
          <w:color w:val="000000"/>
          <w:sz w:val="24"/>
        </w:rPr>
        <w:t>​</w:t>
      </w:r>
      <w:r w:rsidRPr="0072794E">
        <w:rPr>
          <w:i/>
          <w:color w:val="000000"/>
          <w:sz w:val="24"/>
        </w:rPr>
        <w:t xml:space="preserve">тоника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Пентатоника - пятиступенный лад, распространённый у многих народов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Тональность. Гамма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Тоника, тональность. Знаки при ключе. Мажорные и минорные тональности (до 2—3 знаков при ключе)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Музыкальный язык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Темп, тембр. Динамика (форте, пиано, крещендо, диминуэндо и др.). Штрихи (стаккато, легато, акцент и др.)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Ритмические рисунки в размере 6/8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Размер 6/8. Нота с точкой. Шестнадцатые. Пунктирный ритм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Сопровождение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Аккомпанемент. Остинато. Вступление, заключение, проигрыш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Музыкальная форма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Контраст и повтор как принципы строения музыкального произведения. Двухчастная, трёхчастная и трёхчастная репризная форма. Рондо: рефрен и эпизоды</w:t>
      </w:r>
    </w:p>
    <w:p w:rsidR="00717D68" w:rsidRPr="0072794E" w:rsidRDefault="00717D68" w:rsidP="00717D68">
      <w:pPr>
        <w:sectPr w:rsidR="00717D68" w:rsidRPr="0072794E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108" w:line="220" w:lineRule="exact"/>
      </w:pP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ind w:right="144"/>
      </w:pPr>
      <w:r w:rsidRPr="0072794E">
        <w:tab/>
      </w:r>
      <w:r w:rsidRPr="0072794E">
        <w:rPr>
          <w:b/>
          <w:color w:val="000000"/>
          <w:sz w:val="24"/>
        </w:rPr>
        <w:t>Модуль «МУЗЫКА В ЖИЗНИ ЧЕЛОВЕКА»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Красота и вдохновение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Стремление человека к красоте. Особое состояние — вдохновение. Музыка — возможность вместе переживать вдохновение, наслаждаться красотой. Музыкальное единство людей — хор, хоровод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8" w:lineRule="auto"/>
      </w:pPr>
      <w:r w:rsidRPr="0072794E">
        <w:tab/>
      </w:r>
      <w:r w:rsidRPr="0072794E">
        <w:rPr>
          <w:b/>
          <w:color w:val="000000"/>
          <w:sz w:val="24"/>
        </w:rPr>
        <w:t>Модуль «НАРОДНАЯ МУЗЫКА РОССИИ»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Сказки, мифы и легенды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Жанры музыкального фольклора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Фольклорные жанры, общие для всех народов: лирические, трудовые, колыбельные песни, танцы и пляски. Традиционные музыкальные инструменты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Народные праздники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Обряды, игры, хороводы, праздничная символика — на примере одного или нескольких народных праздников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Фольклор народов России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Музыкальные традиции, особенности народной музыки республик Российской Федерации. Жанры, интонации, музыкальные инструменты, музыканты-исполнители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Фольклор в творчестве профессиональных музыкантов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1" w:lineRule="auto"/>
      </w:pPr>
      <w:r w:rsidRPr="0072794E">
        <w:tab/>
      </w:r>
      <w:r w:rsidRPr="0072794E">
        <w:rPr>
          <w:b/>
          <w:color w:val="000000"/>
          <w:sz w:val="24"/>
        </w:rPr>
        <w:t xml:space="preserve">Модуль </w:t>
      </w:r>
      <w:r w:rsidRPr="0072794E">
        <w:rPr>
          <w:color w:val="000000"/>
          <w:sz w:val="24"/>
        </w:rPr>
        <w:t>«</w:t>
      </w:r>
      <w:r w:rsidRPr="0072794E">
        <w:rPr>
          <w:b/>
          <w:color w:val="000000"/>
          <w:sz w:val="24"/>
        </w:rPr>
        <w:t>МУЗЫКА НАРОДОВ МИРА</w:t>
      </w:r>
      <w:r w:rsidRPr="0072794E">
        <w:rPr>
          <w:color w:val="000000"/>
          <w:sz w:val="24"/>
        </w:rPr>
        <w:t>»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Кавказские мелодии и ритмы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/>
      </w:pPr>
      <w:r w:rsidRPr="0072794E">
        <w:tab/>
      </w:r>
      <w:r w:rsidRPr="0072794E">
        <w:rPr>
          <w:b/>
          <w:color w:val="000000"/>
          <w:sz w:val="24"/>
        </w:rPr>
        <w:t xml:space="preserve">Модуль </w:t>
      </w:r>
      <w:r w:rsidRPr="0072794E">
        <w:rPr>
          <w:color w:val="000000"/>
          <w:sz w:val="24"/>
        </w:rPr>
        <w:t>«</w:t>
      </w:r>
      <w:r w:rsidRPr="0072794E">
        <w:rPr>
          <w:b/>
          <w:color w:val="000000"/>
          <w:sz w:val="24"/>
        </w:rPr>
        <w:t>ДУХОВНАЯ МУЗЫКА</w:t>
      </w:r>
      <w:r w:rsidRPr="0072794E">
        <w:rPr>
          <w:color w:val="000000"/>
          <w:sz w:val="24"/>
        </w:rPr>
        <w:t>»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Песни верующих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Молитва, хорал, песнопение, духовный стих. Образы духовной музыки в творчестве композиторов-классиков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2"/>
        <w:ind w:right="576"/>
      </w:pPr>
      <w:r w:rsidRPr="0072794E">
        <w:tab/>
      </w:r>
      <w:r w:rsidRPr="0072794E">
        <w:rPr>
          <w:b/>
          <w:color w:val="000000"/>
          <w:sz w:val="24"/>
        </w:rPr>
        <w:t xml:space="preserve">Модуль </w:t>
      </w:r>
      <w:r w:rsidRPr="0072794E">
        <w:rPr>
          <w:color w:val="000000"/>
          <w:sz w:val="24"/>
        </w:rPr>
        <w:t>«</w:t>
      </w:r>
      <w:r w:rsidRPr="0072794E">
        <w:rPr>
          <w:b/>
          <w:color w:val="000000"/>
          <w:sz w:val="24"/>
        </w:rPr>
        <w:t>СОВРЕМЕННАЯ МУЗЫКАЛЬНАЯ КУЛЬТУРА</w:t>
      </w:r>
      <w:r w:rsidRPr="0072794E">
        <w:rPr>
          <w:color w:val="000000"/>
          <w:sz w:val="24"/>
        </w:rPr>
        <w:t>»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Современные обработки классической музыки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</w:p>
    <w:p w:rsidR="00717D68" w:rsidRPr="0072794E" w:rsidRDefault="00717D68" w:rsidP="00717D68">
      <w:pPr>
        <w:sectPr w:rsidR="00717D68" w:rsidRPr="0072794E">
          <w:pgSz w:w="11900" w:h="16840"/>
          <w:pgMar w:top="328" w:right="686" w:bottom="1440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78" w:line="220" w:lineRule="exact"/>
      </w:pP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b/>
          <w:color w:val="000000"/>
          <w:sz w:val="24"/>
        </w:rPr>
        <w:t>ПЛАНИРУЕМЫЕ ОБРАЗОВАТЕЛЬНЫЕ РЕЗУЛЬТАТЫ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346" w:line="262" w:lineRule="auto"/>
        <w:ind w:right="288"/>
        <w:jc w:val="both"/>
      </w:pPr>
      <w:r w:rsidRPr="0072794E">
        <w:tab/>
      </w:r>
      <w:r>
        <w:tab/>
      </w:r>
      <w:r w:rsidRPr="0072794E">
        <w:rPr>
          <w:color w:val="000000"/>
          <w:sz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72794E">
        <w:rPr>
          <w:color w:val="000000"/>
          <w:sz w:val="24"/>
        </w:rPr>
        <w:t>метапредметных</w:t>
      </w:r>
      <w:proofErr w:type="spellEnd"/>
      <w:r w:rsidRPr="0072794E">
        <w:rPr>
          <w:color w:val="000000"/>
          <w:sz w:val="24"/>
        </w:rPr>
        <w:t xml:space="preserve"> и предметных.</w:t>
      </w:r>
    </w:p>
    <w:p w:rsidR="00717D68" w:rsidRPr="0072794E" w:rsidRDefault="00717D68" w:rsidP="00717D68">
      <w:pPr>
        <w:autoSpaceDE w:val="0"/>
        <w:autoSpaceDN w:val="0"/>
        <w:spacing w:before="262" w:line="230" w:lineRule="auto"/>
      </w:pPr>
      <w:r w:rsidRPr="0072794E">
        <w:rPr>
          <w:b/>
          <w:color w:val="000000"/>
          <w:sz w:val="24"/>
        </w:rPr>
        <w:t>ЛИЧНОСТНЫЕ РЕЗУЛЬТАТЫ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66" w:line="286" w:lineRule="auto"/>
      </w:pPr>
      <w:r w:rsidRPr="0072794E">
        <w:tab/>
      </w:r>
      <w:r>
        <w:tab/>
      </w:r>
      <w:r w:rsidRPr="0072794E">
        <w:rPr>
          <w:color w:val="000000"/>
          <w:sz w:val="24"/>
        </w:rPr>
        <w:t xml:space="preserve">Личностные результаты освоения рабочей программы по музыке для начального общего </w:t>
      </w:r>
      <w:r w:rsidRPr="0072794E">
        <w:br/>
      </w:r>
      <w:r w:rsidRPr="0072794E">
        <w:rPr>
          <w:color w:val="000000"/>
          <w:sz w:val="24"/>
        </w:rPr>
        <w:t xml:space="preserve">образования достигаются во взаимодействии учебной и воспитательной работы, урочной и </w:t>
      </w:r>
      <w:r w:rsidRPr="0072794E">
        <w:br/>
      </w:r>
      <w:r w:rsidRPr="0072794E">
        <w:rPr>
          <w:color w:val="000000"/>
          <w:sz w:val="24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72794E">
        <w:br/>
      </w:r>
      <w:r w:rsidRPr="0072794E">
        <w:tab/>
      </w:r>
      <w:r w:rsidRPr="0072794E">
        <w:rPr>
          <w:b/>
          <w:i/>
          <w:color w:val="000000"/>
          <w:sz w:val="24"/>
        </w:rPr>
        <w:t xml:space="preserve">Гражданско-патриотического воспитания: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осознание российской гражданской идентичности; знание Гимна России и традиций его </w:t>
      </w:r>
      <w:r w:rsidRPr="0072794E">
        <w:br/>
      </w:r>
      <w:r w:rsidRPr="0072794E">
        <w:rPr>
          <w:color w:val="000000"/>
          <w:sz w:val="24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/>
        <w:ind w:right="1152"/>
      </w:pPr>
      <w:r w:rsidRPr="0072794E">
        <w:tab/>
      </w:r>
      <w:r w:rsidRPr="0072794E">
        <w:rPr>
          <w:b/>
          <w:i/>
          <w:color w:val="000000"/>
          <w:sz w:val="24"/>
        </w:rPr>
        <w:t xml:space="preserve">Духовно-нравственного воспитания: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/>
        <w:ind w:right="432"/>
      </w:pPr>
      <w:r w:rsidRPr="0072794E">
        <w:tab/>
      </w:r>
      <w:r w:rsidRPr="0072794E">
        <w:rPr>
          <w:b/>
          <w:i/>
          <w:color w:val="000000"/>
          <w:sz w:val="24"/>
        </w:rPr>
        <w:t xml:space="preserve">Эстетического воспитания: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/>
      </w:pPr>
      <w:r w:rsidRPr="0072794E">
        <w:tab/>
      </w:r>
      <w:r w:rsidRPr="0072794E">
        <w:rPr>
          <w:b/>
          <w:i/>
          <w:color w:val="000000"/>
          <w:sz w:val="24"/>
        </w:rPr>
        <w:t xml:space="preserve">Ценности научного познания: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81" w:lineRule="auto"/>
      </w:pPr>
      <w:r w:rsidRPr="0072794E">
        <w:tab/>
      </w:r>
      <w:r w:rsidRPr="0072794E">
        <w:rPr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 w:rsidRPr="0072794E">
        <w:tab/>
      </w:r>
      <w:r w:rsidRPr="0072794E">
        <w:rPr>
          <w:color w:val="000000"/>
          <w:sz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2"/>
        <w:ind w:right="288"/>
      </w:pPr>
      <w:r w:rsidRPr="0072794E">
        <w:tab/>
      </w:r>
      <w:r w:rsidRPr="0072794E">
        <w:rPr>
          <w:b/>
          <w:i/>
          <w:color w:val="000000"/>
          <w:sz w:val="24"/>
        </w:rPr>
        <w:t xml:space="preserve">Трудового воспитания: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717D68" w:rsidRPr="0072794E" w:rsidRDefault="00717D68" w:rsidP="00717D68">
      <w:pPr>
        <w:autoSpaceDE w:val="0"/>
        <w:autoSpaceDN w:val="0"/>
        <w:spacing w:before="70" w:line="262" w:lineRule="auto"/>
        <w:ind w:left="180" w:right="2592"/>
      </w:pPr>
      <w:r w:rsidRPr="0072794E">
        <w:rPr>
          <w:b/>
          <w:i/>
          <w:color w:val="000000"/>
          <w:sz w:val="24"/>
        </w:rPr>
        <w:t xml:space="preserve">Экологического воспитания: </w:t>
      </w:r>
      <w:r w:rsidRPr="0072794E">
        <w:br/>
      </w:r>
      <w:r w:rsidRPr="0072794E">
        <w:rPr>
          <w:color w:val="000000"/>
          <w:sz w:val="24"/>
        </w:rPr>
        <w:t>бережное отношение к природе; неприятие действий, приносящих ей вред.</w:t>
      </w:r>
    </w:p>
    <w:p w:rsidR="00717D68" w:rsidRPr="0072794E" w:rsidRDefault="00717D68" w:rsidP="00717D68">
      <w:pPr>
        <w:autoSpaceDE w:val="0"/>
        <w:autoSpaceDN w:val="0"/>
        <w:spacing w:before="262" w:line="230" w:lineRule="auto"/>
      </w:pPr>
      <w:r w:rsidRPr="0072794E">
        <w:rPr>
          <w:b/>
          <w:color w:val="000000"/>
          <w:sz w:val="24"/>
        </w:rPr>
        <w:t>МЕТАПРЕДМЕТНЫЕ РЕЗУЛЬТАТЫ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66" w:line="271" w:lineRule="auto"/>
        <w:ind w:right="288"/>
      </w:pPr>
      <w:r w:rsidRPr="0072794E">
        <w:tab/>
      </w:r>
      <w:proofErr w:type="spellStart"/>
      <w:r w:rsidRPr="0072794E">
        <w:rPr>
          <w:color w:val="000000"/>
          <w:sz w:val="24"/>
        </w:rPr>
        <w:t>Метапредметные</w:t>
      </w:r>
      <w:proofErr w:type="spellEnd"/>
      <w:r w:rsidRPr="0072794E">
        <w:rPr>
          <w:color w:val="000000"/>
          <w:sz w:val="24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72794E">
        <w:br/>
      </w:r>
      <w:r w:rsidRPr="0072794E">
        <w:tab/>
      </w:r>
      <w:r w:rsidRPr="0072794E">
        <w:rPr>
          <w:b/>
          <w:color w:val="000000"/>
          <w:sz w:val="24"/>
        </w:rPr>
        <w:t>1. Овладение универсальными познавательными действиями.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72794E">
        <w:tab/>
      </w:r>
      <w:r w:rsidRPr="0072794E">
        <w:rPr>
          <w:i/>
          <w:color w:val="000000"/>
          <w:sz w:val="24"/>
        </w:rPr>
        <w:t>Базовые логические действия: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717D68" w:rsidRPr="0072794E" w:rsidRDefault="00717D68" w:rsidP="00717D68">
      <w:pPr>
        <w:sectPr w:rsidR="00717D68" w:rsidRPr="0072794E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78" w:line="220" w:lineRule="exact"/>
      </w:pP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line="286" w:lineRule="auto"/>
      </w:pPr>
      <w:r w:rsidRPr="0072794E">
        <w:tab/>
      </w:r>
      <w:r w:rsidRPr="0072794E">
        <w:rPr>
          <w:color w:val="000000"/>
          <w:sz w:val="24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72794E">
        <w:br/>
      </w:r>
      <w:r w:rsidRPr="0072794E">
        <w:rPr>
          <w:color w:val="000000"/>
          <w:sz w:val="24"/>
        </w:rPr>
        <w:t>предложенного учителем алгоритма;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88" w:lineRule="auto"/>
      </w:pPr>
      <w:r w:rsidRPr="0072794E">
        <w:tab/>
      </w:r>
      <w:r w:rsidRPr="0072794E">
        <w:rPr>
          <w:i/>
          <w:color w:val="000000"/>
          <w:sz w:val="24"/>
        </w:rPr>
        <w:t xml:space="preserve">Базовые исследовательские действия: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72794E">
        <w:br/>
      </w:r>
      <w:r w:rsidRPr="0072794E">
        <w:rPr>
          <w:color w:val="000000"/>
          <w:sz w:val="24"/>
        </w:rPr>
        <w:t xml:space="preserve">исполнительских навыков;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72794E">
        <w:rPr>
          <w:color w:val="000000"/>
          <w:sz w:val="24"/>
        </w:rPr>
        <w:t>музицирования</w:t>
      </w:r>
      <w:proofErr w:type="spellEnd"/>
      <w:r w:rsidRPr="0072794E">
        <w:rPr>
          <w:color w:val="000000"/>
          <w:sz w:val="24"/>
        </w:rPr>
        <w:t xml:space="preserve">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72794E">
        <w:br/>
      </w:r>
      <w:r w:rsidRPr="0072794E">
        <w:rPr>
          <w:color w:val="000000"/>
          <w:sz w:val="24"/>
        </w:rPr>
        <w:t xml:space="preserve">причина — следствие);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72794E">
        <w:br/>
      </w:r>
      <w:r w:rsidRPr="0072794E">
        <w:rPr>
          <w:color w:val="000000"/>
          <w:sz w:val="24"/>
        </w:rPr>
        <w:t xml:space="preserve">классификации, сравнения, исследования);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88" w:lineRule="auto"/>
      </w:pPr>
      <w:r w:rsidRPr="0072794E">
        <w:tab/>
      </w:r>
      <w:r w:rsidRPr="0072794E">
        <w:rPr>
          <w:i/>
          <w:color w:val="000000"/>
          <w:sz w:val="24"/>
        </w:rPr>
        <w:t xml:space="preserve">Работа с информацией: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выбирать источник получения информации;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анализировать музыкальные тексты (акустические и нотные) по предложенному учителем алгоритму;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самостоятельно создавать схемы, таблицы для представления информации.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83" w:lineRule="auto"/>
        <w:ind w:right="144"/>
      </w:pPr>
      <w:r w:rsidRPr="0072794E">
        <w:tab/>
      </w:r>
      <w:r w:rsidRPr="0072794E">
        <w:rPr>
          <w:b/>
          <w:color w:val="000000"/>
          <w:sz w:val="24"/>
        </w:rPr>
        <w:t xml:space="preserve">2. Овладение универсальными коммуникативными действиями </w:t>
      </w:r>
      <w:r w:rsidRPr="0072794E">
        <w:br/>
      </w:r>
      <w:r w:rsidRPr="0072794E">
        <w:tab/>
      </w:r>
      <w:r w:rsidRPr="0072794E">
        <w:rPr>
          <w:i/>
          <w:color w:val="000000"/>
          <w:sz w:val="24"/>
        </w:rPr>
        <w:t xml:space="preserve">Невербальная коммуникация: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воспринимать музыку как специфическую форму общения людей, стремиться понять </w:t>
      </w:r>
      <w:r w:rsidRPr="0072794E">
        <w:br/>
      </w:r>
      <w:r w:rsidRPr="0072794E">
        <w:rPr>
          <w:color w:val="000000"/>
          <w:sz w:val="24"/>
        </w:rPr>
        <w:t xml:space="preserve">эмоционально-образное содержание музыкального высказывания;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выступать перед публикой в качестве исполнителя музыки (соло или в коллективе);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17D68" w:rsidRPr="0072794E" w:rsidRDefault="00717D68" w:rsidP="00717D68">
      <w:pPr>
        <w:sectPr w:rsidR="00717D68" w:rsidRPr="0072794E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78" w:line="220" w:lineRule="exact"/>
      </w:pP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line="262" w:lineRule="auto"/>
      </w:pPr>
      <w:r w:rsidRPr="0072794E">
        <w:tab/>
      </w:r>
      <w:r w:rsidRPr="0072794E">
        <w:rPr>
          <w:color w:val="000000"/>
          <w:sz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86" w:lineRule="auto"/>
        <w:ind w:right="144"/>
      </w:pPr>
      <w:r w:rsidRPr="0072794E">
        <w:tab/>
      </w:r>
      <w:r w:rsidRPr="0072794E">
        <w:rPr>
          <w:i/>
          <w:color w:val="000000"/>
          <w:sz w:val="24"/>
        </w:rPr>
        <w:t xml:space="preserve">Вербальная коммуникация: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проявлять уважительное отношение к собеседнику, соблюдать правила ведения диалога и дискуссии;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признавать возможность существования разных точек зрения;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корректно и аргументированно высказывать своё мнение;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строить речевое высказывание в соответствии с поставленной задачей;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создавать устные и письменные тексты (описание, рассуждение, повествование);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готовить небольшие публичные выступления;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88" w:lineRule="auto"/>
        <w:ind w:right="144"/>
      </w:pPr>
      <w:r w:rsidRPr="0072794E">
        <w:tab/>
      </w:r>
      <w:r w:rsidRPr="0072794E">
        <w:rPr>
          <w:i/>
          <w:color w:val="000000"/>
          <w:sz w:val="24"/>
        </w:rPr>
        <w:t xml:space="preserve">Совместная деятельность (сотрудничество):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стремиться к объединению усилий, эмоциональной </w:t>
      </w:r>
      <w:proofErr w:type="spellStart"/>
      <w:r w:rsidRPr="0072794E">
        <w:rPr>
          <w:color w:val="000000"/>
          <w:sz w:val="24"/>
        </w:rPr>
        <w:t>эмпатии</w:t>
      </w:r>
      <w:proofErr w:type="spellEnd"/>
      <w:r w:rsidRPr="0072794E">
        <w:rPr>
          <w:color w:val="000000"/>
          <w:sz w:val="24"/>
        </w:rPr>
        <w:t xml:space="preserve"> в ситуациях совместного восприятия, исполнения музыки;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ответственно выполнять свою часть работы; оценивать свой вклад в общий результат;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выполнять совместные проектные, творческие задания с опорой на предложенные образцы.</w:t>
      </w:r>
    </w:p>
    <w:p w:rsidR="00717D68" w:rsidRPr="0072794E" w:rsidRDefault="00717D68" w:rsidP="00717D68">
      <w:pPr>
        <w:autoSpaceDE w:val="0"/>
        <w:autoSpaceDN w:val="0"/>
        <w:spacing w:before="70"/>
        <w:ind w:left="180" w:right="2304"/>
      </w:pPr>
      <w:r w:rsidRPr="0072794E">
        <w:rPr>
          <w:b/>
          <w:color w:val="000000"/>
          <w:sz w:val="24"/>
        </w:rPr>
        <w:t xml:space="preserve">3. Овладение универсальными регулятивными действиями </w:t>
      </w:r>
      <w:r w:rsidRPr="0072794E">
        <w:br/>
      </w:r>
      <w:r w:rsidRPr="0072794E">
        <w:rPr>
          <w:color w:val="000000"/>
          <w:sz w:val="24"/>
        </w:rPr>
        <w:t xml:space="preserve">Самоорганизация: </w:t>
      </w:r>
      <w:r w:rsidRPr="0072794E">
        <w:br/>
      </w:r>
      <w:r w:rsidRPr="0072794E">
        <w:rPr>
          <w:color w:val="000000"/>
          <w:sz w:val="24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717D68" w:rsidRPr="0072794E" w:rsidRDefault="00717D68" w:rsidP="00717D68">
      <w:pPr>
        <w:autoSpaceDE w:val="0"/>
        <w:autoSpaceDN w:val="0"/>
        <w:spacing w:before="72" w:line="271" w:lineRule="auto"/>
        <w:ind w:left="180" w:right="3600"/>
      </w:pPr>
      <w:r w:rsidRPr="0072794E">
        <w:rPr>
          <w:color w:val="000000"/>
          <w:sz w:val="24"/>
        </w:rPr>
        <w:t xml:space="preserve">Самоконтроль: </w:t>
      </w:r>
      <w:r w:rsidRPr="0072794E">
        <w:br/>
      </w:r>
      <w:r w:rsidRPr="0072794E">
        <w:rPr>
          <w:color w:val="000000"/>
          <w:sz w:val="24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717D68" w:rsidRPr="0072794E" w:rsidRDefault="00717D68" w:rsidP="00717D68">
      <w:pPr>
        <w:autoSpaceDE w:val="0"/>
        <w:autoSpaceDN w:val="0"/>
        <w:spacing w:before="70"/>
        <w:ind w:firstLine="180"/>
      </w:pPr>
      <w:r w:rsidRPr="0072794E">
        <w:rPr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717D68" w:rsidRPr="0072794E" w:rsidRDefault="00717D68" w:rsidP="00717D68">
      <w:pPr>
        <w:autoSpaceDE w:val="0"/>
        <w:autoSpaceDN w:val="0"/>
        <w:spacing w:before="262" w:line="230" w:lineRule="auto"/>
      </w:pPr>
      <w:r w:rsidRPr="0072794E">
        <w:rPr>
          <w:b/>
          <w:color w:val="000000"/>
          <w:sz w:val="24"/>
        </w:rPr>
        <w:t>ПРЕДМЕТНЫЕ РЕЗУЛЬТАТЫ</w:t>
      </w:r>
    </w:p>
    <w:p w:rsidR="00717D68" w:rsidRPr="0072794E" w:rsidRDefault="00717D68" w:rsidP="00717D68">
      <w:pPr>
        <w:autoSpaceDE w:val="0"/>
        <w:autoSpaceDN w:val="0"/>
        <w:spacing w:before="166"/>
        <w:ind w:right="144" w:firstLine="180"/>
        <w:jc w:val="both"/>
      </w:pPr>
      <w:r w:rsidRPr="0072794E">
        <w:rPr>
          <w:color w:val="000000"/>
          <w:sz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17D68" w:rsidRPr="0072794E" w:rsidRDefault="00717D68" w:rsidP="00717D68">
      <w:pPr>
        <w:autoSpaceDE w:val="0"/>
        <w:autoSpaceDN w:val="0"/>
        <w:spacing w:before="190" w:line="230" w:lineRule="auto"/>
        <w:ind w:left="180"/>
        <w:jc w:val="both"/>
      </w:pPr>
      <w:r w:rsidRPr="0072794E">
        <w:rPr>
          <w:color w:val="000000"/>
          <w:sz w:val="24"/>
        </w:rPr>
        <w:t>Обучающиеся, освоившие основную образовательную программу по предмету «Музыка»:</w:t>
      </w:r>
    </w:p>
    <w:p w:rsidR="00717D68" w:rsidRPr="0072794E" w:rsidRDefault="00717D68" w:rsidP="00717D68">
      <w:pPr>
        <w:autoSpaceDE w:val="0"/>
        <w:autoSpaceDN w:val="0"/>
        <w:spacing w:before="190" w:line="230" w:lineRule="auto"/>
        <w:ind w:left="180"/>
        <w:jc w:val="both"/>
      </w:pPr>
      <w:r w:rsidRPr="0072794E">
        <w:rPr>
          <w:color w:val="000000"/>
          <w:sz w:val="24"/>
        </w:rPr>
        <w:t>с интересом занимаются музыкой, любят петь, играть на доступных музыкальных инструментах,</w:t>
      </w:r>
    </w:p>
    <w:p w:rsidR="00717D68" w:rsidRPr="0072794E" w:rsidRDefault="00717D68" w:rsidP="00717D68">
      <w:pPr>
        <w:sectPr w:rsidR="00717D68" w:rsidRPr="0072794E">
          <w:pgSz w:w="11900" w:h="16840"/>
          <w:pgMar w:top="298" w:right="674" w:bottom="33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66" w:line="220" w:lineRule="exact"/>
      </w:pP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line="286" w:lineRule="auto"/>
        <w:jc w:val="both"/>
      </w:pPr>
      <w:r w:rsidRPr="0072794E">
        <w:rPr>
          <w:color w:val="000000"/>
          <w:sz w:val="24"/>
        </w:rPr>
        <w:t xml:space="preserve">умеют слушать серьёзную музыку, знают правила поведения в театре, концертном зале;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сознательно стремятся к развитию своих музыкальных способностей;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72794E">
        <w:tab/>
      </w:r>
      <w:r w:rsidRPr="0072794E">
        <w:rPr>
          <w:color w:val="000000"/>
          <w:sz w:val="24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 уважением относятся к достижениям отечественной музыкальной культуры;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стремятся к расширению своего музыкального кругозора.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70" w:line="262" w:lineRule="auto"/>
        <w:ind w:right="432"/>
        <w:jc w:val="both"/>
      </w:pPr>
      <w:r w:rsidRPr="0072794E">
        <w:tab/>
      </w:r>
      <w:r w:rsidRPr="0072794E">
        <w:rPr>
          <w:color w:val="000000"/>
          <w:sz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72794E">
        <w:rPr>
          <w:color w:val="000000"/>
          <w:sz w:val="24"/>
        </w:rPr>
        <w:t>сформированность</w:t>
      </w:r>
      <w:proofErr w:type="spellEnd"/>
      <w:r w:rsidRPr="0072794E">
        <w:rPr>
          <w:color w:val="000000"/>
          <w:sz w:val="24"/>
        </w:rPr>
        <w:t xml:space="preserve"> умений:</w:t>
      </w:r>
    </w:p>
    <w:p w:rsidR="00717D68" w:rsidRDefault="00717D68" w:rsidP="00717D68">
      <w:pPr>
        <w:tabs>
          <w:tab w:val="left" w:pos="180"/>
        </w:tabs>
        <w:autoSpaceDE w:val="0"/>
        <w:autoSpaceDN w:val="0"/>
        <w:spacing w:before="192" w:line="286" w:lineRule="auto"/>
        <w:ind w:right="144"/>
        <w:rPr>
          <w:b/>
          <w:color w:val="000000"/>
          <w:sz w:val="24"/>
        </w:rPr>
      </w:pPr>
      <w:r w:rsidRPr="0072794E">
        <w:tab/>
      </w:r>
      <w:r w:rsidRPr="0072794E">
        <w:rPr>
          <w:b/>
          <w:color w:val="000000"/>
          <w:sz w:val="24"/>
        </w:rPr>
        <w:t xml:space="preserve">Модуль «Музыка в жизни человека»: 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2" w:line="286" w:lineRule="auto"/>
        <w:ind w:right="144"/>
        <w:jc w:val="both"/>
      </w:pPr>
      <w:r w:rsidRPr="0072794E">
        <w:tab/>
      </w:r>
      <w:r w:rsidRPr="0072794E">
        <w:rPr>
          <w:color w:val="000000"/>
          <w:sz w:val="24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72794E">
        <w:rPr>
          <w:color w:val="000000"/>
          <w:sz w:val="24"/>
        </w:rPr>
        <w:t>танцевальность</w:t>
      </w:r>
      <w:proofErr w:type="spellEnd"/>
      <w:r w:rsidRPr="0072794E">
        <w:rPr>
          <w:color w:val="000000"/>
          <w:sz w:val="24"/>
        </w:rPr>
        <w:t xml:space="preserve"> и </w:t>
      </w:r>
      <w:proofErr w:type="spellStart"/>
      <w:r w:rsidRPr="0072794E">
        <w:rPr>
          <w:color w:val="000000"/>
          <w:sz w:val="24"/>
        </w:rPr>
        <w:t>маршевость</w:t>
      </w:r>
      <w:proofErr w:type="spellEnd"/>
      <w:r w:rsidRPr="0072794E">
        <w:rPr>
          <w:color w:val="000000"/>
          <w:sz w:val="24"/>
        </w:rPr>
        <w:t xml:space="preserve"> (связь с движением), </w:t>
      </w:r>
      <w:proofErr w:type="spellStart"/>
      <w:r w:rsidRPr="0072794E">
        <w:rPr>
          <w:color w:val="000000"/>
          <w:sz w:val="24"/>
        </w:rPr>
        <w:t>декламационность</w:t>
      </w:r>
      <w:proofErr w:type="spellEnd"/>
      <w:r w:rsidRPr="0072794E">
        <w:rPr>
          <w:color w:val="000000"/>
          <w:sz w:val="24"/>
        </w:rPr>
        <w:t xml:space="preserve">, эпос (связь со словом);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</w:t>
      </w:r>
      <w:r w:rsidRPr="0072794E">
        <w:br/>
      </w:r>
      <w:r w:rsidRPr="0072794E">
        <w:rPr>
          <w:color w:val="000000"/>
          <w:sz w:val="24"/>
        </w:rPr>
        <w:t>потребностей.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8" w:lineRule="auto"/>
      </w:pPr>
      <w:r w:rsidRPr="0072794E">
        <w:tab/>
      </w:r>
      <w:r w:rsidRPr="0072794E">
        <w:rPr>
          <w:b/>
          <w:color w:val="000000"/>
          <w:sz w:val="24"/>
        </w:rPr>
        <w:t xml:space="preserve">Модуль  «Народная музыка России»: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определять на слух и называть знакомые народные музыкальные инструменты;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группировать народные музыкальные инструменты по принципу </w:t>
      </w:r>
      <w:proofErr w:type="spellStart"/>
      <w:r w:rsidRPr="0072794E">
        <w:rPr>
          <w:color w:val="000000"/>
          <w:sz w:val="24"/>
        </w:rPr>
        <w:t>звукоизвлечения</w:t>
      </w:r>
      <w:proofErr w:type="spellEnd"/>
      <w:r w:rsidRPr="0072794E">
        <w:rPr>
          <w:color w:val="000000"/>
          <w:sz w:val="24"/>
        </w:rPr>
        <w:t xml:space="preserve">: духовые, ударные, струнные;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определять принадлежность музыкальных произведений и их фрагментов к композиторскому или народному творчеству;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создавать ритмический аккомпанемент на ударных инструментах при исполнении народной песни; </w:t>
      </w:r>
      <w:r w:rsidRPr="0072794E">
        <w:tab/>
      </w:r>
      <w:r w:rsidRPr="0072794E">
        <w:rPr>
          <w:color w:val="000000"/>
          <w:sz w:val="24"/>
        </w:rPr>
        <w:t xml:space="preserve">исполнять народные произведения различных жанров с сопровождением и без сопровождения; </w:t>
      </w:r>
      <w:r w:rsidRPr="0072794E">
        <w:tab/>
      </w:r>
      <w:r w:rsidRPr="0072794E">
        <w:rPr>
          <w:color w:val="000000"/>
          <w:sz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6" w:lineRule="auto"/>
        <w:ind w:right="288"/>
      </w:pPr>
      <w:r w:rsidRPr="0072794E">
        <w:tab/>
      </w:r>
      <w:r w:rsidRPr="0072794E">
        <w:rPr>
          <w:b/>
          <w:color w:val="000000"/>
          <w:sz w:val="24"/>
        </w:rPr>
        <w:t xml:space="preserve">Модуль  «Музыкальная грамота»: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классифицировать звуки: шумовые и музыкальные, длинные, короткие, тихие, громкие, низкие, высокие;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на слух принципы развития: повтор, контраст, варьирование;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ориентироваться в нотной записи в пределах певческого диапазона;</w:t>
      </w:r>
    </w:p>
    <w:p w:rsidR="00717D68" w:rsidRPr="0072794E" w:rsidRDefault="00717D68" w:rsidP="00717D68">
      <w:pPr>
        <w:sectPr w:rsidR="00717D68" w:rsidRPr="0072794E">
          <w:pgSz w:w="11900" w:h="16840"/>
          <w:pgMar w:top="286" w:right="662" w:bottom="428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78" w:line="220" w:lineRule="exact"/>
      </w:pPr>
    </w:p>
    <w:p w:rsidR="00717D68" w:rsidRPr="0072794E" w:rsidRDefault="00717D68" w:rsidP="00717D68">
      <w:pPr>
        <w:autoSpaceDE w:val="0"/>
        <w:autoSpaceDN w:val="0"/>
        <w:spacing w:line="262" w:lineRule="auto"/>
        <w:ind w:left="180" w:right="4464"/>
      </w:pPr>
      <w:r w:rsidRPr="0072794E">
        <w:rPr>
          <w:color w:val="000000"/>
          <w:sz w:val="24"/>
        </w:rPr>
        <w:t>исполнять и создавать различные ритмические рисунки; исполнять песни с простым мелодическим рисунком.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8" w:lineRule="auto"/>
      </w:pPr>
      <w:r w:rsidRPr="0072794E">
        <w:tab/>
      </w:r>
      <w:r w:rsidRPr="0072794E">
        <w:rPr>
          <w:b/>
          <w:color w:val="000000"/>
          <w:sz w:val="24"/>
        </w:rPr>
        <w:t xml:space="preserve">Модуль «Классическая музыка»: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на слух произведения классической музыки, называть автора и произведение, </w:t>
      </w:r>
      <w:r w:rsidRPr="0072794E">
        <w:br/>
      </w:r>
      <w:r w:rsidRPr="0072794E">
        <w:rPr>
          <w:color w:val="000000"/>
          <w:sz w:val="24"/>
        </w:rPr>
        <w:t xml:space="preserve">исполнительский состав;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исполнять (в том числе фрагментарно, отдельными темами) сочинения композиторов-классиков; </w:t>
      </w:r>
      <w:r w:rsidRPr="0072794E">
        <w:tab/>
      </w:r>
      <w:r w:rsidRPr="0072794E">
        <w:rPr>
          <w:color w:val="000000"/>
          <w:sz w:val="24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характеризовать выразительные средства, использованные композитором для создания </w:t>
      </w:r>
      <w:r w:rsidRPr="0072794E">
        <w:br/>
      </w:r>
      <w:r w:rsidRPr="0072794E">
        <w:rPr>
          <w:color w:val="000000"/>
          <w:sz w:val="24"/>
        </w:rPr>
        <w:t xml:space="preserve">музыкального образа;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1" w:lineRule="auto"/>
      </w:pPr>
      <w:r w:rsidRPr="0072794E">
        <w:tab/>
      </w:r>
      <w:r w:rsidRPr="0072794E">
        <w:rPr>
          <w:b/>
          <w:color w:val="000000"/>
          <w:sz w:val="24"/>
        </w:rPr>
        <w:t xml:space="preserve">Модуль «Духовная музыка»: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исполнять доступные образцы духовной музыки;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6" w:lineRule="auto"/>
      </w:pPr>
      <w:r w:rsidRPr="0072794E">
        <w:tab/>
      </w:r>
      <w:r w:rsidRPr="0072794E">
        <w:rPr>
          <w:b/>
          <w:color w:val="000000"/>
          <w:sz w:val="24"/>
        </w:rPr>
        <w:t xml:space="preserve">Модуль «Музыка народов мира»: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на слух и исполнять произведения народной и композиторской музыки других стран; </w:t>
      </w:r>
      <w:r w:rsidRPr="0072794E">
        <w:tab/>
      </w:r>
      <w:r w:rsidRPr="0072794E">
        <w:rPr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  <w:r w:rsidRPr="0072794E">
        <w:tab/>
      </w:r>
      <w:r w:rsidRPr="0072794E">
        <w:rPr>
          <w:color w:val="000000"/>
          <w:sz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2" w:line="286" w:lineRule="auto"/>
      </w:pPr>
      <w:r w:rsidRPr="0072794E">
        <w:tab/>
      </w:r>
      <w:r w:rsidRPr="0072794E">
        <w:rPr>
          <w:b/>
          <w:color w:val="000000"/>
          <w:sz w:val="24"/>
        </w:rPr>
        <w:t xml:space="preserve">Модуль «Музыка театра и кино»: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определять и называть особенности музыкально-сценических жанров (опера, балет, оперетта, мюзикл);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717D68" w:rsidRPr="0072794E" w:rsidRDefault="00717D68" w:rsidP="00717D68">
      <w:pPr>
        <w:tabs>
          <w:tab w:val="left" w:pos="180"/>
        </w:tabs>
        <w:autoSpaceDE w:val="0"/>
        <w:autoSpaceDN w:val="0"/>
        <w:spacing w:before="190" w:line="281" w:lineRule="auto"/>
        <w:ind w:right="144"/>
      </w:pPr>
      <w:r w:rsidRPr="0072794E">
        <w:tab/>
      </w:r>
      <w:r w:rsidRPr="0072794E">
        <w:rPr>
          <w:b/>
          <w:color w:val="000000"/>
          <w:sz w:val="24"/>
        </w:rPr>
        <w:t xml:space="preserve">Модуль «Современная музыкальная культура»: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 xml:space="preserve">иметь представление о разнообразии современной музыкальной культуры, стремиться к </w:t>
      </w:r>
      <w:r w:rsidRPr="0072794E">
        <w:br/>
      </w:r>
      <w:r w:rsidRPr="0072794E">
        <w:rPr>
          <w:color w:val="000000"/>
          <w:sz w:val="24"/>
        </w:rPr>
        <w:t xml:space="preserve">расширению музыкального кругозора;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717D68" w:rsidRPr="0072794E" w:rsidRDefault="00717D68" w:rsidP="00717D68">
      <w:pPr>
        <w:sectPr w:rsidR="00717D68" w:rsidRPr="0072794E">
          <w:pgSz w:w="11900" w:h="16840"/>
          <w:pgMar w:top="298" w:right="666" w:bottom="296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90" w:line="220" w:lineRule="exact"/>
      </w:pPr>
    </w:p>
    <w:p w:rsidR="00717D68" w:rsidRPr="0072794E" w:rsidRDefault="00717D68" w:rsidP="00717D68">
      <w:pPr>
        <w:tabs>
          <w:tab w:val="left" w:pos="180"/>
        </w:tabs>
        <w:autoSpaceDE w:val="0"/>
        <w:autoSpaceDN w:val="0"/>
      </w:pPr>
      <w:r w:rsidRPr="0072794E">
        <w:tab/>
      </w:r>
      <w:r w:rsidRPr="0072794E">
        <w:rPr>
          <w:color w:val="000000"/>
          <w:sz w:val="24"/>
        </w:rPr>
        <w:t xml:space="preserve"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 </w:t>
      </w:r>
      <w:r w:rsidRPr="0072794E">
        <w:br/>
      </w:r>
      <w:r w:rsidRPr="0072794E">
        <w:tab/>
      </w:r>
      <w:r w:rsidRPr="0072794E">
        <w:rPr>
          <w:color w:val="000000"/>
          <w:sz w:val="24"/>
        </w:rPr>
        <w:t>исполнять современные музыкальные произведения, соблюдая певческую культуру звука.</w:t>
      </w:r>
    </w:p>
    <w:p w:rsidR="00717D68" w:rsidRPr="0072794E" w:rsidRDefault="00717D68" w:rsidP="00717D68">
      <w:pPr>
        <w:sectPr w:rsidR="00717D68" w:rsidRPr="0072794E">
          <w:pgSz w:w="11900" w:h="16840"/>
          <w:pgMar w:top="310" w:right="928" w:bottom="1440" w:left="666" w:header="720" w:footer="720" w:gutter="0"/>
          <w:cols w:space="720" w:equalWidth="0">
            <w:col w:w="10306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64" w:line="220" w:lineRule="exact"/>
      </w:pPr>
    </w:p>
    <w:p w:rsidR="00717D68" w:rsidRDefault="00717D68" w:rsidP="00717D68">
      <w:pPr>
        <w:autoSpaceDE w:val="0"/>
        <w:autoSpaceDN w:val="0"/>
        <w:spacing w:after="258" w:line="233" w:lineRule="auto"/>
      </w:pPr>
      <w:r>
        <w:rPr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Tr="008D3B4E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right="144"/>
              <w:jc w:val="center"/>
            </w:pPr>
            <w:r>
              <w:rPr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300"/>
              <w:jc w:val="both"/>
            </w:pPr>
            <w:r w:rsidRPr="0072794E">
              <w:rPr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5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Репертуар 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50" w:lineRule="auto"/>
              <w:ind w:left="72" w:right="432"/>
            </w:pPr>
            <w:r>
              <w:rPr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717D68" w:rsidTr="008D3B4E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 xml:space="preserve"> 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4" w:right="144"/>
            </w:pPr>
            <w:r>
              <w:rPr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музицирования</w:t>
            </w:r>
            <w:proofErr w:type="spell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</w:tr>
      <w:tr w:rsidR="00717D68" w:rsidTr="008D3B4E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Модуль 1.</w:t>
            </w:r>
            <w:r>
              <w:rPr>
                <w:b/>
                <w:color w:val="000000"/>
                <w:w w:val="97"/>
                <w:sz w:val="16"/>
              </w:rPr>
              <w:t xml:space="preserve"> Классическая музыка</w:t>
            </w:r>
          </w:p>
        </w:tc>
      </w:tr>
      <w:tr w:rsidR="00717D68" w:rsidRPr="00435B1E" w:rsidTr="008D3B4E">
        <w:trPr>
          <w:trHeight w:hRule="exact" w:val="476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Русские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композиторы-классики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3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Музыка С. В. Рахманинова.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>Музыкальные произведения по выбору: С. В. Рахманинов.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«Вокализ», Второй концерт для фортепиано с оркестром (начало)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Весёлая песенка Музыка 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Ермолова, слова В. Борисова.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>С.В. Рахманинов. Вокализ/главная тема.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6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07.09.202</w:t>
            </w:r>
            <w:r w:rsidR="00525EAA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творчеством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выдающихся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композиторов,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отдельными фактами из их биографии.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33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Слушание музыки.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Фрагменты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вокальных,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инструментальных, симфонических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сочинений. Круг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характерных образов (картины природы, народной жизни,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истории и т. д.).</w:t>
            </w:r>
          </w:p>
          <w:p w:rsidR="00717D68" w:rsidRDefault="00717D68" w:rsidP="008D3B4E">
            <w:pPr>
              <w:autoSpaceDE w:val="0"/>
              <w:autoSpaceDN w:val="0"/>
              <w:spacing w:before="20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Характеристика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музыкальных образов, музыкально-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выразительных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средств. </w:t>
            </w:r>
            <w:r>
              <w:rPr>
                <w:color w:val="000000"/>
                <w:w w:val="97"/>
                <w:sz w:val="16"/>
              </w:rPr>
              <w:t>Наблюдение за развитием музыки. Определение жанра, формы.;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26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Вокальная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Музыкальные произведения по выбору: произведения 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исполнении хоровых коллективов: Академического ансамбля песни и пляски Российской Армии имени А. Александрова,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Государственного академического русского народного хора п/у А. 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7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Свешникова, Государственного академического русского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народного хора им. М. Е.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>Пятницкого; Большого детского хора имени В. С. Попова и др.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Весёлая песенка Музыка 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Ермолова, слова В. Борисова.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45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Гимн Р.Ф. /главная тема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14.09.202</w:t>
            </w:r>
            <w:r w:rsidR="00525EAA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Знакомство с жанрами вокальной музыки.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Слушание вокальных произведений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композиторов-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классиков.;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</w:tbl>
    <w:p w:rsidR="00717D68" w:rsidRPr="0072794E" w:rsidRDefault="00717D68" w:rsidP="00717D68">
      <w:pPr>
        <w:autoSpaceDE w:val="0"/>
        <w:autoSpaceDN w:val="0"/>
        <w:spacing w:line="14" w:lineRule="exact"/>
      </w:pPr>
    </w:p>
    <w:p w:rsidR="00717D68" w:rsidRPr="0072794E" w:rsidRDefault="00717D68" w:rsidP="00717D68">
      <w:pPr>
        <w:sectPr w:rsidR="00717D68" w:rsidRPr="0072794E">
          <w:pgSz w:w="16840" w:h="11900"/>
          <w:pgMar w:top="282" w:right="640" w:bottom="107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Симфоническая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Музыкальные произведения по выбору: Марсельеза; Ф. Шуберт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.«</w:t>
            </w:r>
            <w:proofErr w:type="gramEnd"/>
            <w:r w:rsidRPr="0072794E">
              <w:rPr>
                <w:color w:val="000000"/>
                <w:w w:val="97"/>
                <w:sz w:val="16"/>
              </w:rPr>
              <w:t xml:space="preserve">Аве Мария»; Л.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ван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Бетховен.«Лунная соната», «К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Элизе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»; К.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 w:right="432"/>
            </w:pPr>
            <w:r w:rsidRPr="0072794E">
              <w:rPr>
                <w:color w:val="000000"/>
                <w:w w:val="97"/>
                <w:sz w:val="16"/>
              </w:rPr>
              <w:t>Дебюсси. ««Лунный свет» (из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Б</w:t>
            </w:r>
            <w:proofErr w:type="gramEnd"/>
            <w:r w:rsidRPr="0072794E">
              <w:rPr>
                <w:color w:val="000000"/>
                <w:w w:val="97"/>
                <w:sz w:val="16"/>
              </w:rPr>
              <w:t>ергамасской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сюиты»); 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7" w:lineRule="auto"/>
              <w:ind w:left="72" w:right="432"/>
            </w:pPr>
            <w:r w:rsidRPr="0072794E">
              <w:rPr>
                <w:color w:val="000000"/>
                <w:w w:val="97"/>
                <w:sz w:val="16"/>
              </w:rPr>
              <w:t>Моцарт. «Турецкое рондо», Симфония № 40, Маленькая ночная серенада.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Весёлая песенка Музыка 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Ермолова, слова В. Борисова.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 xml:space="preserve">Л.В. Бетховен. К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Элизе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/главная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21.09.202</w:t>
            </w:r>
            <w:r w:rsidR="00525EAA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составом симфонического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оркестра, группами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инструментов.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 на слух тембров инструментов симфонического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оркестра.;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Инструментальная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C578F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80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Музыкальные произведения по выбору: произведения 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исполнении хоровых коллективов: Академического ансамбля песни и пляски Российской Армии имени А. Александрова,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Государственного академического русского народного хора п/у А. 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50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Свешникова, Государственного академического русского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народного хора им. М. Е.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>Пятницкого; Большого детского хора имени В. С. Попова и др.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Это для нас.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Музыка Тамары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Попатенко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, слова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М.Лаписовой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45" w:lineRule="auto"/>
              <w:ind w:right="288"/>
              <w:jc w:val="center"/>
            </w:pPr>
            <w:r>
              <w:rPr>
                <w:color w:val="000000"/>
                <w:w w:val="97"/>
                <w:sz w:val="16"/>
              </w:rPr>
              <w:t>Гимн школы №8/главная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28.09.202</w:t>
            </w:r>
            <w:r w:rsidR="00525EAA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80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жанрами камерной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инструментальной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музыки. Слушание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произведений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композиторов-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классиков.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комплекса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выразительных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средств. Описание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своего впечатления от восприятия.;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 xml:space="preserve">Устный опрос;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80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Программная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A3129B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П.И. Чайковский «Времена года»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,«</w:t>
            </w:r>
            <w:proofErr w:type="gramEnd"/>
            <w:r w:rsidRPr="0072794E">
              <w:rPr>
                <w:color w:val="000000"/>
                <w:w w:val="97"/>
                <w:sz w:val="16"/>
              </w:rPr>
              <w:t>Детский альбом»; Беркович.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3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Этюд; И.С. Бах. Инвенция; М.П.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Мусоргский «Картинки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выставки»; К. Сен-Санс «Карнавал животных» 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Это для нас.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7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Музыка Тамары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Попатенко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, слова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М.Лаписовой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Беркович.</w:t>
            </w:r>
          </w:p>
          <w:p w:rsidR="00717D68" w:rsidRDefault="00717D68" w:rsidP="008D3B4E">
            <w:pPr>
              <w:autoSpaceDE w:val="0"/>
              <w:autoSpaceDN w:val="0"/>
              <w:spacing w:before="20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Этюд/мелодия.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05.10.202</w:t>
            </w:r>
            <w:r w:rsidR="00525EAA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Рисование образов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программной музыки</w:t>
            </w:r>
            <w:proofErr w:type="gramStart"/>
            <w:r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  <w:rPr>
                <w:color w:val="000000"/>
                <w:w w:val="97"/>
                <w:sz w:val="16"/>
              </w:rPr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  <w:p w:rsidR="00717D68" w:rsidRPr="00A3129B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Контрольная работа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RPr="00435B1E" w:rsidTr="008D3B4E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Модуль 2. </w:t>
            </w:r>
            <w:r w:rsidRPr="0072794E">
              <w:rPr>
                <w:b/>
                <w:color w:val="000000"/>
                <w:w w:val="97"/>
                <w:sz w:val="16"/>
              </w:rPr>
              <w:t>Музыка театра и кино</w:t>
            </w:r>
          </w:p>
        </w:tc>
      </w:tr>
      <w:tr w:rsidR="00717D68" w:rsidRPr="00435B1E" w:rsidTr="008D3B4E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Балет.</w:t>
            </w:r>
          </w:p>
          <w:p w:rsidR="00717D68" w:rsidRDefault="00717D68" w:rsidP="008D3B4E">
            <w:pPr>
              <w:autoSpaceDE w:val="0"/>
              <w:autoSpaceDN w:val="0"/>
              <w:spacing w:before="1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Хореография —искусство танца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П. И. Чайковский Балет«Лебединое озеро»(«Русский танец»),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Опера«Евгений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Онегин»(«Полонез»).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Евгений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Птичкин. Автор стихов: Михаил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Пляцковский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</w:t>
            </w:r>
          </w:p>
          <w:p w:rsidR="00717D68" w:rsidRDefault="00717D68" w:rsidP="008D3B4E">
            <w:pPr>
              <w:autoSpaceDE w:val="0"/>
              <w:autoSpaceDN w:val="0"/>
              <w:spacing w:before="20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Сказки гуляют по свету.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>П.И. Чайковский. Полонез/главная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12.10.202</w:t>
            </w:r>
            <w:r w:rsidR="00525EAA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Просмотр 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обсуждение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видеозаписей —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знакомство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 несколькими яркими сольными номерами и сценами из балетов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русских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композиторов.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7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Музыкальная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викторина на знание балетной музыки.;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</w:tbl>
    <w:p w:rsidR="00717D68" w:rsidRPr="0072794E" w:rsidRDefault="00717D68" w:rsidP="00717D68">
      <w:pPr>
        <w:autoSpaceDE w:val="0"/>
        <w:autoSpaceDN w:val="0"/>
        <w:spacing w:line="14" w:lineRule="exact"/>
      </w:pPr>
    </w:p>
    <w:p w:rsidR="00717D68" w:rsidRPr="0072794E" w:rsidRDefault="00717D68" w:rsidP="00717D68">
      <w:pPr>
        <w:sectPr w:rsidR="00717D68" w:rsidRPr="0072794E">
          <w:pgSz w:w="16840" w:h="11900"/>
          <w:pgMar w:top="284" w:right="640" w:bottom="115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Опера. Главные герои и номера оперного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спектакля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Музыкальные произведения по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выбору: Режиссёр Г. Александров, композитор И. Дунаевский «Весна» (1947); Режиссёр И.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Пырьев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композитор И. Дунаевский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«Кубанские казаки» (1949);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режиссёр М. Захаров, композитор Г. Гладков «Обыкновенное чудо» (1979).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Евгений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Птичкин. Автор стихов: Михаил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Пляцковский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</w:t>
            </w:r>
          </w:p>
          <w:p w:rsidR="00717D68" w:rsidRDefault="00717D68" w:rsidP="008D3B4E">
            <w:pPr>
              <w:autoSpaceDE w:val="0"/>
              <w:autoSpaceDN w:val="0"/>
              <w:spacing w:before="20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Сказки гуляют по свету.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30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П.И. Чайковский.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 xml:space="preserve">Лебединое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озеро/главная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19.10.202</w:t>
            </w:r>
            <w:r w:rsidR="00525EAA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тембрами голосов оперных певцов.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 w:right="576"/>
            </w:pPr>
            <w:r w:rsidRPr="0072794E">
              <w:rPr>
                <w:color w:val="000000"/>
                <w:w w:val="97"/>
                <w:sz w:val="16"/>
              </w:rPr>
              <w:t xml:space="preserve">Освоение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терминологии.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7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Звучащие тесты и кроссворды на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проверку знаний.;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50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3. </w:t>
            </w:r>
            <w:r>
              <w:rPr>
                <w:b/>
                <w:color w:val="000000"/>
                <w:w w:val="97"/>
                <w:sz w:val="16"/>
              </w:rPr>
              <w:t>Музыкальная грамота</w:t>
            </w:r>
          </w:p>
        </w:tc>
      </w:tr>
      <w:tr w:rsidR="00717D68" w:rsidRPr="00435B1E" w:rsidTr="008D3B4E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Интервалы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Людвиг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ван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Бетховен «Сурок»; Й. Гайдн «Мы дружим с музыкой».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Музыка 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Александрова, слова С.</w:t>
            </w:r>
          </w:p>
          <w:p w:rsidR="00717D68" w:rsidRDefault="00717D68" w:rsidP="008D3B4E">
            <w:pPr>
              <w:autoSpaceDE w:val="0"/>
              <w:autoSpaceDN w:val="0"/>
              <w:spacing w:before="1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Михалкова. Гимн РФ.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45" w:lineRule="auto"/>
              <w:ind w:left="74" w:right="144"/>
            </w:pPr>
            <w:r>
              <w:rPr>
                <w:color w:val="000000"/>
                <w:w w:val="97"/>
                <w:sz w:val="16"/>
              </w:rPr>
              <w:t>Гимн РФ. (чистая кварта).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525EAA" w:rsidP="008D3B4E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26.10.2024</w:t>
            </w:r>
            <w:r w:rsidR="008D3B4E">
              <w:rPr>
                <w:color w:val="000000"/>
                <w:w w:val="97"/>
                <w:sz w:val="16"/>
              </w:rPr>
              <w:t xml:space="preserve"> 09.11.202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Освоение понятия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«интервал». Анализ </w:t>
            </w:r>
            <w:r w:rsidRPr="0072794E">
              <w:br/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ступеневого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состава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мажорной и минорной гаммы (тон-полутон).;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RPr="00435B1E" w:rsidTr="008D3B4E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Модуль 4. </w:t>
            </w:r>
            <w:r w:rsidRPr="0072794E">
              <w:rPr>
                <w:b/>
                <w:color w:val="000000"/>
                <w:w w:val="97"/>
                <w:sz w:val="16"/>
              </w:rPr>
              <w:t>Музыка в жизни человека</w:t>
            </w:r>
          </w:p>
        </w:tc>
      </w:tr>
      <w:tr w:rsidR="00717D68" w:rsidRPr="00435B1E" w:rsidTr="008D3B4E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4.1.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Красота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и вдохновение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2" w:right="432"/>
            </w:pPr>
            <w:r w:rsidRPr="0072794E">
              <w:rPr>
                <w:color w:val="000000"/>
                <w:w w:val="97"/>
                <w:sz w:val="16"/>
              </w:rPr>
              <w:t>Образы природы в романсах русских композиторов.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7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Музыкальные произведения по выбору: П. И. Чайковский. "Вальс цветов"; М. П. Мусоргский.</w:t>
            </w:r>
          </w:p>
          <w:p w:rsidR="00717D68" w:rsidRDefault="00717D68" w:rsidP="008D3B4E">
            <w:pPr>
              <w:autoSpaceDE w:val="0"/>
              <w:autoSpaceDN w:val="0"/>
              <w:spacing w:before="20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«Картинки с выставки»; Музыка к драме Г. Ибсена «Пер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Гюнт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»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("Утро"); А. Вивальди. Цикл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концертов для скрипки соло,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струнного квинтета, органа 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чембало «Времена года» («Весна»,«Зима»); А. Варламов. </w:t>
            </w:r>
            <w:r>
              <w:rPr>
                <w:color w:val="000000"/>
                <w:w w:val="97"/>
                <w:sz w:val="16"/>
              </w:rPr>
              <w:t>«Горные вершины» (сл. М. Лермонтова)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Музыка 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Александрова, слова С.</w:t>
            </w:r>
          </w:p>
          <w:p w:rsidR="00717D68" w:rsidRDefault="00717D68" w:rsidP="008D3B4E">
            <w:pPr>
              <w:autoSpaceDE w:val="0"/>
              <w:autoSpaceDN w:val="0"/>
              <w:spacing w:before="20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Михалкова. Гимн РФ.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30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П.И. Чайковский.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7" w:lineRule="auto"/>
              <w:ind w:left="74" w:right="288"/>
            </w:pPr>
            <w:r w:rsidRPr="0072794E">
              <w:rPr>
                <w:color w:val="000000"/>
                <w:w w:val="97"/>
                <w:sz w:val="16"/>
              </w:rPr>
              <w:t xml:space="preserve">Вальс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цветов/главная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16.11.202</w:t>
            </w:r>
            <w:r w:rsidR="00525EAA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Диалог с учителем о значении красоты и вдохновения в жизни человека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5. </w:t>
            </w:r>
            <w:r>
              <w:rPr>
                <w:b/>
                <w:color w:val="000000"/>
                <w:w w:val="97"/>
                <w:sz w:val="16"/>
              </w:rPr>
              <w:t>Народная музыка России</w:t>
            </w:r>
          </w:p>
        </w:tc>
      </w:tr>
      <w:tr w:rsidR="00717D68" w:rsidRPr="00435B1E" w:rsidTr="008D3B4E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Сказки, мифы и легенды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Былинные наигрыши; “Былина о Добрыне Никитиче” (“То не белая береза к земле клонится…”); М.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7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И.Глинка. Песня Баяна “Дела давно минувших дней…”(из оперы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«Руслан и Людмила»).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«Добрая моя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мама». Музыка В. Гаврилина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Слова А.</w:t>
            </w:r>
          </w:p>
          <w:p w:rsidR="00717D68" w:rsidRDefault="00717D68" w:rsidP="008D3B4E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Шульгина.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right="288"/>
              <w:jc w:val="center"/>
            </w:pPr>
            <w:r w:rsidRPr="0072794E">
              <w:rPr>
                <w:color w:val="000000"/>
                <w:w w:val="97"/>
                <w:sz w:val="16"/>
              </w:rPr>
              <w:t>р.н.п. "Во поле берёза стояла"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23.11.202</w:t>
            </w:r>
            <w:r w:rsidR="00525EAA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jc w:val="center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манерой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сказывания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нараспев.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2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Слушание сказок, былин, эпических сказаний,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рассказываемых нараспев.;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</w:tbl>
    <w:p w:rsidR="00717D68" w:rsidRPr="0072794E" w:rsidRDefault="00717D68" w:rsidP="00717D68">
      <w:pPr>
        <w:autoSpaceDE w:val="0"/>
        <w:autoSpaceDN w:val="0"/>
        <w:spacing w:line="14" w:lineRule="exact"/>
      </w:pPr>
    </w:p>
    <w:p w:rsidR="00717D68" w:rsidRPr="0072794E" w:rsidRDefault="00717D68" w:rsidP="00717D68">
      <w:pPr>
        <w:sectPr w:rsidR="00717D68" w:rsidRPr="0072794E">
          <w:pgSz w:w="16840" w:h="11900"/>
          <w:pgMar w:top="284" w:right="640" w:bottom="10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Жанры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музыкального фольклора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Многообразие жанров народных песен. Музыкальные произведения по выбору: «Ой, мороз, мороз»,«Тройка», «Полюшко-поле»;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 А.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Алябьева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 «Вечерний звон» (слова И. Козлова); 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 w:right="288"/>
            </w:pPr>
            <w:proofErr w:type="spellStart"/>
            <w:r w:rsidRPr="0072794E">
              <w:rPr>
                <w:color w:val="000000"/>
                <w:w w:val="97"/>
                <w:sz w:val="16"/>
              </w:rPr>
              <w:t>Комраков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 «Прибаутки» (слова народные); А. Абрамов.</w:t>
            </w:r>
          </w:p>
          <w:p w:rsidR="00717D68" w:rsidRDefault="00717D68" w:rsidP="008D3B4E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«Реченька» (слова Е. Карасёва).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2" w:right="432"/>
            </w:pPr>
            <w:r w:rsidRPr="0072794E">
              <w:rPr>
                <w:color w:val="000000"/>
                <w:w w:val="97"/>
                <w:sz w:val="16"/>
              </w:rPr>
              <w:t xml:space="preserve">Прощай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Масленица!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Русская народная песня.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р.н.п. "Полюшко -поле"/главная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30.11.202</w:t>
            </w:r>
            <w:r w:rsidR="00525EAA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Различение на слух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контрастных по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характеру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фольклорных жанров: колыбельная,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трудовая, лирическая, плясовая.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характеристика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типичных элементов музыкального языка (темп, ритм, мелодия, динамика и др.),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состава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исполнителей.;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5.3.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45" w:lineRule="auto"/>
              <w:ind w:right="576"/>
              <w:jc w:val="center"/>
            </w:pPr>
            <w:r>
              <w:rPr>
                <w:color w:val="000000"/>
                <w:w w:val="97"/>
                <w:sz w:val="16"/>
              </w:rPr>
              <w:t xml:space="preserve">Народные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праздники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2" w:lineRule="auto"/>
              <w:ind w:left="72"/>
            </w:pPr>
            <w:proofErr w:type="spellStart"/>
            <w:r w:rsidRPr="0072794E">
              <w:rPr>
                <w:color w:val="000000"/>
                <w:w w:val="97"/>
                <w:sz w:val="16"/>
              </w:rPr>
              <w:t>Дожиночные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(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Обжиночные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) песни.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Заклички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зимы, зимние посиделки, Рождество и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колядование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рождественские гадания.«Проводы масленицы» из оперы Н.А.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Римского-Корсакова «Снегурочка». Весенние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заклички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</w:t>
            </w:r>
          </w:p>
          <w:p w:rsidR="00717D68" w:rsidRDefault="00717D68" w:rsidP="008D3B4E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Пастушьи наигрыши.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45" w:lineRule="auto"/>
              <w:ind w:left="72" w:right="432"/>
            </w:pPr>
            <w:r w:rsidRPr="0072794E">
              <w:rPr>
                <w:color w:val="000000"/>
                <w:w w:val="97"/>
                <w:sz w:val="16"/>
              </w:rPr>
              <w:t xml:space="preserve">Прощай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Масленица!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Русская народная песня.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45" w:lineRule="auto"/>
              <w:ind w:left="74"/>
            </w:pPr>
            <w:proofErr w:type="spellStart"/>
            <w:r>
              <w:rPr>
                <w:color w:val="000000"/>
                <w:w w:val="97"/>
                <w:sz w:val="16"/>
              </w:rPr>
              <w:t>Заклички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зимы/главная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07.12.20</w:t>
            </w:r>
            <w:r w:rsidR="00717D68">
              <w:rPr>
                <w:color w:val="000000"/>
                <w:w w:val="97"/>
                <w:sz w:val="16"/>
              </w:rPr>
              <w:t>2</w:t>
            </w:r>
            <w:r w:rsidR="00525EAA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праздничными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обычаями, обрядами, бытовавшими ранее и сохранившимися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сегодня у различных народностей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Российской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Федерации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Фольклор народов России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>Адыгейский танец 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Исламей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»,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Балакирев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, исполнитель: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симфонический оркестр.</w:t>
            </w:r>
          </w:p>
          <w:p w:rsidR="00717D68" w:rsidRDefault="00717D68" w:rsidP="008D3B4E">
            <w:pPr>
              <w:autoSpaceDE w:val="0"/>
              <w:autoSpaceDN w:val="0"/>
              <w:spacing w:before="20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Адыгейский танец 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Исламей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», музыка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народная, исполнитель: оркестр народных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инструментов. </w:t>
            </w:r>
            <w:r>
              <w:rPr>
                <w:color w:val="000000"/>
                <w:w w:val="97"/>
                <w:sz w:val="16"/>
              </w:rPr>
              <w:t xml:space="preserve">«Ээҗин </w:t>
            </w:r>
            <w:r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дун</w:t>
            </w:r>
            <w:proofErr w:type="spellEnd"/>
            <w:r>
              <w:rPr>
                <w:color w:val="000000"/>
                <w:w w:val="97"/>
                <w:sz w:val="16"/>
              </w:rPr>
              <w:t>»,калмыцкая народная песня.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р.н.п. «Бояре, а мы к вам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пришли».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4" w:right="432"/>
            </w:pPr>
            <w:r>
              <w:rPr>
                <w:color w:val="000000"/>
                <w:w w:val="97"/>
                <w:sz w:val="16"/>
              </w:rPr>
              <w:t>Фольклорные песни/главная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14.12.202</w:t>
            </w:r>
            <w:r w:rsidR="00525EAA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особенностями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фольклора различных народностей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Российской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Федерации.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характерных черт,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характеристика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типичных элементов музыкального языка (ритм, лад,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интонации).;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6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Фольклор 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творчестве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профессиональных музыкантов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C578F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М. А. Балакирев "Заиграй, моя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волынка"; Н. А. Римский-Корсаков "Как за речкою, да за Дарьею".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р.н.п. «Бояре, а мы к вам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пришли».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4" w:right="432"/>
            </w:pPr>
            <w:r>
              <w:rPr>
                <w:color w:val="000000"/>
                <w:w w:val="97"/>
                <w:sz w:val="16"/>
              </w:rPr>
              <w:t>Фольклорные песни/главная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21.12.202</w:t>
            </w:r>
            <w:r w:rsidR="00525EAA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Диалог с учителем о значении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фольклористики.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Чтение учебных,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популярных текстов о собирателях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фольклора.;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159" w:right="144" w:hanging="87"/>
              <w:rPr>
                <w:color w:val="000000"/>
                <w:w w:val="97"/>
                <w:sz w:val="16"/>
              </w:rPr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159" w:right="144" w:hanging="87"/>
            </w:pPr>
            <w:r>
              <w:rPr>
                <w:color w:val="000000"/>
                <w:w w:val="97"/>
                <w:sz w:val="16"/>
              </w:rPr>
              <w:t>Контрольная работа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6. </w:t>
            </w:r>
            <w:r>
              <w:rPr>
                <w:b/>
                <w:color w:val="000000"/>
                <w:w w:val="97"/>
                <w:sz w:val="16"/>
              </w:rPr>
              <w:t>Музыкальная грамота</w:t>
            </w:r>
          </w:p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6840" w:h="11900"/>
          <w:pgMar w:top="284" w:right="640" w:bottom="6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Пента​тоника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А.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Эшпай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«Татарская танцевальная песня», М.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Раухвергер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«Китайская песенка», А.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Эшпай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«Напев».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0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>Марийская народная песня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«Мельница» (минорная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пентатоника) Русская народная песня (дорийский лад) Н.</w:t>
            </w:r>
          </w:p>
          <w:p w:rsidR="00717D68" w:rsidRDefault="00717D68" w:rsidP="008D3B4E">
            <w:pPr>
              <w:autoSpaceDE w:val="0"/>
              <w:autoSpaceDN w:val="0"/>
              <w:spacing w:before="20" w:line="245" w:lineRule="auto"/>
              <w:ind w:left="72" w:right="720"/>
            </w:pPr>
            <w:r>
              <w:rPr>
                <w:color w:val="000000"/>
                <w:w w:val="97"/>
                <w:sz w:val="16"/>
              </w:rPr>
              <w:t>Шамсутдинов «Скворец</w:t>
            </w:r>
            <w:proofErr w:type="gramStart"/>
            <w:r>
              <w:rPr>
                <w:color w:val="000000"/>
                <w:w w:val="97"/>
                <w:sz w:val="16"/>
              </w:rPr>
              <w:t>»(</w:t>
            </w:r>
            <w:proofErr w:type="gramEnd"/>
            <w:r>
              <w:rPr>
                <w:color w:val="000000"/>
                <w:w w:val="97"/>
                <w:sz w:val="16"/>
              </w:rPr>
              <w:t xml:space="preserve">мажорная песня).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Юрий </w:t>
            </w:r>
            <w:r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Верижников</w:t>
            </w:r>
            <w:proofErr w:type="spellEnd"/>
            <w:r>
              <w:br/>
            </w:r>
            <w:r>
              <w:rPr>
                <w:color w:val="000000"/>
                <w:w w:val="97"/>
                <w:sz w:val="16"/>
              </w:rPr>
              <w:t>—"Семь нот".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17D68" w:rsidRDefault="00717D68" w:rsidP="008D3B4E">
            <w:pPr>
              <w:autoSpaceDE w:val="0"/>
              <w:autoSpaceDN w:val="0"/>
              <w:spacing w:before="78" w:line="245" w:lineRule="auto"/>
              <w:ind w:left="74" w:right="144"/>
              <w:rPr>
                <w:lang w:val="en-US"/>
              </w:rPr>
            </w:pPr>
            <w:r>
              <w:rPr>
                <w:color w:val="000000"/>
                <w:w w:val="97"/>
                <w:sz w:val="16"/>
              </w:rPr>
              <w:t>Гамма</w:t>
            </w:r>
            <w:r w:rsidRPr="00717D68">
              <w:rPr>
                <w:color w:val="000000"/>
                <w:w w:val="97"/>
                <w:sz w:val="16"/>
                <w:lang w:val="en-US"/>
              </w:rPr>
              <w:t xml:space="preserve"> C-</w:t>
            </w:r>
            <w:proofErr w:type="spellStart"/>
            <w:r w:rsidRPr="00717D68">
              <w:rPr>
                <w:color w:val="000000"/>
                <w:w w:val="97"/>
                <w:sz w:val="16"/>
                <w:lang w:val="en-US"/>
              </w:rPr>
              <w:t>dur</w:t>
            </w:r>
            <w:proofErr w:type="spellEnd"/>
            <w:r w:rsidRPr="00717D68">
              <w:rPr>
                <w:color w:val="000000"/>
                <w:w w:val="97"/>
                <w:sz w:val="16"/>
                <w:lang w:val="en-US"/>
              </w:rPr>
              <w:t xml:space="preserve"> </w:t>
            </w:r>
            <w:r>
              <w:rPr>
                <w:color w:val="000000"/>
                <w:w w:val="97"/>
                <w:sz w:val="16"/>
              </w:rPr>
              <w:t>и</w:t>
            </w:r>
            <w:r w:rsidRPr="00717D68">
              <w:rPr>
                <w:color w:val="000000"/>
                <w:w w:val="97"/>
                <w:sz w:val="16"/>
                <w:lang w:val="en-US"/>
              </w:rPr>
              <w:t xml:space="preserve"> a -moll.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11.01.202</w:t>
            </w:r>
            <w:r w:rsidR="00525EAA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4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Слушание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инструментальных произведений,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исполнение песен, написанных 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пентатонике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 xml:space="preserve">.; </w:t>
            </w:r>
            <w:r w:rsidRPr="0072794E">
              <w:br/>
            </w:r>
            <w:proofErr w:type="gramEnd"/>
            <w:r w:rsidRPr="0072794E">
              <w:rPr>
                <w:color w:val="000000"/>
                <w:w w:val="97"/>
                <w:sz w:val="16"/>
              </w:rPr>
              <w:t>Импровизация на чёрных клавишах фортепиано.;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Тональность. Гамма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80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Музыкальное приветствие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«Прозвенел звонок», песня «Чтоб выучиться пению», музыкальные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попевки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про нотный стан,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скрипичный ключ и ноты, песня«Звуки музыки».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Юрий </w:t>
            </w:r>
            <w:r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Верижников</w:t>
            </w:r>
            <w:proofErr w:type="spellEnd"/>
            <w:r>
              <w:br/>
            </w:r>
            <w:r>
              <w:rPr>
                <w:color w:val="000000"/>
                <w:w w:val="97"/>
                <w:sz w:val="16"/>
              </w:rPr>
              <w:t>—"Семь нот".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17D68" w:rsidRDefault="00717D68" w:rsidP="008D3B4E">
            <w:pPr>
              <w:autoSpaceDE w:val="0"/>
              <w:autoSpaceDN w:val="0"/>
              <w:spacing w:before="80" w:line="245" w:lineRule="auto"/>
              <w:ind w:left="74" w:right="144"/>
              <w:rPr>
                <w:lang w:val="en-US"/>
              </w:rPr>
            </w:pPr>
            <w:r>
              <w:rPr>
                <w:color w:val="000000"/>
                <w:w w:val="97"/>
                <w:sz w:val="16"/>
              </w:rPr>
              <w:t>Гамма</w:t>
            </w:r>
            <w:r w:rsidRPr="00717D68">
              <w:rPr>
                <w:color w:val="000000"/>
                <w:w w:val="97"/>
                <w:sz w:val="16"/>
                <w:lang w:val="en-US"/>
              </w:rPr>
              <w:t xml:space="preserve"> C-</w:t>
            </w:r>
            <w:proofErr w:type="spellStart"/>
            <w:r w:rsidRPr="00717D68">
              <w:rPr>
                <w:color w:val="000000"/>
                <w:w w:val="97"/>
                <w:sz w:val="16"/>
                <w:lang w:val="en-US"/>
              </w:rPr>
              <w:t>dur</w:t>
            </w:r>
            <w:proofErr w:type="spellEnd"/>
            <w:r w:rsidRPr="00717D68">
              <w:rPr>
                <w:color w:val="000000"/>
                <w:w w:val="97"/>
                <w:sz w:val="16"/>
                <w:lang w:val="en-US"/>
              </w:rPr>
              <w:t xml:space="preserve"> </w:t>
            </w:r>
            <w:r>
              <w:rPr>
                <w:color w:val="000000"/>
                <w:w w:val="97"/>
                <w:sz w:val="16"/>
              </w:rPr>
              <w:t>и</w:t>
            </w:r>
            <w:r w:rsidRPr="00717D68">
              <w:rPr>
                <w:color w:val="000000"/>
                <w:w w:val="97"/>
                <w:sz w:val="16"/>
                <w:lang w:val="en-US"/>
              </w:rPr>
              <w:t xml:space="preserve"> a -moll.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18.01.202</w:t>
            </w:r>
            <w:r w:rsidR="00525EAA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80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;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Определение на слух устойчивых звуков.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Игра «устой —</w:t>
            </w:r>
            <w:r w:rsidRPr="0072794E">
              <w:br/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неустой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». Пение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упражнений — гамм с названием нот,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прослеживание по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нотам. Освоение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понятия «тоника».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Упражнение на </w:t>
            </w:r>
            <w:r w:rsidRPr="0072794E">
              <w:br/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допевание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неполной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музыкальной фразы до тоники «Закончи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музыкальную фразу».; Импровизация 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заданной тональности;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80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33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Интервалы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П. Чайковский. Фортепианный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цикл «Времена года» («На тройке»,«Баркарола»).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Юрий </w:t>
            </w:r>
            <w:r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Верижников</w:t>
            </w:r>
            <w:proofErr w:type="spellEnd"/>
            <w:r>
              <w:br/>
            </w:r>
            <w:r>
              <w:rPr>
                <w:color w:val="000000"/>
                <w:w w:val="97"/>
                <w:sz w:val="16"/>
              </w:rPr>
              <w:t>—"Семь нот".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 xml:space="preserve">Интервалы: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секунда, терция, чистая кварта.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25.01.202</w:t>
            </w:r>
            <w:r w:rsidR="00525EAA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Освоение понятия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«интервал». Анализ </w:t>
            </w:r>
            <w:r w:rsidRPr="0072794E">
              <w:br/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ступеневого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состава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мажорной и минорной гаммы (тон-полутон).; Различение на слух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диссонансов 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консонансов,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параллельного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движения двух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голосов в октаву,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терцию, сексту.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Подбор эпитетов для определения краски звучания различных интервалов.;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50"/>
        </w:trPr>
        <w:tc>
          <w:tcPr>
            <w:tcW w:w="18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7. </w:t>
            </w:r>
            <w:r>
              <w:rPr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6840" w:h="11900"/>
          <w:pgMar w:top="284" w:right="640" w:bottom="10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7.1.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Кавказские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мелодии и ритмы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«Колыбельная» и «Русская пляска»из балета 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Гаянэ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» А. Хачатуряна«Азербайджанский танец».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Азербайджанская народная песня</w:t>
            </w:r>
            <w:r>
              <w:br/>
            </w:r>
            <w:r>
              <w:rPr>
                <w:color w:val="000000"/>
                <w:w w:val="97"/>
                <w:sz w:val="16"/>
              </w:rPr>
              <w:t>«Цыплята».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 xml:space="preserve">Кавказская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ритмическая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мелодия/главная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01.02.202</w:t>
            </w:r>
            <w:r w:rsidR="00525EAA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особенностями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фольклора народов других стран.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характерных черт,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типичных элементов музыкального языка (ритм, лад,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интонации).;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8. </w:t>
            </w:r>
            <w:r>
              <w:rPr>
                <w:b/>
                <w:color w:val="000000"/>
                <w:w w:val="97"/>
                <w:sz w:val="16"/>
              </w:rPr>
              <w:t>Классическая музыка</w:t>
            </w:r>
          </w:p>
        </w:tc>
      </w:tr>
      <w:tr w:rsidR="00717D68" w:rsidRPr="00435B1E" w:rsidTr="008D3B4E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8.1.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Инструментальная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45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К. Сен-Санс. Концерт для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виолончели с оркестром №1; Й.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right="720"/>
              <w:jc w:val="center"/>
            </w:pPr>
            <w:r w:rsidRPr="0072794E">
              <w:rPr>
                <w:color w:val="000000"/>
                <w:w w:val="97"/>
                <w:sz w:val="16"/>
              </w:rPr>
              <w:t>Гайдн. Концерт № 1 для виолончели с оркестром.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Азербайджанская народная песня</w:t>
            </w:r>
            <w:r>
              <w:br/>
            </w:r>
            <w:r>
              <w:rPr>
                <w:color w:val="000000"/>
                <w:w w:val="97"/>
                <w:sz w:val="16"/>
              </w:rPr>
              <w:t>«Цыплята».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33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В.А. Моцарт.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left="74" w:right="288"/>
            </w:pPr>
            <w:r w:rsidRPr="0072794E">
              <w:rPr>
                <w:color w:val="000000"/>
                <w:w w:val="97"/>
                <w:sz w:val="16"/>
              </w:rPr>
              <w:t>Соната №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40/главная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08.02.202</w:t>
            </w:r>
            <w:r w:rsidR="00525EAA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жанрами камерной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инструментальной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музыки. Слушание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произведений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композиторов-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классиков.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комплекса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выразительных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средств. Описание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своего впечатления от восприятия.;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Музыкальная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викторина.;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8.2.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45" w:lineRule="auto"/>
              <w:ind w:right="432"/>
              <w:jc w:val="center"/>
            </w:pPr>
            <w:r>
              <w:rPr>
                <w:color w:val="000000"/>
                <w:w w:val="97"/>
                <w:sz w:val="16"/>
              </w:rPr>
              <w:t xml:space="preserve">Мастерство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исполнителя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Н. А. Римский-Корсаков.“Океан-море синее” (из оперы «Садко»); П. И.Чайковский. «Песнь жаворонка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»(</w:t>
            </w:r>
            <w:proofErr w:type="gramEnd"/>
            <w:r w:rsidRPr="0072794E">
              <w:rPr>
                <w:color w:val="000000"/>
                <w:w w:val="97"/>
                <w:sz w:val="16"/>
              </w:rPr>
              <w:t>из цикла«Времена года»); Й.</w:t>
            </w:r>
          </w:p>
          <w:p w:rsidR="00717D68" w:rsidRDefault="00717D68" w:rsidP="008D3B4E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Гайдн. Симфония № 103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Из чего же…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Муз. Юрия </w:t>
            </w:r>
            <w:r w:rsidRPr="0072794E">
              <w:br/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Чичкова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Слова Якова </w:t>
            </w:r>
            <w:r w:rsidRPr="0072794E">
              <w:br/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Хелемского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33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Й. Гайдн.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>Симфония № 103 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15.02.202</w:t>
            </w:r>
            <w:r w:rsidR="00525EAA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творчеством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выдающихся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исполнителей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классической музыки. </w:t>
            </w:r>
            <w:r>
              <w:rPr>
                <w:color w:val="000000"/>
                <w:w w:val="97"/>
                <w:sz w:val="16"/>
              </w:rPr>
              <w:t>Изучение программ, афиш консерватории, филармонии.;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9. </w:t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Дузовная</w:t>
            </w:r>
            <w:proofErr w:type="spellEnd"/>
            <w:r>
              <w:rPr>
                <w:b/>
                <w:color w:val="000000"/>
                <w:w w:val="97"/>
                <w:sz w:val="16"/>
              </w:rPr>
              <w:t xml:space="preserve"> музыка</w:t>
            </w:r>
          </w:p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9.1.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Песни верующих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2" w:right="576"/>
            </w:pPr>
            <w:r w:rsidRPr="0072794E">
              <w:rPr>
                <w:color w:val="000000"/>
                <w:w w:val="97"/>
                <w:sz w:val="16"/>
              </w:rPr>
              <w:t xml:space="preserve">Н.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Сидельников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 Духовный концерт № 1 П.</w:t>
            </w:r>
          </w:p>
          <w:p w:rsidR="00717D68" w:rsidRDefault="00717D68" w:rsidP="008D3B4E">
            <w:pPr>
              <w:autoSpaceDE w:val="0"/>
              <w:autoSpaceDN w:val="0"/>
              <w:spacing w:before="20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Чесноков.«</w:t>
            </w:r>
            <w:proofErr w:type="spellStart"/>
            <w:r>
              <w:rPr>
                <w:color w:val="000000"/>
                <w:w w:val="97"/>
                <w:sz w:val="16"/>
              </w:rPr>
              <w:t>Даисправится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 молитва моя».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Вербочки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»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Текст песни А. Блок.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22.02.202</w:t>
            </w:r>
            <w:r w:rsidR="00525EAA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Слушание,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разучивание,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исполнение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вокальных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произведений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религиозного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содержания. Диалог с учителем о характере музыки, манере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исполнения,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выразительных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средствах.;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10. </w:t>
            </w:r>
            <w:r>
              <w:rPr>
                <w:b/>
                <w:color w:val="000000"/>
                <w:w w:val="97"/>
                <w:sz w:val="16"/>
              </w:rPr>
              <w:t>Музыкальная грамота</w:t>
            </w:r>
          </w:p>
        </w:tc>
      </w:tr>
      <w:tr w:rsidR="00717D68" w:rsidRPr="00435B1E" w:rsidTr="008D3B4E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10.1.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Музыкальный язык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Ф. Шуберт. «Аве Мария»; Л.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ван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Бетховен. «Лунная соната», «К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Элизе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»; К. Дебюсси. ««Лунный свет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»(</w:t>
            </w:r>
            <w:proofErr w:type="gramEnd"/>
            <w:r w:rsidRPr="0072794E">
              <w:rPr>
                <w:color w:val="000000"/>
                <w:w w:val="97"/>
                <w:sz w:val="16"/>
              </w:rPr>
              <w:t>из 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Бергамасской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сюиты»); А. Моцарт. </w:t>
            </w:r>
            <w:r>
              <w:rPr>
                <w:color w:val="000000"/>
                <w:w w:val="97"/>
                <w:sz w:val="16"/>
              </w:rPr>
              <w:t xml:space="preserve">«Турецкое рондо», Симфония № 40, Маленькая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ночная серенада.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Вербочки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»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Текст песни А. Блок.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4" w:right="288"/>
            </w:pPr>
            <w:r w:rsidRPr="0072794E">
              <w:rPr>
                <w:color w:val="000000"/>
                <w:w w:val="97"/>
                <w:sz w:val="16"/>
              </w:rPr>
              <w:t>Ф. Шуберт "Аве Мария"/главная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01.03.202</w:t>
            </w:r>
            <w:r w:rsidR="00525EAA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элементами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музыкального языка, специальными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терминами, их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обозначением 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нотной записи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10.2.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Ритмические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рисунки в размере 6/8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Ф. Шуберт. «Аве Мария»; Л.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ван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Бетховен. «Лунная соната», «К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Элизе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»; К. Дебюсси. ««Лунный свет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»(</w:t>
            </w:r>
            <w:proofErr w:type="gramEnd"/>
            <w:r w:rsidRPr="0072794E">
              <w:rPr>
                <w:color w:val="000000"/>
                <w:w w:val="97"/>
                <w:sz w:val="16"/>
              </w:rPr>
              <w:t>из 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Бергамасской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сюиты»); А. Моцарт. </w:t>
            </w:r>
            <w:r>
              <w:rPr>
                <w:color w:val="000000"/>
                <w:w w:val="97"/>
                <w:sz w:val="16"/>
              </w:rPr>
              <w:t xml:space="preserve">«Турецкое рондо», Симфония № 40, Маленькая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ночная серенада.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Из чего же…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 Юрия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Чичкова,Слова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Якова </w:t>
            </w:r>
            <w:r w:rsidRPr="0072794E">
              <w:br/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Хелемского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30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В.А. Моцарт.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"Серенада"/главная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09.03.202</w:t>
            </w:r>
            <w:r w:rsidR="00525EAA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Слушание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произведений с ярко выраженным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ритмическим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рисунком,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воспроизведение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данного ритма по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памяти (хлопками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).;</w:t>
            </w:r>
            <w:proofErr w:type="gramEnd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11. </w:t>
            </w:r>
            <w:r>
              <w:rPr>
                <w:b/>
                <w:color w:val="000000"/>
                <w:w w:val="97"/>
                <w:sz w:val="16"/>
              </w:rPr>
              <w:t>Классическая музыка</w:t>
            </w:r>
          </w:p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47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11.1.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Европейские композиторы-классики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Ф. Шуберт. «Аве Мария»; Л.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ван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Бетховен. «Лунная соната», «К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Элизе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»; К. Дебюсси. ««Лунный свет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»(</w:t>
            </w:r>
            <w:proofErr w:type="gramEnd"/>
            <w:r w:rsidRPr="0072794E">
              <w:rPr>
                <w:color w:val="000000"/>
                <w:w w:val="97"/>
                <w:sz w:val="16"/>
              </w:rPr>
              <w:t>из 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Бергамасской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сюиты»); А. Моцарт. </w:t>
            </w:r>
            <w:r>
              <w:rPr>
                <w:color w:val="000000"/>
                <w:w w:val="97"/>
                <w:sz w:val="16"/>
              </w:rPr>
              <w:t xml:space="preserve">«Турецкое рондо», Симфония № 40, Маленькая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ночная серенада.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Из чего же…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 Юрия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Чичкова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, слова Якова </w:t>
            </w:r>
            <w:r w:rsidRPr="0072794E">
              <w:br/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Хелемского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 xml:space="preserve">В.А. Моцарт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"Рондо"/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15.03.202</w:t>
            </w:r>
            <w:r w:rsidR="00525EAA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творчеством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выдающихся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композиторов,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отдельными фактами из их биографии.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3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Слушание музыки.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Фрагменты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вокальных,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инструментальных, симфонических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сочинений. Круг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характерных образов (картины природы, народной жизни,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истории и т. д.).</w:t>
            </w:r>
          </w:p>
          <w:p w:rsidR="00717D68" w:rsidRDefault="00717D68" w:rsidP="008D3B4E">
            <w:pPr>
              <w:autoSpaceDE w:val="0"/>
              <w:autoSpaceDN w:val="0"/>
              <w:spacing w:before="18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Характеристика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музыкальных образов, музыкально-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выразительных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средств. </w:t>
            </w:r>
            <w:r>
              <w:rPr>
                <w:color w:val="000000"/>
                <w:w w:val="97"/>
                <w:sz w:val="16"/>
              </w:rPr>
              <w:t>Наблюдение за развитием музыки. Определение жанра, формы.;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Программная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C578F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«Утро» Эдварда Грига из музыки к драме Ибсена «Пер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Гюнт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Р. Шуман</w:t>
            </w:r>
            <w:r>
              <w:br/>
            </w:r>
            <w:r>
              <w:rPr>
                <w:color w:val="000000"/>
                <w:w w:val="97"/>
                <w:sz w:val="16"/>
              </w:rPr>
              <w:t>«Небывалая страна».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>Эдвард Григ "В пещере горного короля"/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22.03.202</w:t>
            </w:r>
            <w:r w:rsidR="00525EAA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;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Слушание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произведений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программной музыки.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Обсуждение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музыкального образа, музыкальных средств, использованных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композитором.;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Рисование образов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программной музыки.;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C578F" w:rsidRDefault="00717D68" w:rsidP="008D3B4E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11.3.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Симфоническая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C578F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2" w:right="576"/>
            </w:pPr>
            <w:r w:rsidRPr="0072794E">
              <w:rPr>
                <w:color w:val="000000"/>
                <w:w w:val="97"/>
                <w:sz w:val="16"/>
              </w:rPr>
              <w:t>П. И. Чайковский "Детский альбом".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7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Р. Шуман</w:t>
            </w:r>
            <w:r>
              <w:br/>
            </w:r>
            <w:r>
              <w:rPr>
                <w:color w:val="000000"/>
                <w:w w:val="97"/>
                <w:sz w:val="16"/>
              </w:rPr>
              <w:t>«Небывалая страна».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 xml:space="preserve">П.И. Чайковский. "Новая кукла"/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05.04.202</w:t>
            </w:r>
            <w:r w:rsidR="00525EAA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составом симфонического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оркестра, группами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инструментов.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0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 на слух тембров инструментов симфонического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оркестра.;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  <w:rPr>
                <w:color w:val="000000"/>
                <w:w w:val="97"/>
                <w:sz w:val="16"/>
              </w:rPr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  <w:p w:rsidR="00717D68" w:rsidRPr="001278E0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28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4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11.4.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4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Вокальная музыка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4" w:line="245" w:lineRule="auto"/>
              <w:ind w:left="72" w:right="432"/>
            </w:pPr>
            <w:r w:rsidRPr="0072794E">
              <w:rPr>
                <w:color w:val="000000"/>
                <w:w w:val="97"/>
                <w:sz w:val="16"/>
              </w:rPr>
              <w:t>«Жаворонок» Глинки;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«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Благославляю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вас, леса» 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Толстой; «Звонче жаворонка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пенье» Н. А. Римского-Корсакова;«Моя Россия» Г. Струве, сл.</w:t>
            </w:r>
          </w:p>
          <w:p w:rsidR="00717D68" w:rsidRDefault="00717D68" w:rsidP="008D3B4E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Соловьевой.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4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«Моя Россия» Г. Струве, сл.</w:t>
            </w:r>
          </w:p>
          <w:p w:rsidR="00717D68" w:rsidRDefault="00717D68" w:rsidP="008D3B4E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Соловьевой.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4" w:line="230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М.И. Глинка.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45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Жаворонок/главная тема.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4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12.04.202</w:t>
            </w:r>
            <w:r w:rsidR="00525EAA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4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Знакомство с жанрами вокальной музыки.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Слушание вокальных произведений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композиторов-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классиков.;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4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4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</w:tbl>
    <w:p w:rsidR="00717D68" w:rsidRPr="0072794E" w:rsidRDefault="00717D68" w:rsidP="00717D68">
      <w:pPr>
        <w:autoSpaceDE w:val="0"/>
        <w:autoSpaceDN w:val="0"/>
        <w:spacing w:line="14" w:lineRule="exact"/>
      </w:pPr>
    </w:p>
    <w:p w:rsidR="00717D68" w:rsidRPr="0072794E" w:rsidRDefault="00717D68" w:rsidP="00717D68">
      <w:pPr>
        <w:sectPr w:rsidR="00717D68" w:rsidRPr="0072794E">
          <w:pgSz w:w="16840" w:h="11900"/>
          <w:pgMar w:top="284" w:right="640" w:bottom="6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Pr="0072794E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11.5.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Инструментальная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C69C5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>П.И. Чайковский. Концерт№ 1 для фортепиано с оркестром. 3-я часть (фрагмент). «Веснянка» 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украинская народная песня.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«Моя Россия» Г. Струве, сл.</w:t>
            </w:r>
          </w:p>
          <w:p w:rsidR="00717D68" w:rsidRDefault="00717D68" w:rsidP="008D3B4E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Соловьевой.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4" w:right="288"/>
            </w:pPr>
            <w:r w:rsidRPr="0072794E">
              <w:rPr>
                <w:color w:val="000000"/>
                <w:w w:val="97"/>
                <w:sz w:val="16"/>
              </w:rPr>
              <w:t>Веснянка 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украинская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народна песня/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19.04.202</w:t>
            </w:r>
            <w:r w:rsidR="00525EAA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жанрами камерной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инструментальной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музыки. Слушание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произведений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композиторов-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классиков.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комплекса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выразительных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средств. Описание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своего впечатления от восприятия.;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11.6.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45" w:lineRule="auto"/>
              <w:ind w:right="432"/>
              <w:jc w:val="center"/>
            </w:pPr>
            <w:r>
              <w:rPr>
                <w:color w:val="000000"/>
                <w:w w:val="97"/>
                <w:sz w:val="16"/>
              </w:rPr>
              <w:t xml:space="preserve">Мастерство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исполнителя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62C41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 w:right="432"/>
            </w:pPr>
            <w:r w:rsidRPr="0072794E">
              <w:rPr>
                <w:color w:val="000000"/>
                <w:w w:val="97"/>
                <w:sz w:val="16"/>
              </w:rPr>
              <w:t xml:space="preserve">Сюита «Шутка» И.С. Бах,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Симфония №40 В.А. Моцарт,«Патетическая соната» Л.В. Бетховен, «Утро».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45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>«Моя Россия» Г. Струве, сл.</w:t>
            </w:r>
          </w:p>
          <w:p w:rsidR="00717D68" w:rsidRDefault="00717D68" w:rsidP="008D3B4E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Соловьевой.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33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Л. В. Бетховен.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18" w:line="245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>"Соната"/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26.04.202</w:t>
            </w:r>
            <w:r w:rsidR="00525EAA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творчеством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выдающихся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исполнителей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классической музыки. </w:t>
            </w:r>
            <w:r>
              <w:rPr>
                <w:color w:val="000000"/>
                <w:w w:val="97"/>
                <w:sz w:val="16"/>
              </w:rPr>
              <w:t>Изучение программ, афиш консерватории, филармонии.;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62C41" w:rsidRDefault="00717D68" w:rsidP="008D3B4E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 Контрольная работа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6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12. </w:t>
            </w:r>
            <w:r>
              <w:rPr>
                <w:b/>
                <w:color w:val="000000"/>
                <w:w w:val="97"/>
                <w:sz w:val="16"/>
              </w:rPr>
              <w:t>Музыкальная грамота</w:t>
            </w:r>
          </w:p>
        </w:tc>
      </w:tr>
      <w:tr w:rsidR="00717D68" w:rsidRPr="00435B1E" w:rsidTr="008D3B4E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Сопровождение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 w:right="432"/>
            </w:pPr>
            <w:r w:rsidRPr="0072794E">
              <w:rPr>
                <w:color w:val="000000"/>
                <w:w w:val="97"/>
                <w:sz w:val="16"/>
              </w:rPr>
              <w:t xml:space="preserve">П.И. Чайковский «Апрель –Подснежник («Времена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года»)«Песнь жаворонка» (из цикла «Времена года»).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«Неприятность эту мы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переживём»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 Бориса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Савельева, слова Аркадия Хайта.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4" w:right="1296"/>
            </w:pPr>
            <w:r>
              <w:rPr>
                <w:color w:val="000000"/>
                <w:w w:val="97"/>
                <w:sz w:val="16"/>
              </w:rPr>
              <w:t xml:space="preserve">; </w:t>
            </w:r>
            <w:r>
              <w:br/>
            </w:r>
            <w:r>
              <w:rPr>
                <w:color w:val="000000"/>
                <w:w w:val="97"/>
                <w:sz w:val="16"/>
              </w:rPr>
              <w:t>;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05.05.202</w:t>
            </w:r>
            <w:r w:rsidR="00525EAA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Определение на слух, прослеживание по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нотной записи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главного голоса 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сопровождения.</w:t>
            </w:r>
          </w:p>
          <w:p w:rsidR="00717D68" w:rsidRDefault="00717D68" w:rsidP="008D3B4E">
            <w:pPr>
              <w:autoSpaceDE w:val="0"/>
              <w:autoSpaceDN w:val="0"/>
              <w:spacing w:before="18" w:line="254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Различение,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характеристика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мелодических 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ритмических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особенностей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главного голоса 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сопровождения. </w:t>
            </w:r>
            <w:r>
              <w:rPr>
                <w:color w:val="000000"/>
                <w:w w:val="97"/>
                <w:sz w:val="16"/>
              </w:rPr>
              <w:t xml:space="preserve">Показ рукой линии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движения главного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голоса и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аккомпанемента.;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RPr="00435B1E" w:rsidTr="008D3B4E">
        <w:trPr>
          <w:trHeight w:hRule="exact" w:val="17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12.2.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Музыкальная форма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Дмитрий Борисович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Кабалевский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–«Кавалерийская»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Петр Ильич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Чайковский–«Неаполитанская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песенка».</w:t>
            </w:r>
          </w:p>
          <w:p w:rsidR="00717D68" w:rsidRDefault="00717D68" w:rsidP="008D3B4E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Бетховен – «Веселая, грустная».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/>
            </w:pPr>
            <w:r w:rsidRPr="0072794E">
              <w:rPr>
                <w:color w:val="000000"/>
                <w:w w:val="97"/>
                <w:sz w:val="16"/>
              </w:rPr>
              <w:t xml:space="preserve">«Неприятность эту мы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переживём»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 Бориса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Савельева, слова Аркадия Хайта.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4" w:right="144"/>
            </w:pPr>
            <w:r w:rsidRPr="0072794E">
              <w:rPr>
                <w:color w:val="000000"/>
                <w:w w:val="97"/>
                <w:sz w:val="16"/>
              </w:rPr>
              <w:t>П.И. Чайковский "Неаполитанская песенка"/ 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10.05.202</w:t>
            </w:r>
            <w:r w:rsidR="00525EAA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4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Знакомство со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строением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музыкального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произведения,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понятиями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двухчастной и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трёхчастной формы, рондо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13. </w:t>
            </w:r>
            <w:r>
              <w:rPr>
                <w:b/>
                <w:color w:val="000000"/>
                <w:w w:val="97"/>
                <w:sz w:val="16"/>
              </w:rPr>
              <w:t>Современная музыкальная культура</w:t>
            </w:r>
          </w:p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6840" w:h="11900"/>
          <w:pgMar w:top="284" w:right="640" w:bottom="2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Default="00717D68" w:rsidP="00717D68">
      <w:pPr>
        <w:autoSpaceDE w:val="0"/>
        <w:autoSpaceDN w:val="0"/>
        <w:spacing w:line="11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15502"/>
      </w:tblGrid>
      <w:tr w:rsidR="00717D68" w:rsidTr="008D3B4E">
        <w:trPr>
          <w:trHeight w:hRule="exact" w:val="348"/>
        </w:trPr>
        <w:tc>
          <w:tcPr>
            <w:tcW w:w="1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</w:tbl>
    <w:p w:rsidR="00717D68" w:rsidRDefault="00717D68" w:rsidP="00717D68">
      <w:pPr>
        <w:autoSpaceDE w:val="0"/>
        <w:autoSpaceDN w:val="0"/>
        <w:spacing w:line="336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546"/>
        <w:gridCol w:w="1334"/>
        <w:gridCol w:w="1464"/>
        <w:gridCol w:w="864"/>
        <w:gridCol w:w="1682"/>
        <w:gridCol w:w="1164"/>
        <w:gridCol w:w="1742"/>
      </w:tblGrid>
      <w:tr w:rsidR="00717D68" w:rsidRPr="00435B1E" w:rsidTr="008D3B4E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 xml:space="preserve">Современные обработки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классической музыки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1278E0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37F70" w:rsidRDefault="00717D68" w:rsidP="008D3B4E">
            <w:pPr>
              <w:autoSpaceDE w:val="0"/>
              <w:autoSpaceDN w:val="0"/>
              <w:spacing w:before="78" w:line="230" w:lineRule="auto"/>
              <w:ind w:left="72"/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2" w:lineRule="auto"/>
              <w:ind w:left="72" w:right="144"/>
            </w:pPr>
            <w:r w:rsidRPr="0072794E">
              <w:rPr>
                <w:color w:val="000000"/>
                <w:w w:val="97"/>
                <w:sz w:val="16"/>
              </w:rPr>
              <w:t xml:space="preserve">«Токката и фуга» И. С. Баха 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новой интерпретации Ванессы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Мэй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. А. Вивальди из цикла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«Времена года» «Лето" 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 xml:space="preserve">аранжировке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Янни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 w:rsidRPr="0072794E">
              <w:rPr>
                <w:color w:val="000000"/>
                <w:w w:val="97"/>
                <w:sz w:val="16"/>
              </w:rPr>
              <w:t>Хрисомаллиса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 xml:space="preserve"> под названием «Шторм».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А. Ермолов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"Вместе мы с тобой".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30" w:lineRule="auto"/>
              <w:ind w:left="74"/>
            </w:pPr>
            <w:r w:rsidRPr="0072794E">
              <w:rPr>
                <w:color w:val="000000"/>
                <w:w w:val="97"/>
                <w:sz w:val="16"/>
              </w:rPr>
              <w:t>И.С. Бах.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20" w:line="230" w:lineRule="auto"/>
              <w:jc w:val="center"/>
            </w:pPr>
            <w:r w:rsidRPr="0072794E">
              <w:rPr>
                <w:color w:val="000000"/>
                <w:w w:val="97"/>
                <w:sz w:val="16"/>
              </w:rPr>
              <w:t>Фуга/главная тема.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525EAA" w:rsidP="008D3B4E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17.05.2025</w:t>
            </w:r>
            <w:r w:rsidR="008D3B4E">
              <w:rPr>
                <w:color w:val="000000"/>
                <w:w w:val="97"/>
                <w:sz w:val="16"/>
              </w:rPr>
              <w:t xml:space="preserve"> 24.05.202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50" w:lineRule="auto"/>
              <w:ind w:left="72" w:right="288"/>
            </w:pPr>
            <w:r w:rsidRPr="0072794E">
              <w:rPr>
                <w:color w:val="000000"/>
                <w:w w:val="97"/>
                <w:sz w:val="16"/>
              </w:rPr>
              <w:t xml:space="preserve">Различение музыки классической и её современной </w:t>
            </w:r>
            <w:r w:rsidRPr="0072794E">
              <w:br/>
            </w:r>
            <w:r w:rsidRPr="0072794E">
              <w:rPr>
                <w:color w:val="000000"/>
                <w:w w:val="97"/>
                <w:sz w:val="16"/>
              </w:rPr>
              <w:t>обработки</w:t>
            </w:r>
            <w:proofErr w:type="gramStart"/>
            <w:r w:rsidRPr="0072794E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 xml:space="preserve">Устный опрос;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http</w:t>
            </w:r>
            <w:r w:rsidRPr="0072794E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school</w:t>
            </w:r>
            <w:r w:rsidRPr="0072794E">
              <w:rPr>
                <w:color w:val="000000"/>
                <w:w w:val="97"/>
                <w:sz w:val="16"/>
              </w:rPr>
              <w:t>-</w:t>
            </w:r>
            <w:r w:rsidRPr="0072794E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72794E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  <w:r w:rsidRPr="0072794E">
              <w:rPr>
                <w:color w:val="000000"/>
                <w:w w:val="97"/>
                <w:sz w:val="16"/>
              </w:rPr>
              <w:t>/ РЭШ</w:t>
            </w:r>
          </w:p>
        </w:tc>
      </w:tr>
      <w:tr w:rsidR="00717D68" w:rsidTr="008D3B4E">
        <w:trPr>
          <w:trHeight w:hRule="exact" w:val="348"/>
        </w:trPr>
        <w:tc>
          <w:tcPr>
            <w:tcW w:w="18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  <w:tr w:rsidR="00717D68" w:rsidTr="008D3B4E">
        <w:trPr>
          <w:trHeight w:hRule="exact" w:val="32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1278E0" w:rsidRDefault="00717D68" w:rsidP="008D3B4E">
            <w:pPr>
              <w:autoSpaceDE w:val="0"/>
              <w:autoSpaceDN w:val="0"/>
              <w:spacing w:before="76" w:line="233" w:lineRule="auto"/>
              <w:ind w:left="72"/>
              <w:rPr>
                <w:b/>
                <w:bCs/>
              </w:rPr>
            </w:pPr>
            <w:r w:rsidRPr="001278E0">
              <w:rPr>
                <w:b/>
                <w:bCs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1278E0" w:rsidRDefault="00717D68" w:rsidP="008D3B4E">
            <w:pPr>
              <w:autoSpaceDE w:val="0"/>
              <w:autoSpaceDN w:val="0"/>
              <w:spacing w:before="76" w:line="233" w:lineRule="auto"/>
              <w:ind w:left="72"/>
              <w:rPr>
                <w:b/>
                <w:bCs/>
              </w:rPr>
            </w:pPr>
            <w:r>
              <w:rPr>
                <w:b/>
                <w:bCs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1034A0" w:rsidRDefault="00717D68" w:rsidP="008D3B4E">
            <w:pPr>
              <w:autoSpaceDE w:val="0"/>
              <w:autoSpaceDN w:val="0"/>
              <w:spacing w:before="76" w:line="233" w:lineRule="auto"/>
              <w:ind w:left="72"/>
              <w:rPr>
                <w:b/>
                <w:bCs/>
                <w:sz w:val="18"/>
                <w:szCs w:val="18"/>
              </w:rPr>
            </w:pPr>
            <w:r w:rsidRPr="001034A0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6840" w:h="11900"/>
          <w:pgMar w:top="11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17D68" w:rsidRDefault="00717D68" w:rsidP="00717D68">
      <w:pPr>
        <w:autoSpaceDE w:val="0"/>
        <w:autoSpaceDN w:val="0"/>
        <w:spacing w:after="78" w:line="220" w:lineRule="exact"/>
      </w:pPr>
    </w:p>
    <w:p w:rsidR="00717D68" w:rsidRDefault="00717D68" w:rsidP="00717D68">
      <w:pPr>
        <w:autoSpaceDE w:val="0"/>
        <w:autoSpaceDN w:val="0"/>
        <w:spacing w:after="320" w:line="230" w:lineRule="auto"/>
      </w:pPr>
      <w:r>
        <w:rPr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086"/>
        <w:gridCol w:w="732"/>
        <w:gridCol w:w="1620"/>
        <w:gridCol w:w="1668"/>
        <w:gridCol w:w="1236"/>
        <w:gridCol w:w="1706"/>
      </w:tblGrid>
      <w:tr w:rsidR="00717D68" w:rsidTr="008D3B4E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3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sz w:val="24"/>
              </w:rPr>
              <w:t>изучения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Виды, формы контроля</w:t>
            </w:r>
          </w:p>
        </w:tc>
      </w:tr>
      <w:tr w:rsidR="00717D68" w:rsidTr="008D3B4E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68" w:rsidRDefault="00717D68" w:rsidP="008D3B4E"/>
        </w:tc>
      </w:tr>
      <w:tr w:rsidR="00717D68" w:rsidTr="008D3B4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71" w:lineRule="auto"/>
              <w:ind w:left="72" w:right="432"/>
            </w:pPr>
            <w:r w:rsidRPr="0072794E">
              <w:rPr>
                <w:color w:val="000000"/>
                <w:sz w:val="24"/>
              </w:rPr>
              <w:t xml:space="preserve">Классическая </w:t>
            </w:r>
            <w:r w:rsidRPr="0072794E">
              <w:br/>
            </w:r>
            <w:r w:rsidRPr="0072794E">
              <w:rPr>
                <w:color w:val="000000"/>
                <w:sz w:val="24"/>
              </w:rPr>
              <w:t xml:space="preserve">музыка. Русские </w:t>
            </w:r>
            <w:r w:rsidRPr="0072794E">
              <w:br/>
            </w:r>
            <w:r w:rsidRPr="0072794E">
              <w:rPr>
                <w:color w:val="000000"/>
                <w:sz w:val="24"/>
              </w:rPr>
              <w:t>композиторы-классики.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07.09.202</w:t>
            </w:r>
            <w:r w:rsidR="00525EAA">
              <w:rPr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62" w:lineRule="auto"/>
              <w:ind w:left="72" w:right="720"/>
            </w:pPr>
            <w:r>
              <w:rPr>
                <w:color w:val="000000"/>
                <w:sz w:val="24"/>
              </w:rPr>
              <w:t>Классическая музыка. Вокальная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14.09.202</w:t>
            </w:r>
            <w:r w:rsidR="00525EAA">
              <w:rPr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62" w:lineRule="auto"/>
              <w:ind w:left="72" w:right="432"/>
            </w:pPr>
            <w:r>
              <w:rPr>
                <w:color w:val="000000"/>
                <w:sz w:val="24"/>
              </w:rPr>
              <w:t>Классическая музыка. Симфоническая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21.09.202</w:t>
            </w:r>
            <w:r w:rsidR="00525EAA">
              <w:rPr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4.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Классическая музыка.</w:t>
            </w:r>
          </w:p>
          <w:p w:rsidR="00717D68" w:rsidRDefault="00717D68" w:rsidP="008D3B4E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Инструментальная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854E14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28.09.202</w:t>
            </w:r>
            <w:r w:rsidR="00525EAA">
              <w:rPr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jc w:val="center"/>
            </w:pPr>
            <w:r>
              <w:rPr>
                <w:color w:val="000000"/>
                <w:sz w:val="24"/>
              </w:rPr>
              <w:t xml:space="preserve">Устный опрос 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>Классическая музыка. Программная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62C41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05.10.202</w:t>
            </w:r>
            <w:r w:rsidR="00525EAA">
              <w:rPr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62C41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Контрольная работа</w:t>
            </w:r>
          </w:p>
        </w:tc>
      </w:tr>
      <w:tr w:rsidR="00717D68" w:rsidTr="008D3B4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71" w:lineRule="auto"/>
              <w:ind w:left="72" w:right="576"/>
            </w:pPr>
            <w:r w:rsidRPr="0072794E">
              <w:rPr>
                <w:color w:val="000000"/>
                <w:sz w:val="24"/>
              </w:rPr>
              <w:t xml:space="preserve">Музыка театра и кино. Балет. </w:t>
            </w:r>
            <w:r>
              <w:rPr>
                <w:color w:val="000000"/>
                <w:sz w:val="24"/>
              </w:rPr>
              <w:t>Хореография —искусство танца.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12.10.202</w:t>
            </w:r>
            <w:r w:rsidR="00525EAA">
              <w:rPr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7.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 w:rsidRPr="0072794E">
              <w:rPr>
                <w:color w:val="000000"/>
                <w:sz w:val="24"/>
              </w:rPr>
              <w:t>Музыка театра и кино.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70" w:line="262" w:lineRule="auto"/>
              <w:ind w:left="72"/>
            </w:pPr>
            <w:r w:rsidRPr="0072794E">
              <w:rPr>
                <w:color w:val="000000"/>
                <w:sz w:val="24"/>
              </w:rPr>
              <w:t xml:space="preserve">Опера. Главные герои и </w:t>
            </w:r>
            <w:r w:rsidRPr="0072794E">
              <w:br/>
            </w:r>
            <w:r w:rsidRPr="0072794E">
              <w:rPr>
                <w:color w:val="000000"/>
                <w:sz w:val="24"/>
              </w:rPr>
              <w:t>номера оперного спектакля.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19.10.202</w:t>
            </w:r>
            <w:r w:rsidR="00525EAA">
              <w:rPr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8.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Музыкальная грамота. Интервалы.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26.10.202</w:t>
            </w:r>
            <w:r w:rsidR="00525EAA">
              <w:rPr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Музыкальная грамота. Интервалы.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09.11.202</w:t>
            </w:r>
            <w:r w:rsidR="00525EAA">
              <w:rPr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10.</w:t>
            </w:r>
          </w:p>
        </w:tc>
        <w:tc>
          <w:tcPr>
            <w:tcW w:w="30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100" w:line="262" w:lineRule="auto"/>
              <w:ind w:left="72" w:right="144"/>
            </w:pPr>
            <w:r w:rsidRPr="0072794E">
              <w:rPr>
                <w:color w:val="000000"/>
                <w:sz w:val="24"/>
              </w:rPr>
              <w:t>Музыка в жизни человека. Красота и вдохновение.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16.11.202</w:t>
            </w:r>
            <w:r w:rsidR="00525EAA">
              <w:rPr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62" w:lineRule="auto"/>
              <w:ind w:right="288"/>
              <w:jc w:val="center"/>
            </w:pPr>
            <w:r w:rsidRPr="0072794E">
              <w:rPr>
                <w:color w:val="000000"/>
                <w:sz w:val="24"/>
              </w:rPr>
              <w:t>Народная музыка России. Сказки, мифы и легенды.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23.11.202</w:t>
            </w:r>
            <w:r w:rsidR="00525EAA">
              <w:rPr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71" w:lineRule="auto"/>
              <w:ind w:left="72" w:right="288"/>
            </w:pPr>
            <w:r w:rsidRPr="0072794E">
              <w:rPr>
                <w:color w:val="000000"/>
                <w:sz w:val="24"/>
              </w:rPr>
              <w:t xml:space="preserve">Народная музыка России. Жанры музыкального </w:t>
            </w:r>
            <w:r w:rsidRPr="0072794E">
              <w:br/>
            </w:r>
            <w:r w:rsidRPr="0072794E">
              <w:rPr>
                <w:color w:val="000000"/>
                <w:sz w:val="24"/>
              </w:rPr>
              <w:t>фольклора.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525EAA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30.11.2024</w:t>
            </w:r>
            <w:r w:rsidR="00717D68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</w:pPr>
            <w:r>
              <w:rPr>
                <w:color w:val="000000"/>
                <w:sz w:val="24"/>
              </w:rPr>
              <w:t xml:space="preserve"> 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13.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62" w:lineRule="auto"/>
              <w:ind w:left="72" w:right="288"/>
            </w:pPr>
            <w:r w:rsidRPr="0072794E">
              <w:rPr>
                <w:color w:val="000000"/>
                <w:sz w:val="24"/>
              </w:rPr>
              <w:t>Народная музыка России. Народные праздники.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07.12.202</w:t>
            </w:r>
            <w:r w:rsidR="00525EAA">
              <w:rPr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62" w:lineRule="auto"/>
              <w:ind w:left="72" w:right="144"/>
            </w:pPr>
            <w:r w:rsidRPr="0072794E">
              <w:rPr>
                <w:color w:val="000000"/>
                <w:sz w:val="24"/>
              </w:rPr>
              <w:t>Народная музыка России. Фольклор народов России.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14.12.202</w:t>
            </w:r>
            <w:r w:rsidR="00525EAA">
              <w:rPr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1900" w:h="16840"/>
          <w:pgMar w:top="298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7D68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086"/>
        <w:gridCol w:w="732"/>
        <w:gridCol w:w="1620"/>
        <w:gridCol w:w="1668"/>
        <w:gridCol w:w="1178"/>
        <w:gridCol w:w="1764"/>
      </w:tblGrid>
      <w:tr w:rsidR="00717D68" w:rsidTr="00525EA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15.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/>
              <w:ind w:left="72" w:right="288"/>
            </w:pPr>
            <w:r w:rsidRPr="0072794E">
              <w:rPr>
                <w:color w:val="000000"/>
                <w:sz w:val="24"/>
              </w:rPr>
              <w:t xml:space="preserve">Народная музыка России. Фольклор в творчестве </w:t>
            </w:r>
            <w:r w:rsidRPr="0072794E">
              <w:br/>
            </w:r>
            <w:r w:rsidRPr="0072794E">
              <w:rPr>
                <w:color w:val="000000"/>
                <w:sz w:val="24"/>
              </w:rPr>
              <w:t xml:space="preserve">профессиональных </w:t>
            </w:r>
            <w:r w:rsidRPr="0072794E">
              <w:br/>
            </w:r>
            <w:r w:rsidRPr="0072794E">
              <w:rPr>
                <w:color w:val="000000"/>
                <w:sz w:val="24"/>
              </w:rPr>
              <w:t>музыкантов.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854E14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21.12.202</w:t>
            </w:r>
            <w:r w:rsidR="00525EAA">
              <w:rPr>
                <w:color w:val="000000"/>
                <w:sz w:val="24"/>
              </w:rPr>
              <w:t>4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color w:val="000000"/>
                <w:sz w:val="24"/>
              </w:rPr>
              <w:t>Контрольная работа</w:t>
            </w:r>
          </w:p>
        </w:tc>
      </w:tr>
      <w:tr w:rsidR="00717D68" w:rsidTr="00525EA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Музыкальная грамота. Пента​тоника.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11.01.202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525EA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Музыкальная грамота. Тональность. Гамма.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18.01.202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525EAA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18.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color w:val="000000"/>
                <w:sz w:val="24"/>
              </w:rPr>
              <w:t>Музыкальная грамота. Интервалы.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25.01.202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525EAA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71" w:lineRule="auto"/>
              <w:ind w:left="72" w:right="576"/>
            </w:pPr>
            <w:r w:rsidRPr="0072794E">
              <w:rPr>
                <w:color w:val="000000"/>
                <w:sz w:val="24"/>
              </w:rPr>
              <w:t>Музыка народов мира. Кавказские мелодии и ритмы.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01.02.202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525EA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20.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Классическая музыка.</w:t>
            </w:r>
          </w:p>
          <w:p w:rsidR="00717D68" w:rsidRDefault="00717D68" w:rsidP="008D3B4E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Инструментальная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08.02.202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525EA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Классическая музыка.</w:t>
            </w:r>
          </w:p>
          <w:p w:rsidR="00717D68" w:rsidRDefault="00717D68" w:rsidP="008D3B4E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Мастерство исполнителя.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15.02.202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525EA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22.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432"/>
            </w:pPr>
            <w:r>
              <w:rPr>
                <w:color w:val="000000"/>
                <w:sz w:val="24"/>
              </w:rPr>
              <w:t>Духовная музыка. Песни верующих.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22.02.202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525EA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Музыкальная грамота. Музыкальный язык.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01.03.202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717D68" w:rsidTr="00525EAA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71" w:lineRule="auto"/>
              <w:ind w:left="72" w:right="576"/>
            </w:pPr>
            <w:r w:rsidRPr="0072794E">
              <w:rPr>
                <w:color w:val="000000"/>
                <w:sz w:val="24"/>
              </w:rPr>
              <w:t>Музыкальная грамота. Ритмические рисунки в размере 6/8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09.03.202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525EAA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25.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 w:rsidRPr="0072794E">
              <w:rPr>
                <w:color w:val="000000"/>
                <w:sz w:val="24"/>
              </w:rPr>
              <w:t>Классическая музыка.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70" w:line="262" w:lineRule="auto"/>
              <w:ind w:left="72" w:right="144"/>
            </w:pPr>
            <w:r w:rsidRPr="0072794E">
              <w:rPr>
                <w:color w:val="000000"/>
                <w:sz w:val="24"/>
              </w:rPr>
              <w:t>Европейские композиторы-классики.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15.03.202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525EAA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26.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62" w:lineRule="auto"/>
              <w:ind w:left="72" w:right="720"/>
            </w:pPr>
            <w:r>
              <w:rPr>
                <w:color w:val="000000"/>
                <w:sz w:val="24"/>
              </w:rPr>
              <w:t>Классическая музыка. Программная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854E14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525EAA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22.03.2025</w:t>
            </w:r>
            <w:r w:rsidR="00717D68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854E14" w:rsidRDefault="00717D68" w:rsidP="008D3B4E">
            <w:pPr>
              <w:tabs>
                <w:tab w:val="left" w:pos="156"/>
              </w:tabs>
              <w:autoSpaceDE w:val="0"/>
              <w:autoSpaceDN w:val="0"/>
              <w:spacing w:before="100" w:line="262" w:lineRule="auto"/>
              <w:ind w:right="144"/>
            </w:pPr>
            <w:r>
              <w:rPr>
                <w:color w:val="000000"/>
                <w:sz w:val="24"/>
              </w:rPr>
              <w:t xml:space="preserve"> Устный опрос</w:t>
            </w:r>
          </w:p>
        </w:tc>
      </w:tr>
      <w:tr w:rsidR="00717D68" w:rsidTr="00525EA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27.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432"/>
            </w:pPr>
            <w:r>
              <w:rPr>
                <w:color w:val="000000"/>
                <w:sz w:val="24"/>
              </w:rPr>
              <w:t>Классическая музыка. Симфоническая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854E14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05.04.202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Устный опрос</w:t>
            </w:r>
          </w:p>
          <w:p w:rsidR="00717D68" w:rsidRPr="001278E0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</w:p>
        </w:tc>
      </w:tr>
      <w:tr w:rsidR="00717D68" w:rsidTr="00525EA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>Классическая музыка. Вокальная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12.04.202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525EA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29.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Классическая музыка.</w:t>
            </w:r>
          </w:p>
          <w:p w:rsidR="00717D68" w:rsidRDefault="00717D68" w:rsidP="008D3B4E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Инструментальная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C69C5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8D3B4E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19.04.202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525EAA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30.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Классическая музыка.</w:t>
            </w:r>
          </w:p>
          <w:p w:rsidR="00717D68" w:rsidRDefault="00717D68" w:rsidP="008D3B4E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Мастерство исполнителя.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62C41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DB5E73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26.04.202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662C41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Контрольная работа</w:t>
            </w:r>
          </w:p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7D68" w:rsidRDefault="00717D68" w:rsidP="00717D6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086"/>
        <w:gridCol w:w="732"/>
        <w:gridCol w:w="1620"/>
        <w:gridCol w:w="1668"/>
        <w:gridCol w:w="1236"/>
        <w:gridCol w:w="1706"/>
      </w:tblGrid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31.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Музыкальная грамота. Сопровождение.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DB5E73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05.05.202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32.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Музыкальная грамота. Музыкальная форма.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DB5E73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10.05.202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33.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62" w:lineRule="auto"/>
              <w:ind w:left="72" w:right="144"/>
            </w:pPr>
            <w:r w:rsidRPr="0072794E">
              <w:rPr>
                <w:color w:val="000000"/>
                <w:sz w:val="24"/>
              </w:rPr>
              <w:t>Современная музыкальная культура.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70" w:line="262" w:lineRule="auto"/>
              <w:ind w:left="72" w:right="432"/>
            </w:pPr>
            <w:r w:rsidRPr="0072794E">
              <w:rPr>
                <w:color w:val="000000"/>
                <w:sz w:val="24"/>
              </w:rPr>
              <w:t>Современные обработки классической музыки.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17.05</w:t>
            </w:r>
            <w:r w:rsidR="00DB5E73">
              <w:rPr>
                <w:color w:val="000000"/>
                <w:sz w:val="24"/>
              </w:rPr>
              <w:t>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Устный опрос</w:t>
            </w:r>
          </w:p>
        </w:tc>
      </w:tr>
      <w:tr w:rsidR="00717D68" w:rsidTr="008D3B4E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34.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100" w:line="262" w:lineRule="auto"/>
              <w:ind w:left="72" w:right="144"/>
            </w:pPr>
            <w:r w:rsidRPr="0072794E">
              <w:rPr>
                <w:color w:val="000000"/>
                <w:sz w:val="24"/>
              </w:rPr>
              <w:t>Современная музыкальная культура.</w:t>
            </w:r>
          </w:p>
          <w:p w:rsidR="00717D68" w:rsidRPr="0072794E" w:rsidRDefault="00717D68" w:rsidP="008D3B4E">
            <w:pPr>
              <w:autoSpaceDE w:val="0"/>
              <w:autoSpaceDN w:val="0"/>
              <w:spacing w:before="72" w:line="262" w:lineRule="auto"/>
              <w:ind w:left="72" w:right="432"/>
            </w:pPr>
            <w:r w:rsidRPr="0072794E">
              <w:rPr>
                <w:color w:val="000000"/>
                <w:sz w:val="24"/>
              </w:rPr>
              <w:t>Современные обработки классической музыки.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854E14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854E14" w:rsidRDefault="00717D68" w:rsidP="008D3B4E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DB5E73" w:rsidP="008D3B4E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24.05.202</w:t>
            </w:r>
            <w:r w:rsidR="00525EAA">
              <w:rPr>
                <w:color w:val="000000"/>
                <w:sz w:val="24"/>
              </w:rPr>
              <w:t>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>
            <w:pPr>
              <w:autoSpaceDE w:val="0"/>
              <w:autoSpaceDN w:val="0"/>
              <w:spacing w:before="100" w:line="262" w:lineRule="auto"/>
              <w:jc w:val="center"/>
            </w:pPr>
            <w:r>
              <w:rPr>
                <w:color w:val="000000"/>
                <w:sz w:val="24"/>
              </w:rPr>
              <w:t xml:space="preserve">Устный опрос </w:t>
            </w:r>
          </w:p>
        </w:tc>
        <w:bookmarkStart w:id="0" w:name="_GoBack"/>
        <w:bookmarkEnd w:id="0"/>
      </w:tr>
      <w:tr w:rsidR="00717D68" w:rsidTr="008D3B4E">
        <w:trPr>
          <w:trHeight w:hRule="exact" w:val="808"/>
        </w:trPr>
        <w:tc>
          <w:tcPr>
            <w:tcW w:w="3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72794E" w:rsidRDefault="00717D68" w:rsidP="008D3B4E">
            <w:pPr>
              <w:autoSpaceDE w:val="0"/>
              <w:autoSpaceDN w:val="0"/>
              <w:spacing w:before="98" w:line="262" w:lineRule="auto"/>
              <w:ind w:left="72"/>
            </w:pPr>
            <w:r w:rsidRPr="0072794E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1278E0" w:rsidRDefault="00717D68" w:rsidP="008D3B4E">
            <w:pPr>
              <w:autoSpaceDE w:val="0"/>
              <w:autoSpaceDN w:val="0"/>
              <w:spacing w:before="98" w:line="230" w:lineRule="auto"/>
              <w:ind w:left="74"/>
              <w:rPr>
                <w:b/>
                <w:bCs/>
              </w:rPr>
            </w:pPr>
            <w:r w:rsidRPr="001278E0">
              <w:rPr>
                <w:b/>
                <w:bCs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1278E0" w:rsidRDefault="00717D68" w:rsidP="008D3B4E">
            <w:pPr>
              <w:autoSpaceDE w:val="0"/>
              <w:autoSpaceDN w:val="0"/>
              <w:spacing w:before="98" w:line="230" w:lineRule="auto"/>
              <w:ind w:left="72"/>
              <w:rPr>
                <w:b/>
                <w:bCs/>
              </w:rPr>
            </w:pPr>
            <w:r>
              <w:rPr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Pr="001034A0" w:rsidRDefault="00717D68" w:rsidP="008D3B4E">
            <w:pPr>
              <w:autoSpaceDE w:val="0"/>
              <w:autoSpaceDN w:val="0"/>
              <w:spacing w:before="98" w:line="230" w:lineRule="auto"/>
              <w:ind w:left="72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D68" w:rsidRDefault="00717D68" w:rsidP="008D3B4E"/>
        </w:tc>
      </w:tr>
    </w:tbl>
    <w:p w:rsidR="00717D68" w:rsidRDefault="00717D68" w:rsidP="00717D68">
      <w:pPr>
        <w:autoSpaceDE w:val="0"/>
        <w:autoSpaceDN w:val="0"/>
        <w:spacing w:line="14" w:lineRule="exact"/>
      </w:pPr>
    </w:p>
    <w:p w:rsidR="00717D68" w:rsidRDefault="00717D68" w:rsidP="00717D68">
      <w:pPr>
        <w:sectPr w:rsidR="00717D6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17D68" w:rsidRPr="00433BD3" w:rsidRDefault="00717D68" w:rsidP="00717D68">
      <w:pPr>
        <w:autoSpaceDE w:val="0"/>
        <w:autoSpaceDN w:val="0"/>
        <w:spacing w:line="230" w:lineRule="auto"/>
      </w:pPr>
      <w:r w:rsidRPr="00433BD3">
        <w:rPr>
          <w:b/>
          <w:color w:val="000000"/>
          <w:sz w:val="24"/>
        </w:rPr>
        <w:lastRenderedPageBreak/>
        <w:t xml:space="preserve">УЧЕБНО-МЕТОДИЧЕСКОЕ ОБЕСПЕЧЕНИЕ ОБРАЗОВАТЕЛЬНОГО ПРОЦЕССА </w:t>
      </w:r>
    </w:p>
    <w:p w:rsidR="00717D68" w:rsidRPr="00433BD3" w:rsidRDefault="00717D68" w:rsidP="00717D68">
      <w:pPr>
        <w:autoSpaceDE w:val="0"/>
        <w:autoSpaceDN w:val="0"/>
        <w:spacing w:before="346" w:line="230" w:lineRule="auto"/>
      </w:pPr>
      <w:r w:rsidRPr="00433BD3">
        <w:rPr>
          <w:b/>
          <w:color w:val="000000"/>
          <w:sz w:val="24"/>
        </w:rPr>
        <w:t>ОБЯЗАТЕЛЬНЫЕ УЧЕБНЫЕ МАТЕРИАЛЫ ДЛЯ УЧЕНИКА</w:t>
      </w:r>
    </w:p>
    <w:p w:rsidR="00717D68" w:rsidRDefault="00717D68" w:rsidP="00717D68">
      <w:pPr>
        <w:autoSpaceDE w:val="0"/>
        <w:autoSpaceDN w:val="0"/>
        <w:ind w:right="144"/>
        <w:rPr>
          <w:color w:val="000000"/>
          <w:sz w:val="24"/>
        </w:rPr>
      </w:pPr>
      <w:r w:rsidRPr="0072794E">
        <w:rPr>
          <w:color w:val="000000"/>
          <w:sz w:val="24"/>
        </w:rPr>
        <w:t xml:space="preserve">Музыка. 3 класс /Критская Е.Д., Сергеева Г.П., </w:t>
      </w:r>
      <w:proofErr w:type="spellStart"/>
      <w:r w:rsidRPr="0072794E">
        <w:rPr>
          <w:color w:val="000000"/>
          <w:sz w:val="24"/>
        </w:rPr>
        <w:t>Шмагина</w:t>
      </w:r>
      <w:proofErr w:type="spellEnd"/>
      <w:r w:rsidRPr="0072794E">
        <w:rPr>
          <w:color w:val="000000"/>
          <w:sz w:val="24"/>
        </w:rPr>
        <w:t xml:space="preserve"> Т.С., Акционерное общество </w:t>
      </w:r>
    </w:p>
    <w:p w:rsidR="00717D68" w:rsidRDefault="00717D68" w:rsidP="00717D68">
      <w:pPr>
        <w:autoSpaceDE w:val="0"/>
        <w:autoSpaceDN w:val="0"/>
        <w:ind w:right="144"/>
        <w:rPr>
          <w:b/>
          <w:color w:val="000000"/>
          <w:sz w:val="24"/>
        </w:rPr>
      </w:pPr>
      <w:r w:rsidRPr="0072794E">
        <w:rPr>
          <w:color w:val="000000"/>
          <w:sz w:val="24"/>
        </w:rPr>
        <w:t>«Издательство</w:t>
      </w:r>
      <w:r>
        <w:rPr>
          <w:color w:val="000000"/>
          <w:sz w:val="24"/>
        </w:rPr>
        <w:t xml:space="preserve"> </w:t>
      </w:r>
      <w:r w:rsidRPr="0072794E">
        <w:rPr>
          <w:color w:val="000000"/>
          <w:sz w:val="24"/>
        </w:rPr>
        <w:t xml:space="preserve">«Просвещение»; </w:t>
      </w:r>
      <w:r>
        <w:rPr>
          <w:color w:val="000000"/>
          <w:sz w:val="24"/>
        </w:rPr>
        <w:t>Школа России.</w:t>
      </w:r>
      <w:r w:rsidRPr="0072794E">
        <w:br/>
      </w:r>
    </w:p>
    <w:p w:rsidR="00717D68" w:rsidRPr="0072794E" w:rsidRDefault="00717D68" w:rsidP="00717D68">
      <w:pPr>
        <w:autoSpaceDE w:val="0"/>
        <w:autoSpaceDN w:val="0"/>
        <w:spacing w:before="166"/>
        <w:ind w:right="144"/>
      </w:pPr>
      <w:r w:rsidRPr="0072794E">
        <w:rPr>
          <w:b/>
          <w:color w:val="000000"/>
          <w:sz w:val="24"/>
        </w:rPr>
        <w:t>МЕТОДИЧЕСКИЕ МАТЕРИАЛЫ ДЛЯ УЧИТЕЛЯ</w:t>
      </w:r>
    </w:p>
    <w:p w:rsidR="00717D68" w:rsidRPr="00433BD3" w:rsidRDefault="00717D68" w:rsidP="00717D68">
      <w:pPr>
        <w:pStyle w:val="af0"/>
        <w:numPr>
          <w:ilvl w:val="0"/>
          <w:numId w:val="29"/>
        </w:numPr>
        <w:autoSpaceDE w:val="0"/>
        <w:autoSpaceDN w:val="0"/>
        <w:spacing w:before="166" w:after="0" w:line="283" w:lineRule="auto"/>
        <w:ind w:left="426" w:right="144" w:hanging="66"/>
        <w:rPr>
          <w:rFonts w:ascii="Times New Roman" w:eastAsia="Times New Roman" w:hAnsi="Times New Roman"/>
          <w:color w:val="000000"/>
          <w:sz w:val="24"/>
          <w:lang w:val="ru-RU"/>
        </w:rPr>
      </w:pPr>
      <w:r w:rsidRPr="00433BD3">
        <w:rPr>
          <w:rFonts w:ascii="Times New Roman" w:eastAsia="Times New Roman" w:hAnsi="Times New Roman"/>
          <w:color w:val="000000"/>
          <w:sz w:val="24"/>
          <w:lang w:val="ru-RU"/>
        </w:rPr>
        <w:t xml:space="preserve">ФГОС начального общего образования , утверждённого приказом Министерства просвещения РФ от 31 мая № 286; </w:t>
      </w:r>
      <w:r w:rsidRPr="00433BD3">
        <w:rPr>
          <w:lang w:val="ru-RU"/>
        </w:rPr>
        <w:br/>
      </w:r>
      <w:r w:rsidRPr="00433BD3">
        <w:rPr>
          <w:rFonts w:ascii="Times New Roman" w:eastAsia="Times New Roman" w:hAnsi="Times New Roman"/>
          <w:color w:val="000000"/>
          <w:sz w:val="24"/>
          <w:lang w:val="ru-RU"/>
        </w:rPr>
        <w:t xml:space="preserve">2. Рабочая программа для 3 класса начального общего образования; </w:t>
      </w:r>
      <w:r w:rsidRPr="00433BD3">
        <w:rPr>
          <w:lang w:val="ru-RU"/>
        </w:rPr>
        <w:br/>
      </w:r>
      <w:r w:rsidRPr="00433BD3">
        <w:rPr>
          <w:rFonts w:ascii="Times New Roman" w:eastAsia="Times New Roman" w:hAnsi="Times New Roman"/>
          <w:color w:val="000000"/>
          <w:sz w:val="24"/>
          <w:lang w:val="ru-RU"/>
        </w:rPr>
        <w:t xml:space="preserve">3. Поурочные разработки для учеников 3 класса; </w:t>
      </w:r>
      <w:r w:rsidRPr="00433BD3">
        <w:rPr>
          <w:lang w:val="ru-RU"/>
        </w:rPr>
        <w:br/>
      </w:r>
      <w:r w:rsidRPr="00433BD3">
        <w:rPr>
          <w:rFonts w:ascii="Times New Roman" w:eastAsia="Times New Roman" w:hAnsi="Times New Roman"/>
          <w:color w:val="000000"/>
          <w:sz w:val="24"/>
          <w:lang w:val="ru-RU"/>
        </w:rPr>
        <w:t xml:space="preserve">4. Презентации (поурочные) для учеников 3 класса; </w:t>
      </w:r>
      <w:r w:rsidRPr="00433BD3">
        <w:rPr>
          <w:lang w:val="ru-RU"/>
        </w:rPr>
        <w:br/>
      </w:r>
      <w:r w:rsidRPr="00433BD3">
        <w:rPr>
          <w:rFonts w:ascii="Times New Roman" w:eastAsia="Times New Roman" w:hAnsi="Times New Roman"/>
          <w:color w:val="000000"/>
          <w:sz w:val="24"/>
          <w:lang w:val="ru-RU"/>
        </w:rPr>
        <w:t xml:space="preserve">5. Музыкальные сборники для учеников 3 класса; </w:t>
      </w:r>
      <w:r w:rsidRPr="00433BD3">
        <w:rPr>
          <w:lang w:val="ru-RU"/>
        </w:rPr>
        <w:br/>
      </w:r>
      <w:r w:rsidRPr="00433BD3">
        <w:rPr>
          <w:rFonts w:ascii="Times New Roman" w:eastAsia="Times New Roman" w:hAnsi="Times New Roman"/>
          <w:color w:val="000000"/>
          <w:sz w:val="24"/>
          <w:lang w:val="ru-RU"/>
        </w:rPr>
        <w:t>6. Аудио музыкальных произведений для учеников 3 класса;</w:t>
      </w:r>
    </w:p>
    <w:p w:rsidR="00717D68" w:rsidRPr="00433BD3" w:rsidRDefault="00717D68" w:rsidP="00717D68">
      <w:pPr>
        <w:pStyle w:val="af0"/>
        <w:autoSpaceDE w:val="0"/>
        <w:autoSpaceDN w:val="0"/>
        <w:spacing w:after="0" w:line="283" w:lineRule="auto"/>
        <w:ind w:left="426" w:right="144"/>
        <w:rPr>
          <w:lang w:val="ru-RU"/>
        </w:rPr>
      </w:pPr>
      <w:r>
        <w:rPr>
          <w:lang w:val="ru-RU"/>
        </w:rPr>
        <w:t>7. Учебник для 3 класса.</w:t>
      </w:r>
    </w:p>
    <w:p w:rsidR="00717D68" w:rsidRDefault="00717D68" w:rsidP="00717D68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b/>
          <w:color w:val="000000"/>
          <w:sz w:val="24"/>
        </w:rPr>
        <w:t>ЦИФРОВЫЕ ОБРАЗОВАТЕЛЬНЫЕ РЕСУРСЫ И РЕСУРСЫ СЕТИ ИНТЕРНЕТ</w:t>
      </w:r>
    </w:p>
    <w:p w:rsidR="00717D68" w:rsidRDefault="00717D68" w:rsidP="00717D68">
      <w:pPr>
        <w:autoSpaceDE w:val="0"/>
        <w:autoSpaceDN w:val="0"/>
        <w:spacing w:line="262" w:lineRule="auto"/>
        <w:ind w:right="6768"/>
        <w:rPr>
          <w:color w:val="000000"/>
          <w:sz w:val="24"/>
        </w:rPr>
      </w:pPr>
      <w:r>
        <w:rPr>
          <w:color w:val="000000"/>
          <w:sz w:val="24"/>
        </w:rPr>
        <w:t>http</w:t>
      </w:r>
      <w:r w:rsidRPr="0072794E">
        <w:rPr>
          <w:color w:val="000000"/>
          <w:sz w:val="24"/>
        </w:rPr>
        <w:t>://</w:t>
      </w:r>
      <w:r>
        <w:rPr>
          <w:color w:val="000000"/>
          <w:sz w:val="24"/>
        </w:rPr>
        <w:t>school</w:t>
      </w:r>
      <w:r w:rsidRPr="0072794E">
        <w:rPr>
          <w:color w:val="000000"/>
          <w:sz w:val="24"/>
        </w:rPr>
        <w:t>-</w:t>
      </w:r>
      <w:r>
        <w:rPr>
          <w:color w:val="000000"/>
          <w:sz w:val="24"/>
        </w:rPr>
        <w:t>collection</w:t>
      </w:r>
      <w:r w:rsidRPr="0072794E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72794E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72794E">
        <w:rPr>
          <w:color w:val="000000"/>
          <w:sz w:val="24"/>
        </w:rPr>
        <w:t>/</w:t>
      </w:r>
      <w:r>
        <w:rPr>
          <w:color w:val="000000"/>
          <w:sz w:val="24"/>
        </w:rPr>
        <w:t>catalog</w:t>
      </w:r>
      <w:r w:rsidRPr="0072794E">
        <w:rPr>
          <w:color w:val="000000"/>
          <w:sz w:val="24"/>
        </w:rPr>
        <w:t xml:space="preserve">/ </w:t>
      </w:r>
      <w:r w:rsidRPr="0072794E">
        <w:br/>
      </w:r>
      <w:r w:rsidRPr="0072794E">
        <w:rPr>
          <w:color w:val="000000"/>
          <w:sz w:val="24"/>
        </w:rPr>
        <w:t>РЭШ</w:t>
      </w:r>
    </w:p>
    <w:p w:rsidR="00717D68" w:rsidRPr="0072794E" w:rsidRDefault="00717D68" w:rsidP="00717D68">
      <w:pPr>
        <w:autoSpaceDE w:val="0"/>
        <w:autoSpaceDN w:val="0"/>
        <w:spacing w:line="262" w:lineRule="auto"/>
        <w:ind w:right="6768"/>
      </w:pPr>
      <w:r w:rsidRPr="0055417D">
        <w:rPr>
          <w:noProof/>
          <w:lang w:eastAsia="ru-RU"/>
        </w:rPr>
        <w:drawing>
          <wp:inline distT="0" distB="0" distL="0" distR="0">
            <wp:extent cx="5727700" cy="2212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21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D68" w:rsidRDefault="00717D68" w:rsidP="00717D68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b/>
          <w:color w:val="000000"/>
          <w:sz w:val="24"/>
        </w:rPr>
        <w:t>УЧЕБНОЕ ОБОРУДОВАНИЕ</w:t>
      </w:r>
    </w:p>
    <w:p w:rsidR="00717D68" w:rsidRPr="0072794E" w:rsidRDefault="00717D68" w:rsidP="00717D68">
      <w:pPr>
        <w:autoSpaceDE w:val="0"/>
        <w:autoSpaceDN w:val="0"/>
        <w:spacing w:line="230" w:lineRule="auto"/>
      </w:pPr>
      <w:r>
        <w:rPr>
          <w:color w:val="000000"/>
          <w:sz w:val="24"/>
        </w:rPr>
        <w:t>1. Компьютер;</w:t>
      </w: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color w:val="000000"/>
          <w:sz w:val="24"/>
        </w:rPr>
        <w:t>2. Колонки</w:t>
      </w:r>
      <w:r>
        <w:rPr>
          <w:color w:val="000000"/>
          <w:sz w:val="24"/>
        </w:rPr>
        <w:t>;</w:t>
      </w: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color w:val="000000"/>
          <w:sz w:val="24"/>
        </w:rPr>
        <w:t>3. Интерактивная доска</w:t>
      </w:r>
      <w:r>
        <w:rPr>
          <w:color w:val="000000"/>
          <w:sz w:val="24"/>
        </w:rPr>
        <w:t>;</w:t>
      </w:r>
    </w:p>
    <w:p w:rsidR="00717D68" w:rsidRPr="0072794E" w:rsidRDefault="00717D68" w:rsidP="00717D68">
      <w:pPr>
        <w:autoSpaceDE w:val="0"/>
        <w:autoSpaceDN w:val="0"/>
        <w:spacing w:line="230" w:lineRule="auto"/>
      </w:pPr>
      <w:r>
        <w:rPr>
          <w:color w:val="000000"/>
          <w:sz w:val="24"/>
        </w:rPr>
        <w:t>4. Проектор;</w:t>
      </w:r>
    </w:p>
    <w:p w:rsidR="00717D68" w:rsidRDefault="00717D68" w:rsidP="00717D68">
      <w:pPr>
        <w:autoSpaceDE w:val="0"/>
        <w:autoSpaceDN w:val="0"/>
        <w:spacing w:line="230" w:lineRule="auto"/>
      </w:pPr>
      <w:r w:rsidRPr="0072794E">
        <w:rPr>
          <w:color w:val="000000"/>
          <w:sz w:val="24"/>
        </w:rPr>
        <w:t>5. Синтезатор.</w:t>
      </w:r>
    </w:p>
    <w:p w:rsidR="00717D68" w:rsidRDefault="00717D68" w:rsidP="00717D68">
      <w:pPr>
        <w:autoSpaceDE w:val="0"/>
        <w:autoSpaceDN w:val="0"/>
        <w:spacing w:line="230" w:lineRule="auto"/>
      </w:pPr>
    </w:p>
    <w:p w:rsidR="00717D68" w:rsidRPr="0072794E" w:rsidRDefault="00717D68" w:rsidP="00717D68">
      <w:pPr>
        <w:autoSpaceDE w:val="0"/>
        <w:autoSpaceDN w:val="0"/>
        <w:spacing w:line="230" w:lineRule="auto"/>
      </w:pPr>
      <w:r w:rsidRPr="0072794E">
        <w:rPr>
          <w:b/>
          <w:color w:val="000000"/>
          <w:sz w:val="24"/>
        </w:rPr>
        <w:t>ОБОРУДОВАНИЕ ДЛЯ ПРОВЕДЕНИЯ ПРАКТИЧЕСКИХ РАБОТ</w:t>
      </w:r>
    </w:p>
    <w:p w:rsidR="00717D68" w:rsidRPr="00732AB6" w:rsidRDefault="00717D68" w:rsidP="00717D68">
      <w:pPr>
        <w:autoSpaceDE w:val="0"/>
        <w:autoSpaceDN w:val="0"/>
        <w:spacing w:before="166" w:line="230" w:lineRule="auto"/>
      </w:pPr>
      <w:r w:rsidRPr="00732AB6">
        <w:rPr>
          <w:color w:val="000000"/>
          <w:sz w:val="24"/>
        </w:rPr>
        <w:t>Электронный инструмент (фортепиано).</w:t>
      </w:r>
    </w:p>
    <w:p w:rsidR="00717D68" w:rsidRPr="00732AB6" w:rsidRDefault="00717D68" w:rsidP="00717D68"/>
    <w:p w:rsidR="00717D68" w:rsidRPr="00732AB6" w:rsidRDefault="00717D68" w:rsidP="00717D68"/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sectPr w:rsidR="00717D68" w:rsidSect="00FF58AD">
      <w:pgSz w:w="11900" w:h="16840"/>
      <w:pgMar w:top="298" w:right="648" w:bottom="338" w:left="666" w:header="720" w:footer="720" w:gutter="0"/>
      <w:cols w:space="720" w:equalWidth="0">
        <w:col w:w="10586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erif">
    <w:altName w:val="MS Gothic"/>
    <w:charset w:val="CC"/>
    <w:family w:val="roman"/>
    <w:pitch w:val="variable"/>
    <w:sig w:usb0="E50006FF" w:usb1="5200F9FB" w:usb2="0A04002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1D"/>
    <w:multiLevelType w:val="multilevel"/>
    <w:tmpl w:val="CF6E4092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000B4578"/>
    <w:multiLevelType w:val="hybridMultilevel"/>
    <w:tmpl w:val="96A6F894"/>
    <w:lvl w:ilvl="0" w:tplc="E8E8BB0C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5F52477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B2CE3A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D95E75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1C822C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BC208C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3BDA86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AB6E3C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0DD4EA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069386A"/>
    <w:multiLevelType w:val="hybridMultilevel"/>
    <w:tmpl w:val="05B67E20"/>
    <w:lvl w:ilvl="0" w:tplc="00F4F45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C1F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9697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E6D7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389E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7A34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12F1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BC69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230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2963ED7"/>
    <w:multiLevelType w:val="hybridMultilevel"/>
    <w:tmpl w:val="F5488246"/>
    <w:lvl w:ilvl="0" w:tplc="0419000D">
      <w:start w:val="1"/>
      <w:numFmt w:val="bullet"/>
      <w:lvlText w:val=""/>
      <w:lvlJc w:val="left"/>
      <w:pPr>
        <w:ind w:left="4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3">
    <w:nsid w:val="232F7914"/>
    <w:multiLevelType w:val="hybridMultilevel"/>
    <w:tmpl w:val="A83692BE"/>
    <w:lvl w:ilvl="0" w:tplc="E63C4FB6">
      <w:start w:val="1"/>
      <w:numFmt w:val="bullet"/>
      <w:lvlText w:val="-"/>
      <w:lvlJc w:val="left"/>
      <w:pPr>
        <w:ind w:left="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877E78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2E32862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026423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FC644B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ACC4782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DB5E34F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0CC85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1FBA95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3F90E26"/>
    <w:multiLevelType w:val="hybridMultilevel"/>
    <w:tmpl w:val="1B002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C544BA"/>
    <w:multiLevelType w:val="hybridMultilevel"/>
    <w:tmpl w:val="9B74455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>
    <w:nsid w:val="4F2177BE"/>
    <w:multiLevelType w:val="multilevel"/>
    <w:tmpl w:val="25B613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20E33C7"/>
    <w:multiLevelType w:val="hybridMultilevel"/>
    <w:tmpl w:val="223CB3E6"/>
    <w:lvl w:ilvl="0" w:tplc="0419000D">
      <w:start w:val="1"/>
      <w:numFmt w:val="bullet"/>
      <w:lvlText w:val=""/>
      <w:lvlJc w:val="left"/>
      <w:pPr>
        <w:ind w:left="13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18">
    <w:nsid w:val="523E54DB"/>
    <w:multiLevelType w:val="hybridMultilevel"/>
    <w:tmpl w:val="43EAB7AA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604F736C"/>
    <w:multiLevelType w:val="hybridMultilevel"/>
    <w:tmpl w:val="A4D4DA24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>
    <w:nsid w:val="68D211DB"/>
    <w:multiLevelType w:val="hybridMultilevel"/>
    <w:tmpl w:val="C97895F6"/>
    <w:lvl w:ilvl="0" w:tplc="24681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741F52"/>
    <w:multiLevelType w:val="hybridMultilevel"/>
    <w:tmpl w:val="9EA6CB06"/>
    <w:lvl w:ilvl="0" w:tplc="0419000D">
      <w:start w:val="1"/>
      <w:numFmt w:val="bullet"/>
      <w:lvlText w:val=""/>
      <w:lvlJc w:val="left"/>
      <w:pPr>
        <w:ind w:left="13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22">
    <w:nsid w:val="70D03492"/>
    <w:multiLevelType w:val="hybridMultilevel"/>
    <w:tmpl w:val="B0B48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D203D4"/>
    <w:multiLevelType w:val="hybridMultilevel"/>
    <w:tmpl w:val="227C703C"/>
    <w:lvl w:ilvl="0" w:tplc="0C7E89A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8E4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CA0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BCEC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8829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A7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0A5B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EA9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A44D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27714C9"/>
    <w:multiLevelType w:val="hybridMultilevel"/>
    <w:tmpl w:val="39B8AD9C"/>
    <w:lvl w:ilvl="0" w:tplc="A8F673F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3A4E56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07E661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25A46A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0058AD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1E8AEC8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76089B7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3E09C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A6E2A6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34E4EEA"/>
    <w:multiLevelType w:val="hybridMultilevel"/>
    <w:tmpl w:val="3E0E22DA"/>
    <w:lvl w:ilvl="0" w:tplc="0419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26">
    <w:nsid w:val="7B647D2D"/>
    <w:multiLevelType w:val="hybridMultilevel"/>
    <w:tmpl w:val="1C7E5254"/>
    <w:lvl w:ilvl="0" w:tplc="0419000D">
      <w:start w:val="1"/>
      <w:numFmt w:val="bullet"/>
      <w:lvlText w:val=""/>
      <w:lvlJc w:val="left"/>
      <w:pPr>
        <w:ind w:left="13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27">
    <w:nsid w:val="7B7F007A"/>
    <w:multiLevelType w:val="hybridMultilevel"/>
    <w:tmpl w:val="D6E485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8D7A4C"/>
    <w:multiLevelType w:val="hybridMultilevel"/>
    <w:tmpl w:val="41B2B8AA"/>
    <w:lvl w:ilvl="0" w:tplc="013251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23"/>
  </w:num>
  <w:num w:numId="12">
    <w:abstractNumId w:val="24"/>
  </w:num>
  <w:num w:numId="13">
    <w:abstractNumId w:val="13"/>
  </w:num>
  <w:num w:numId="14">
    <w:abstractNumId w:val="10"/>
  </w:num>
  <w:num w:numId="15">
    <w:abstractNumId w:val="16"/>
  </w:num>
  <w:num w:numId="16">
    <w:abstractNumId w:val="20"/>
  </w:num>
  <w:num w:numId="17">
    <w:abstractNumId w:val="22"/>
  </w:num>
  <w:num w:numId="18">
    <w:abstractNumId w:val="28"/>
  </w:num>
  <w:num w:numId="19">
    <w:abstractNumId w:val="27"/>
  </w:num>
  <w:num w:numId="20">
    <w:abstractNumId w:val="12"/>
  </w:num>
  <w:num w:numId="21">
    <w:abstractNumId w:val="15"/>
  </w:num>
  <w:num w:numId="22">
    <w:abstractNumId w:val="18"/>
  </w:num>
  <w:num w:numId="23">
    <w:abstractNumId w:val="21"/>
  </w:num>
  <w:num w:numId="24">
    <w:abstractNumId w:val="26"/>
  </w:num>
  <w:num w:numId="25">
    <w:abstractNumId w:val="9"/>
  </w:num>
  <w:num w:numId="26">
    <w:abstractNumId w:val="17"/>
  </w:num>
  <w:num w:numId="27">
    <w:abstractNumId w:val="25"/>
  </w:num>
  <w:num w:numId="28">
    <w:abstractNumId w:val="19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13B"/>
    <w:rsid w:val="00004EAC"/>
    <w:rsid w:val="000A02AC"/>
    <w:rsid w:val="0011170E"/>
    <w:rsid w:val="00143C32"/>
    <w:rsid w:val="0016505F"/>
    <w:rsid w:val="001C5451"/>
    <w:rsid w:val="00235BFA"/>
    <w:rsid w:val="0040313B"/>
    <w:rsid w:val="004C062B"/>
    <w:rsid w:val="00525EAA"/>
    <w:rsid w:val="00533437"/>
    <w:rsid w:val="005E15F6"/>
    <w:rsid w:val="005F17E3"/>
    <w:rsid w:val="006A3129"/>
    <w:rsid w:val="00717D68"/>
    <w:rsid w:val="00744497"/>
    <w:rsid w:val="008D3B4E"/>
    <w:rsid w:val="009F2B7C"/>
    <w:rsid w:val="00AB2CF2"/>
    <w:rsid w:val="00AF097D"/>
    <w:rsid w:val="00B163B7"/>
    <w:rsid w:val="00B94DD0"/>
    <w:rsid w:val="00D74410"/>
    <w:rsid w:val="00DB5E73"/>
    <w:rsid w:val="00F95B8F"/>
    <w:rsid w:val="00FE7033"/>
    <w:rsid w:val="00FF5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link w:val="ab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Название Знак"/>
    <w:basedOn w:val="a2"/>
    <w:link w:val="ac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2"/>
    <w:link w:val="ae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34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1">
    <w:name w:val="Body Text"/>
    <w:basedOn w:val="a1"/>
    <w:link w:val="af2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2">
    <w:name w:val="Основной текст Знак"/>
    <w:basedOn w:val="a2"/>
    <w:link w:val="af1"/>
    <w:uiPriority w:val="99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3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7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5">
    <w:name w:val="macro"/>
    <w:link w:val="af6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af5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7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8">
    <w:name w:val="Strong"/>
    <w:basedOn w:val="a2"/>
    <w:uiPriority w:val="22"/>
    <w:qFormat/>
    <w:rsid w:val="00FE7033"/>
    <w:rPr>
      <w:b/>
      <w:bCs/>
    </w:rPr>
  </w:style>
  <w:style w:type="character" w:styleId="af9">
    <w:name w:val="Emphasis"/>
    <w:basedOn w:val="a2"/>
    <w:uiPriority w:val="20"/>
    <w:qFormat/>
    <w:rsid w:val="00FE7033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b">
    <w:name w:val="Выделенная цитата Знак"/>
    <w:basedOn w:val="a2"/>
    <w:link w:val="afa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c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e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f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2">
    <w:name w:val="Table Grid"/>
    <w:basedOn w:val="a3"/>
    <w:uiPriority w:val="59"/>
    <w:rsid w:val="00FE7033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3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4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5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6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7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9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TableGrid">
    <w:name w:val="TableGrid"/>
    <w:rsid w:val="00AF09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rsid w:val="00B163B7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3"/>
    <w:next w:val="aff2"/>
    <w:uiPriority w:val="39"/>
    <w:rsid w:val="00B163B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2"/>
    <w:rsid w:val="00235BFA"/>
  </w:style>
  <w:style w:type="character" w:customStyle="1" w:styleId="ab">
    <w:name w:val="Без интервала Знак"/>
    <w:basedOn w:val="a2"/>
    <w:link w:val="aa"/>
    <w:locked/>
    <w:rsid w:val="00235BFA"/>
    <w:rPr>
      <w:rFonts w:eastAsiaTheme="minorEastAsia"/>
      <w:lang w:val="en-US"/>
    </w:rPr>
  </w:style>
  <w:style w:type="character" w:customStyle="1" w:styleId="c1">
    <w:name w:val="c1"/>
    <w:basedOn w:val="a2"/>
    <w:rsid w:val="00235BFA"/>
  </w:style>
  <w:style w:type="paragraph" w:styleId="affa">
    <w:name w:val="Normal (Web)"/>
    <w:basedOn w:val="a1"/>
    <w:uiPriority w:val="99"/>
    <w:semiHidden/>
    <w:unhideWhenUsed/>
    <w:rsid w:val="006A3129"/>
    <w:rPr>
      <w:sz w:val="24"/>
      <w:szCs w:val="24"/>
    </w:rPr>
  </w:style>
  <w:style w:type="table" w:customStyle="1" w:styleId="2c">
    <w:name w:val="Сетка таблицы2"/>
    <w:basedOn w:val="a3"/>
    <w:next w:val="aff2"/>
    <w:uiPriority w:val="59"/>
    <w:rsid w:val="006A3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3"/>
    <w:next w:val="aff2"/>
    <w:rsid w:val="006A3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Заголовок №1_"/>
    <w:basedOn w:val="a2"/>
    <w:link w:val="16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1"/>
    <w:link w:val="15"/>
    <w:uiPriority w:val="99"/>
    <w:rsid w:val="006A3129"/>
    <w:pPr>
      <w:widowControl w:val="0"/>
      <w:shd w:val="clear" w:color="auto" w:fill="FFFFFF"/>
      <w:suppressAutoHyphens w:val="0"/>
      <w:spacing w:after="540" w:line="240" w:lineRule="atLeast"/>
      <w:ind w:hanging="240"/>
      <w:jc w:val="center"/>
      <w:outlineLvl w:val="0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character" w:customStyle="1" w:styleId="2d">
    <w:name w:val="Основной текст (2)_"/>
    <w:basedOn w:val="a2"/>
    <w:link w:val="210"/>
    <w:uiPriority w:val="99"/>
    <w:rsid w:val="006A3129"/>
    <w:rPr>
      <w:rFonts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1"/>
    <w:link w:val="2d"/>
    <w:uiPriority w:val="99"/>
    <w:rsid w:val="006A3129"/>
    <w:pPr>
      <w:widowControl w:val="0"/>
      <w:shd w:val="clear" w:color="auto" w:fill="FFFFFF"/>
      <w:suppressAutoHyphens w:val="0"/>
      <w:spacing w:before="540" w:line="480" w:lineRule="exact"/>
      <w:ind w:hanging="400"/>
      <w:jc w:val="both"/>
    </w:pPr>
    <w:rPr>
      <w:rFonts w:asciiTheme="minorHAnsi" w:eastAsiaTheme="minorHAnsi" w:hAnsiTheme="minorHAnsi"/>
      <w:sz w:val="28"/>
      <w:szCs w:val="28"/>
      <w:lang w:eastAsia="en-US"/>
    </w:rPr>
  </w:style>
  <w:style w:type="character" w:customStyle="1" w:styleId="51">
    <w:name w:val="Основной текст (5)_"/>
    <w:basedOn w:val="a2"/>
    <w:link w:val="510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510">
    <w:name w:val="Основной текст (5)1"/>
    <w:basedOn w:val="a1"/>
    <w:link w:val="51"/>
    <w:uiPriority w:val="99"/>
    <w:rsid w:val="006A3129"/>
    <w:pPr>
      <w:widowControl w:val="0"/>
      <w:shd w:val="clear" w:color="auto" w:fill="FFFFFF"/>
      <w:suppressAutoHyphens w:val="0"/>
      <w:spacing w:line="480" w:lineRule="exact"/>
      <w:jc w:val="both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customStyle="1" w:styleId="Default">
    <w:name w:val="Default"/>
    <w:rsid w:val="006A31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b">
    <w:name w:val="Balloon Text"/>
    <w:basedOn w:val="a1"/>
    <w:link w:val="affc"/>
    <w:uiPriority w:val="99"/>
    <w:semiHidden/>
    <w:unhideWhenUsed/>
    <w:rsid w:val="008D3B4E"/>
    <w:rPr>
      <w:rFonts w:ascii="Segoe UI" w:hAnsi="Segoe UI" w:cs="Segoe UI"/>
      <w:sz w:val="18"/>
      <w:szCs w:val="18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8D3B4E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olg.kubashe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26</Pages>
  <Words>7463</Words>
  <Characters>42543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</cp:lastModifiedBy>
  <cp:revision>27</cp:revision>
  <cp:lastPrinted>2023-09-21T10:20:00Z</cp:lastPrinted>
  <dcterms:created xsi:type="dcterms:W3CDTF">2022-09-14T14:19:00Z</dcterms:created>
  <dcterms:modified xsi:type="dcterms:W3CDTF">2024-09-01T03:53:00Z</dcterms:modified>
</cp:coreProperties>
</file>