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34" w:after="0"/>
        <w:ind w:left="0" w:right="0" w:hanging="0"/>
        <w:jc w:val="center"/>
        <w:rPr/>
      </w:pPr>
      <w:r>
        <w:rPr/>
        <w:drawing>
          <wp:inline distT="0" distB="0" distL="0" distR="0">
            <wp:extent cx="721360" cy="386080"/>
            <wp:effectExtent l="0" t="0" r="0" b="0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28"/>
        </w:rPr>
        <w:t>Муниципальное бюджетное общеобразовательное учреждение –</w:t>
      </w:r>
    </w:p>
    <w:p>
      <w:pPr>
        <w:pStyle w:val="Normal"/>
        <w:spacing w:before="134" w:after="0"/>
        <w:ind w:left="0" w:right="0" w:hanging="0"/>
        <w:jc w:val="center"/>
        <w:rPr/>
      </w:pPr>
      <w:r>
        <w:rPr>
          <w:sz w:val="24"/>
        </w:rPr>
        <w:t xml:space="preserve"> </w:t>
      </w:r>
      <w:r>
        <w:rPr>
          <w:b/>
          <w:i/>
          <w:sz w:val="28"/>
        </w:rPr>
        <w:t>средняя общеобразовательная школа р.п. Пушкино</w:t>
      </w:r>
    </w:p>
    <w:p>
      <w:pPr>
        <w:pStyle w:val="Normal"/>
        <w:spacing w:before="134" w:after="0"/>
        <w:ind w:left="0" w:right="0" w:hanging="0"/>
        <w:jc w:val="center"/>
        <w:rPr>
          <w:b/>
          <w:b/>
          <w:i/>
          <w:i/>
          <w:sz w:val="28"/>
        </w:rPr>
      </w:pPr>
      <w:r>
        <w:rPr>
          <w:b/>
          <w:i/>
          <w:sz w:val="28"/>
        </w:rPr>
        <w:t>Советского района Саратовской области</w:t>
      </w:r>
    </w:p>
    <w:p>
      <w:pPr>
        <w:pStyle w:val="Normal"/>
        <w:spacing w:before="134" w:after="0"/>
        <w:ind w:left="0" w:right="0" w:hanging="0"/>
        <w:jc w:val="left"/>
        <w:rPr>
          <w:sz w:val="20"/>
        </w:rPr>
      </w:pPr>
      <w:r>
        <w:rPr>
          <w:sz w:val="20"/>
        </w:rPr>
        <w:t>413220, Саратовская область,</w:t>
      </w:r>
    </w:p>
    <w:p>
      <w:pPr>
        <w:pStyle w:val="Normal"/>
        <w:spacing w:before="134" w:after="0"/>
        <w:ind w:left="0" w:right="0" w:hanging="0"/>
        <w:jc w:val="left"/>
        <w:rPr>
          <w:sz w:val="20"/>
        </w:rPr>
      </w:pPr>
      <w:r>
        <w:rPr>
          <w:sz w:val="20"/>
        </w:rPr>
        <w:t>Советский район, р.п.Пушкино</w:t>
      </w:r>
    </w:p>
    <w:p>
      <w:pPr>
        <w:pStyle w:val="Normal"/>
        <w:spacing w:before="134" w:after="0"/>
        <w:ind w:left="0" w:right="0" w:hanging="0"/>
        <w:jc w:val="left"/>
        <w:rPr>
          <w:sz w:val="20"/>
        </w:rPr>
      </w:pPr>
      <w:r>
        <w:rPr>
          <w:sz w:val="20"/>
        </w:rPr>
        <w:t>Ул.60 Лет Октября, 2 т. 8(845-66)6-21-49,</w:t>
      </w:r>
    </w:p>
    <w:p>
      <w:pPr>
        <w:pStyle w:val="Normal"/>
        <w:spacing w:before="134" w:after="0"/>
        <w:ind w:left="0" w:right="0" w:hanging="0"/>
        <w:jc w:val="center"/>
        <w:rPr/>
      </w:pPr>
      <w:r>
        <w:rPr>
          <w:sz w:val="20"/>
        </w:rPr>
        <w:t xml:space="preserve">E-mail – </w:t>
      </w:r>
      <w:hyperlink r:id="rId3">
        <w:r>
          <w:rPr>
            <w:color w:val="0000EE"/>
            <w:sz w:val="20"/>
            <w:u w:val="single" w:color="000000"/>
          </w:rPr>
          <w:t>den-lg5@mail.ru</w:t>
        </w:r>
      </w:hyperlink>
    </w:p>
    <w:p>
      <w:pPr>
        <w:pStyle w:val="Normal"/>
        <w:spacing w:before="134" w:after="0"/>
        <w:ind w:left="0" w:right="0" w:hanging="0"/>
        <w:jc w:val="center"/>
        <w:rPr>
          <w:b/>
          <w:b/>
          <w:sz w:val="28"/>
        </w:rPr>
      </w:pPr>
      <w:r>
        <w:rPr>
          <w:b/>
          <w:sz w:val="28"/>
        </w:rPr>
        <w:t xml:space="preserve"> </w:t>
      </w:r>
      <w:r>
        <w:rPr>
          <w:rFonts w:eastAsia="Tahoma" w:cs="Noto Sans Devanagari" w:ascii="XO Thames" w:hAnsi="XO Thames"/>
          <w:b/>
          <w:color w:val="000000"/>
          <w:spacing w:val="0"/>
          <w:kern w:val="0"/>
          <w:sz w:val="28"/>
          <w:szCs w:val="20"/>
          <w:lang w:val="ru-RU" w:eastAsia="zh-CN" w:bidi="hi-IN"/>
        </w:rPr>
        <w:t xml:space="preserve">Приказ </w:t>
      </w:r>
    </w:p>
    <w:p>
      <w:pPr>
        <w:pStyle w:val="Normal"/>
        <w:spacing w:before="134" w:after="0"/>
        <w:ind w:left="0" w:right="0" w:hanging="0"/>
        <w:jc w:val="left"/>
        <w:rPr>
          <w:rFonts w:ascii="XO Thames" w:hAnsi="XO Thames" w:eastAsia="Tahoma" w:cs="Noto Sans Devanagari"/>
          <w:b/>
          <w:b/>
          <w:color w:val="000000"/>
          <w:spacing w:val="0"/>
          <w:kern w:val="0"/>
          <w:sz w:val="28"/>
          <w:szCs w:val="20"/>
          <w:lang w:val="ru-RU" w:eastAsia="zh-CN" w:bidi="hi-IN"/>
        </w:rPr>
      </w:pPr>
      <w:r>
        <w:rPr>
          <w:rFonts w:eastAsia="Tahoma" w:cs="Noto Sans Devanagari" w:ascii="XO Thames" w:hAnsi="XO Thames"/>
          <w:b/>
          <w:color w:val="000000"/>
          <w:spacing w:val="0"/>
          <w:kern w:val="0"/>
          <w:sz w:val="28"/>
          <w:szCs w:val="20"/>
          <w:lang w:val="ru-RU" w:eastAsia="zh-CN" w:bidi="hi-IN"/>
        </w:rPr>
        <w:t>21</w:t>
      </w:r>
      <w:r>
        <w:rPr>
          <w:rFonts w:eastAsia="Tahoma" w:cs="Noto Sans Devanagari" w:ascii="XO Thames" w:hAnsi="XO Thames"/>
          <w:b/>
          <w:color w:val="000000"/>
          <w:spacing w:val="0"/>
          <w:kern w:val="0"/>
          <w:sz w:val="28"/>
          <w:szCs w:val="20"/>
          <w:lang w:val="ru-RU" w:eastAsia="zh-CN" w:bidi="hi-IN"/>
        </w:rPr>
        <w:t>.0</w:t>
      </w:r>
      <w:r>
        <w:rPr>
          <w:rFonts w:eastAsia="Tahoma" w:cs="Noto Sans Devanagari" w:ascii="XO Thames" w:hAnsi="XO Thames"/>
          <w:b/>
          <w:color w:val="000000"/>
          <w:spacing w:val="0"/>
          <w:kern w:val="0"/>
          <w:sz w:val="28"/>
          <w:szCs w:val="20"/>
          <w:lang w:val="ru-RU" w:eastAsia="zh-CN" w:bidi="hi-IN"/>
        </w:rPr>
        <w:t>9</w:t>
      </w:r>
      <w:r>
        <w:rPr>
          <w:rFonts w:eastAsia="Tahoma" w:cs="Noto Sans Devanagari" w:ascii="XO Thames" w:hAnsi="XO Thames"/>
          <w:b/>
          <w:color w:val="000000"/>
          <w:spacing w:val="0"/>
          <w:kern w:val="0"/>
          <w:sz w:val="28"/>
          <w:szCs w:val="20"/>
          <w:lang w:val="ru-RU" w:eastAsia="zh-CN" w:bidi="hi-IN"/>
        </w:rPr>
        <w:t>.202</w:t>
      </w:r>
      <w:r>
        <w:rPr>
          <w:rFonts w:eastAsia="Tahoma" w:cs="Noto Sans Devanagari" w:ascii="XO Thames" w:hAnsi="XO Thames"/>
          <w:b/>
          <w:color w:val="000000"/>
          <w:spacing w:val="0"/>
          <w:kern w:val="0"/>
          <w:sz w:val="28"/>
          <w:szCs w:val="20"/>
          <w:lang w:val="ru-RU" w:eastAsia="zh-CN" w:bidi="hi-IN"/>
        </w:rPr>
        <w:t>2</w:t>
      </w:r>
      <w:r>
        <w:rPr>
          <w:rFonts w:eastAsia="Tahoma" w:cs="Noto Sans Devanagari" w:ascii="XO Thames" w:hAnsi="XO Thames"/>
          <w:b/>
          <w:color w:val="000000"/>
          <w:spacing w:val="0"/>
          <w:kern w:val="0"/>
          <w:sz w:val="28"/>
          <w:szCs w:val="20"/>
          <w:lang w:val="ru-RU" w:eastAsia="zh-CN" w:bidi="hi-IN"/>
        </w:rPr>
        <w:t xml:space="preserve">                                                                                       №  </w:t>
      </w:r>
      <w:r>
        <w:rPr>
          <w:rFonts w:eastAsia="Tahoma" w:cs="Noto Sans Devanagari" w:ascii="XO Thames" w:hAnsi="XO Thames"/>
          <w:b/>
          <w:color w:val="000000"/>
          <w:spacing w:val="0"/>
          <w:kern w:val="0"/>
          <w:sz w:val="28"/>
          <w:szCs w:val="20"/>
          <w:lang w:val="ru-RU" w:eastAsia="zh-CN" w:bidi="hi-IN"/>
        </w:rPr>
        <w:t>232</w:t>
      </w:r>
    </w:p>
    <w:p>
      <w:pPr>
        <w:pStyle w:val="Normal"/>
        <w:spacing w:lineRule="auto" w:line="240" w:before="134" w:after="0"/>
        <w:ind w:left="0" w:right="0" w:hanging="0"/>
        <w:jc w:val="left"/>
        <w:rPr>
          <w:rFonts w:ascii="XO Thames" w:hAnsi="XO Thames" w:eastAsia="Tahoma" w:cs="Noto Sans Devanagari"/>
          <w:b/>
          <w:b/>
          <w:color w:val="000000"/>
          <w:spacing w:val="0"/>
          <w:kern w:val="0"/>
          <w:sz w:val="28"/>
          <w:szCs w:val="20"/>
          <w:lang w:val="ru-RU" w:eastAsia="zh-CN" w:bidi="hi-IN"/>
        </w:rPr>
      </w:pPr>
      <w:r>
        <w:rPr>
          <w:rFonts w:eastAsia="Tahoma" w:cs="Noto Sans Devanagari" w:ascii="XO Thames" w:hAnsi="XO Thames"/>
          <w:b/>
          <w:color w:val="000000"/>
          <w:spacing w:val="0"/>
          <w:kern w:val="0"/>
          <w:sz w:val="28"/>
          <w:szCs w:val="20"/>
          <w:lang w:val="ru-RU" w:eastAsia="zh-CN" w:bidi="hi-IN"/>
        </w:rPr>
      </w:r>
    </w:p>
    <w:p>
      <w:pPr>
        <w:pStyle w:val="Normal"/>
        <w:spacing w:lineRule="auto" w:line="240" w:before="134" w:after="0"/>
        <w:ind w:left="0" w:right="0" w:hanging="0"/>
        <w:jc w:val="left"/>
        <w:rPr>
          <w:b/>
          <w:b/>
          <w:bCs/>
        </w:rPr>
      </w:pPr>
      <w:r>
        <w:rPr>
          <w:rFonts w:eastAsia="Tahoma" w:cs="Noto Sans Devanagari" w:ascii="XO Thames" w:hAnsi="XO Thames"/>
          <w:b/>
          <w:bCs/>
          <w:color w:val="000000"/>
          <w:spacing w:val="0"/>
          <w:kern w:val="0"/>
          <w:sz w:val="28"/>
          <w:szCs w:val="20"/>
          <w:lang w:val="ru-RU" w:eastAsia="zh-CN" w:bidi="hi-IN"/>
        </w:rPr>
        <w:t xml:space="preserve"> </w:t>
      </w:r>
      <w:r>
        <w:rPr>
          <w:rFonts w:eastAsia="Tahoma" w:cs="Noto Sans Devanagari" w:ascii="XO Thames" w:hAnsi="XO Thames"/>
          <w:b/>
          <w:bCs/>
          <w:color w:val="000000"/>
          <w:spacing w:val="0"/>
          <w:kern w:val="0"/>
          <w:sz w:val="28"/>
          <w:szCs w:val="20"/>
          <w:lang w:val="ru-RU" w:eastAsia="zh-CN" w:bidi="hi-IN"/>
        </w:rPr>
        <w:t xml:space="preserve">О </w:t>
      </w:r>
      <w:r>
        <w:rPr>
          <w:rFonts w:eastAsia="Tahoma" w:cs="Noto Sans Devanagari" w:ascii="XO Thames" w:hAnsi="XO Thames"/>
          <w:b/>
          <w:bCs/>
          <w:color w:val="000000"/>
          <w:spacing w:val="0"/>
          <w:kern w:val="0"/>
          <w:sz w:val="28"/>
          <w:szCs w:val="20"/>
          <w:lang w:val="ru-RU" w:eastAsia="zh-CN" w:bidi="hi-IN"/>
        </w:rPr>
        <w:t>закреплении наставников за молодыми педагогами</w:t>
      </w:r>
    </w:p>
    <w:p>
      <w:pPr>
        <w:pStyle w:val="Normal"/>
        <w:spacing w:lineRule="auto" w:line="240" w:before="134" w:after="0"/>
        <w:ind w:left="0" w:right="0" w:hanging="0"/>
        <w:jc w:val="left"/>
        <w:rPr>
          <w:rFonts w:ascii="XO Thames" w:hAnsi="XO Thames" w:eastAsia="Tahoma" w:cs="Noto Sans Devanagari"/>
          <w:b/>
          <w:b/>
          <w:color w:val="000000"/>
          <w:spacing w:val="0"/>
          <w:kern w:val="0"/>
          <w:sz w:val="28"/>
          <w:szCs w:val="20"/>
          <w:lang w:val="ru-RU" w:eastAsia="zh-CN" w:bidi="hi-IN"/>
        </w:rPr>
      </w:pPr>
      <w:r>
        <w:rPr>
          <w:rFonts w:eastAsia="Tahoma" w:cs="Noto Sans Devanagari" w:ascii="XO Thames" w:hAnsi="XO Thames"/>
          <w:b/>
          <w:color w:val="000000"/>
          <w:spacing w:val="0"/>
          <w:kern w:val="0"/>
          <w:sz w:val="28"/>
          <w:szCs w:val="20"/>
          <w:lang w:val="ru-RU" w:eastAsia="zh-CN" w:bidi="hi-IN"/>
        </w:rPr>
      </w:r>
    </w:p>
    <w:p>
      <w:pPr>
        <w:pStyle w:val="Normal"/>
        <w:spacing w:lineRule="auto" w:line="240" w:before="134" w:after="0"/>
        <w:ind w:left="0" w:right="0" w:hanging="0"/>
        <w:jc w:val="left"/>
        <w:rPr>
          <w:rFonts w:ascii="XO Thames" w:hAnsi="XO Thames" w:eastAsia="Tahoma" w:cs="Noto Sans Devanagari"/>
          <w:b/>
          <w:b/>
          <w:color w:val="000000"/>
          <w:spacing w:val="0"/>
          <w:kern w:val="0"/>
          <w:sz w:val="28"/>
          <w:szCs w:val="20"/>
          <w:lang w:val="ru-RU" w:eastAsia="zh-CN" w:bidi="hi-IN"/>
        </w:rPr>
      </w:pPr>
      <w:r>
        <w:rPr>
          <w:rFonts w:eastAsia="Tahoma" w:cs="Noto Sans Devanagari" w:ascii="XO Thames" w:hAnsi="XO Thames"/>
          <w:b w:val="false"/>
          <w:bCs w:val="false"/>
          <w:color w:val="000000"/>
          <w:spacing w:val="0"/>
          <w:kern w:val="0"/>
          <w:sz w:val="28"/>
          <w:szCs w:val="20"/>
          <w:lang w:val="ru-RU" w:eastAsia="zh-CN" w:bidi="hi-IN"/>
        </w:rPr>
        <w:t xml:space="preserve">         </w:t>
      </w:r>
      <w:r>
        <w:rPr>
          <w:rFonts w:eastAsia="Tahoma" w:cs="Noto Sans Devanagari" w:ascii="XO Thames" w:hAnsi="XO Thames"/>
          <w:b w:val="false"/>
          <w:bCs w:val="false"/>
          <w:color w:val="000000"/>
          <w:spacing w:val="0"/>
          <w:kern w:val="0"/>
          <w:sz w:val="28"/>
          <w:szCs w:val="20"/>
          <w:lang w:val="ru-RU" w:eastAsia="zh-CN" w:bidi="hi-IN"/>
        </w:rPr>
        <w:t>На основании Положения о системе наставничества в школы</w:t>
      </w:r>
      <w:r>
        <w:rPr>
          <w:rFonts w:eastAsia="Tahoma" w:cs="Noto Sans Devanagari" w:ascii="XO Thames" w:hAnsi="XO Thames"/>
          <w:b w:val="false"/>
          <w:bCs w:val="false"/>
          <w:color w:val="000000"/>
          <w:spacing w:val="0"/>
          <w:kern w:val="0"/>
          <w:sz w:val="28"/>
          <w:szCs w:val="20"/>
          <w:lang w:val="ru-RU" w:eastAsia="zh-CN" w:bidi="hi-IN"/>
        </w:rPr>
        <w:t xml:space="preserve">    ПРИКАЗЫВАЮ:</w:t>
      </w:r>
    </w:p>
    <w:p>
      <w:pPr>
        <w:pStyle w:val="Normal"/>
        <w:spacing w:lineRule="auto" w:line="240" w:before="134" w:after="0"/>
        <w:ind w:left="0" w:right="0" w:hanging="0"/>
        <w:jc w:val="left"/>
        <w:rPr>
          <w:rFonts w:ascii="XO Thames" w:hAnsi="XO Thames" w:eastAsia="Tahoma" w:cs="Noto Sans Devanagari"/>
          <w:b/>
          <w:b/>
          <w:color w:val="000000"/>
          <w:spacing w:val="0"/>
          <w:kern w:val="0"/>
          <w:sz w:val="28"/>
          <w:szCs w:val="20"/>
          <w:lang w:val="ru-RU" w:eastAsia="zh-CN" w:bidi="hi-IN"/>
        </w:rPr>
      </w:pPr>
      <w:r>
        <w:rPr>
          <w:rFonts w:eastAsia="Tahoma" w:cs="Noto Sans Devanagari" w:ascii="XO Thames" w:hAnsi="XO Thames"/>
          <w:b w:val="false"/>
          <w:bCs w:val="false"/>
          <w:color w:val="000000"/>
          <w:spacing w:val="0"/>
          <w:kern w:val="0"/>
          <w:sz w:val="28"/>
          <w:szCs w:val="20"/>
          <w:lang w:val="ru-RU" w:eastAsia="zh-CN" w:bidi="hi-IN"/>
        </w:rPr>
        <w:t xml:space="preserve"> </w:t>
      </w:r>
      <w:r>
        <w:rPr>
          <w:rFonts w:eastAsia="Tahoma" w:cs="Noto Sans Devanagari" w:ascii="XO Thames" w:hAnsi="XO Thames"/>
          <w:b w:val="false"/>
          <w:bCs w:val="false"/>
          <w:color w:val="000000"/>
          <w:spacing w:val="0"/>
          <w:kern w:val="0"/>
          <w:sz w:val="28"/>
          <w:szCs w:val="20"/>
          <w:lang w:val="ru-RU" w:eastAsia="zh-CN" w:bidi="hi-IN"/>
        </w:rPr>
        <w:t>1.З</w:t>
      </w:r>
      <w:r>
        <w:rPr>
          <w:rFonts w:eastAsia="Tahoma" w:cs="Noto Sans Devanagari" w:ascii="XO Thames" w:hAnsi="XO Thames"/>
          <w:b w:val="false"/>
          <w:bCs w:val="false"/>
          <w:color w:val="000000"/>
          <w:spacing w:val="0"/>
          <w:kern w:val="0"/>
          <w:sz w:val="28"/>
          <w:szCs w:val="20"/>
          <w:lang w:val="ru-RU" w:eastAsia="zh-CN" w:bidi="hi-IN"/>
        </w:rPr>
        <w:t xml:space="preserve">акрепить наставников за молодыми педагогами: </w:t>
      </w:r>
    </w:p>
    <w:p>
      <w:pPr>
        <w:pStyle w:val="Normal"/>
        <w:spacing w:lineRule="auto" w:line="240" w:before="134" w:after="0"/>
        <w:ind w:left="0" w:right="0" w:hanging="0"/>
        <w:jc w:val="left"/>
        <w:rPr>
          <w:rFonts w:ascii="XO Thames" w:hAnsi="XO Thames" w:eastAsia="Tahoma" w:cs="Noto Sans Devanagari"/>
          <w:b/>
          <w:b/>
          <w:color w:val="000000"/>
          <w:spacing w:val="0"/>
          <w:kern w:val="0"/>
          <w:sz w:val="28"/>
          <w:szCs w:val="20"/>
          <w:lang w:val="ru-RU" w:eastAsia="zh-CN" w:bidi="hi-IN"/>
        </w:rPr>
      </w:pPr>
      <w:r>
        <w:rPr>
          <w:rFonts w:eastAsia="Tahoma" w:cs="Noto Sans Devanagari" w:ascii="XO Thames" w:hAnsi="XO Thames"/>
          <w:b w:val="false"/>
          <w:bCs w:val="false"/>
          <w:color w:val="000000"/>
          <w:spacing w:val="0"/>
          <w:kern w:val="0"/>
          <w:sz w:val="28"/>
          <w:szCs w:val="20"/>
          <w:lang w:val="ru-RU" w:eastAsia="zh-CN" w:bidi="hi-IN"/>
        </w:rPr>
        <w:t>Певневу В.В. , учителя начальных классов за Рящиковой Е.В, учителем начальных классоы;</w:t>
      </w:r>
    </w:p>
    <w:p>
      <w:pPr>
        <w:pStyle w:val="Normal"/>
        <w:spacing w:lineRule="auto" w:line="240" w:before="134" w:after="0"/>
        <w:ind w:left="0" w:right="0" w:hanging="0"/>
        <w:jc w:val="left"/>
        <w:rPr>
          <w:rFonts w:ascii="XO Thames" w:hAnsi="XO Thames" w:eastAsia="Tahoma" w:cs="Noto Sans Devanagari"/>
          <w:b/>
          <w:b/>
          <w:color w:val="000000"/>
          <w:spacing w:val="0"/>
          <w:kern w:val="0"/>
          <w:sz w:val="28"/>
          <w:szCs w:val="20"/>
          <w:lang w:val="ru-RU" w:eastAsia="zh-CN" w:bidi="hi-IN"/>
        </w:rPr>
      </w:pPr>
      <w:r>
        <w:rPr>
          <w:rFonts w:eastAsia="Tahoma" w:cs="Noto Sans Devanagari" w:ascii="XO Thames" w:hAnsi="XO Thames"/>
          <w:b w:val="false"/>
          <w:bCs w:val="false"/>
          <w:color w:val="000000"/>
          <w:spacing w:val="0"/>
          <w:kern w:val="0"/>
          <w:sz w:val="28"/>
          <w:szCs w:val="20"/>
          <w:lang w:val="ru-RU" w:eastAsia="zh-CN" w:bidi="hi-IN"/>
        </w:rPr>
        <w:t xml:space="preserve">Иванову М.А., зам.директора по УР за Поповой Т.А., учителем русского языка  и литературы. </w:t>
      </w:r>
    </w:p>
    <w:p>
      <w:pPr>
        <w:pStyle w:val="Normal"/>
        <w:spacing w:lineRule="auto" w:line="240" w:before="134" w:after="0"/>
        <w:ind w:left="0" w:right="0" w:hanging="0"/>
        <w:jc w:val="left"/>
        <w:rPr>
          <w:rFonts w:ascii="XO Thames" w:hAnsi="XO Thames" w:eastAsia="Tahoma" w:cs="Noto Sans Devanagari"/>
          <w:b/>
          <w:b/>
          <w:color w:val="000000"/>
          <w:spacing w:val="0"/>
          <w:kern w:val="0"/>
          <w:sz w:val="28"/>
          <w:szCs w:val="20"/>
          <w:lang w:val="ru-RU" w:eastAsia="zh-CN" w:bidi="hi-IN"/>
        </w:rPr>
      </w:pPr>
      <w:r>
        <w:rPr>
          <w:rFonts w:eastAsia="Tahoma" w:cs="Noto Sans Devanagari" w:ascii="XO Thames" w:hAnsi="XO Thames"/>
          <w:b w:val="false"/>
          <w:bCs w:val="false"/>
          <w:color w:val="000000"/>
          <w:spacing w:val="0"/>
          <w:kern w:val="0"/>
          <w:sz w:val="28"/>
          <w:szCs w:val="20"/>
          <w:lang w:val="ru-RU" w:eastAsia="zh-CN" w:bidi="hi-IN"/>
        </w:rPr>
        <w:t xml:space="preserve"> </w:t>
      </w:r>
      <w:r>
        <w:rPr>
          <w:rFonts w:eastAsia="Tahoma" w:cs="Noto Sans Devanagari" w:ascii="XO Thames" w:hAnsi="XO Thames"/>
          <w:b w:val="false"/>
          <w:bCs w:val="false"/>
          <w:color w:val="000000"/>
          <w:spacing w:val="0"/>
          <w:kern w:val="0"/>
          <w:sz w:val="28"/>
          <w:szCs w:val="20"/>
          <w:lang w:val="ru-RU" w:eastAsia="zh-CN" w:bidi="hi-IN"/>
        </w:rPr>
        <w:t>2. Педагогам — наставникам оказывать информационно — методическую помощь наставляемым.</w:t>
      </w:r>
    </w:p>
    <w:p>
      <w:pPr>
        <w:pStyle w:val="Normal"/>
        <w:spacing w:lineRule="auto" w:line="240" w:before="134" w:after="0"/>
        <w:ind w:left="0" w:right="0" w:hanging="0"/>
        <w:jc w:val="left"/>
        <w:rPr>
          <w:rFonts w:ascii="XO Thames" w:hAnsi="XO Thames" w:eastAsia="Tahoma" w:cs="Noto Sans Devanagari"/>
          <w:b/>
          <w:b/>
          <w:color w:val="000000"/>
          <w:spacing w:val="0"/>
          <w:kern w:val="0"/>
          <w:sz w:val="28"/>
          <w:szCs w:val="20"/>
          <w:lang w:val="ru-RU" w:eastAsia="zh-CN" w:bidi="hi-IN"/>
        </w:rPr>
      </w:pPr>
      <w:r>
        <w:rPr>
          <w:rFonts w:eastAsia="Tahoma" w:cs="Noto Sans Devanagari" w:ascii="XO Thames" w:hAnsi="XO Thames"/>
          <w:b/>
          <w:bCs w:val="false"/>
          <w:color w:val="000000"/>
          <w:spacing w:val="0"/>
          <w:kern w:val="0"/>
          <w:sz w:val="28"/>
          <w:szCs w:val="20"/>
          <w:lang w:val="ru-RU" w:eastAsia="zh-CN" w:bidi="hi-IN"/>
        </w:rPr>
        <w:t xml:space="preserve"> </w:t>
      </w:r>
      <w:r>
        <w:rPr>
          <w:rFonts w:eastAsia="Tahoma" w:cs="Noto Sans Devanagari" w:ascii="XO Thames" w:hAnsi="XO Thames"/>
          <w:b/>
          <w:bCs w:val="false"/>
          <w:color w:val="000000"/>
          <w:spacing w:val="0"/>
          <w:kern w:val="0"/>
          <w:sz w:val="28"/>
          <w:szCs w:val="20"/>
          <w:lang w:val="ru-RU" w:eastAsia="zh-CN" w:bidi="hi-IN"/>
        </w:rPr>
        <w:t>3</w:t>
      </w:r>
      <w:r>
        <w:rPr>
          <w:rFonts w:eastAsia="Tahoma" w:cs="Noto Sans Devanagari" w:ascii="XO Thames" w:hAnsi="XO Thames"/>
          <w:b w:val="false"/>
          <w:bCs w:val="false"/>
          <w:color w:val="000000"/>
          <w:spacing w:val="0"/>
          <w:kern w:val="0"/>
          <w:sz w:val="28"/>
          <w:szCs w:val="20"/>
          <w:lang w:val="ru-RU" w:eastAsia="zh-CN" w:bidi="hi-IN"/>
        </w:rPr>
        <w:t>. Контроль за выполнением приказа возложить на   зам.директора по УР Иванову М.А.</w:t>
      </w:r>
    </w:p>
    <w:p>
      <w:pPr>
        <w:pStyle w:val="Normal"/>
        <w:spacing w:lineRule="auto" w:line="240" w:before="134" w:after="0"/>
        <w:ind w:left="0" w:right="0" w:hanging="0"/>
        <w:jc w:val="left"/>
        <w:rPr>
          <w:rFonts w:ascii="XO Thames" w:hAnsi="XO Thames" w:eastAsia="Tahoma" w:cs="Noto Sans Devanagari"/>
          <w:b/>
          <w:b/>
          <w:color w:val="000000"/>
          <w:spacing w:val="0"/>
          <w:kern w:val="0"/>
          <w:sz w:val="28"/>
          <w:szCs w:val="20"/>
          <w:lang w:val="ru-RU" w:eastAsia="zh-CN" w:bidi="hi-IN"/>
        </w:rPr>
      </w:pPr>
      <w:r>
        <w:rPr>
          <w:rFonts w:eastAsia="Tahoma" w:cs="Noto Sans Devanagari" w:ascii="XO Thames" w:hAnsi="XO Thames"/>
          <w:b/>
          <w:color w:val="000000"/>
          <w:spacing w:val="0"/>
          <w:kern w:val="0"/>
          <w:sz w:val="28"/>
          <w:szCs w:val="20"/>
          <w:lang w:val="ru-RU" w:eastAsia="zh-CN" w:bidi="hi-IN"/>
        </w:rPr>
      </w:r>
    </w:p>
    <w:p>
      <w:pPr>
        <w:pStyle w:val="Normal"/>
        <w:spacing w:lineRule="auto" w:line="240" w:before="134" w:after="0"/>
        <w:ind w:left="0" w:right="0" w:hanging="0"/>
        <w:jc w:val="center"/>
        <w:rPr>
          <w:rFonts w:ascii="XO Thames" w:hAnsi="XO Thames" w:eastAsia="Tahoma" w:cs="Noto Sans Devanagari"/>
          <w:b/>
          <w:b/>
          <w:bCs/>
          <w:color w:val="000000"/>
          <w:spacing w:val="0"/>
          <w:kern w:val="0"/>
          <w:sz w:val="28"/>
          <w:szCs w:val="20"/>
          <w:lang w:val="ru-RU" w:eastAsia="zh-CN" w:bidi="hi-IN"/>
        </w:rPr>
      </w:pPr>
      <w:r>
        <w:rPr>
          <w:rFonts w:eastAsia="Tahoma" w:cs="Noto Sans Devanagari" w:ascii="XO Thames" w:hAnsi="XO Thames"/>
          <w:b/>
          <w:bCs/>
          <w:color w:val="000000"/>
          <w:spacing w:val="0"/>
          <w:kern w:val="0"/>
          <w:sz w:val="28"/>
          <w:szCs w:val="20"/>
          <w:lang w:val="ru-RU" w:eastAsia="zh-CN" w:bidi="hi-IN"/>
        </w:rPr>
        <w:t>Директор школы:                             Л.Г.Денисова</w:t>
      </w:r>
    </w:p>
    <w:p>
      <w:pPr>
        <w:pStyle w:val="Normal"/>
        <w:spacing w:lineRule="auto" w:line="240" w:before="134" w:after="0"/>
        <w:ind w:left="0" w:right="0" w:hanging="0"/>
        <w:jc w:val="center"/>
        <w:rPr>
          <w:rFonts w:ascii="XO Thames" w:hAnsi="XO Thames"/>
        </w:rPr>
      </w:pPr>
      <w:r>
        <w:rPr>
          <w:rFonts w:ascii="XO Thames" w:hAnsi="XO Thames"/>
        </w:rPr>
        <w:t>С приказом ознакомлены:        ______________________ М.А.Иванова</w:t>
      </w:r>
    </w:p>
    <w:p>
      <w:pPr>
        <w:pStyle w:val="Normal"/>
        <w:spacing w:lineRule="auto" w:line="240" w:before="134" w:after="0"/>
        <w:ind w:left="2832" w:right="0" w:hanging="0"/>
        <w:jc w:val="center"/>
        <w:rPr>
          <w:rFonts w:ascii="XO Thames" w:hAnsi="XO Thames"/>
        </w:rPr>
      </w:pPr>
      <w:r>
        <w:rPr>
          <w:rFonts w:ascii="XO Thames" w:hAnsi="XO Thames"/>
        </w:rPr>
        <w:t xml:space="preserve">______________________ </w:t>
      </w:r>
      <w:r>
        <w:rPr>
          <w:rFonts w:eastAsia="Tahoma" w:cs="Noto Sans Devanagari" w:ascii="XO Thames" w:hAnsi="XO Thames"/>
          <w:color w:val="000000"/>
          <w:spacing w:val="0"/>
          <w:kern w:val="0"/>
          <w:sz w:val="24"/>
          <w:szCs w:val="20"/>
          <w:lang w:val="ru-RU" w:eastAsia="zh-CN" w:bidi="hi-IN"/>
        </w:rPr>
        <w:t>Рящикова Е.В.</w:t>
      </w:r>
    </w:p>
    <w:p>
      <w:pPr>
        <w:pStyle w:val="Normal"/>
        <w:spacing w:lineRule="auto" w:line="240" w:before="134" w:after="0"/>
        <w:ind w:left="2832" w:right="0" w:hanging="0"/>
        <w:jc w:val="center"/>
        <w:rPr>
          <w:rFonts w:ascii="XO Thames" w:hAnsi="XO Thames"/>
        </w:rPr>
      </w:pPr>
      <w:r>
        <w:rPr>
          <w:rFonts w:ascii="XO Thames" w:hAnsi="XO Thames"/>
        </w:rPr>
        <w:t xml:space="preserve">______________________ </w:t>
      </w:r>
      <w:r>
        <w:rPr>
          <w:rFonts w:eastAsia="Tahoma" w:cs="Noto Sans Devanagari" w:ascii="XO Thames" w:hAnsi="XO Thames"/>
          <w:color w:val="000000"/>
          <w:spacing w:val="0"/>
          <w:kern w:val="0"/>
          <w:sz w:val="24"/>
          <w:szCs w:val="20"/>
          <w:lang w:val="ru-RU" w:eastAsia="zh-CN" w:bidi="hi-IN"/>
        </w:rPr>
        <w:t>Певнева В.В.</w:t>
      </w:r>
    </w:p>
    <w:p>
      <w:pPr>
        <w:pStyle w:val="Normal"/>
        <w:spacing w:lineRule="auto" w:line="240" w:before="134" w:after="0"/>
        <w:ind w:left="2832" w:right="0" w:hanging="0"/>
        <w:jc w:val="center"/>
        <w:rPr>
          <w:rFonts w:ascii="XO Thames" w:hAnsi="XO Thames"/>
        </w:rPr>
      </w:pPr>
      <w:r>
        <w:rPr>
          <w:rFonts w:eastAsia="Tahoma" w:cs="Noto Sans Devanagari" w:ascii="XO Thames" w:hAnsi="XO Thames"/>
          <w:color w:val="000000"/>
          <w:spacing w:val="0"/>
          <w:kern w:val="0"/>
          <w:sz w:val="24"/>
          <w:szCs w:val="20"/>
          <w:lang w:val="ru-RU" w:eastAsia="zh-CN" w:bidi="hi-IN"/>
        </w:rPr>
        <w:t xml:space="preserve"> </w:t>
      </w:r>
      <w:r>
        <w:rPr>
          <w:rFonts w:ascii="XO Thames" w:hAnsi="XO Thames"/>
        </w:rPr>
        <w:t xml:space="preserve">______________________ </w:t>
      </w:r>
      <w:r>
        <w:rPr>
          <w:rFonts w:eastAsia="Tahoma" w:cs="Noto Sans Devanagari" w:ascii="XO Thames" w:hAnsi="XO Thames"/>
          <w:color w:val="000000"/>
          <w:spacing w:val="0"/>
          <w:kern w:val="0"/>
          <w:sz w:val="24"/>
          <w:szCs w:val="20"/>
          <w:lang w:val="ru-RU" w:eastAsia="zh-CN" w:bidi="hi-IN"/>
        </w:rPr>
        <w:t>Попова Т.А.</w:t>
      </w:r>
    </w:p>
    <w:p>
      <w:pPr>
        <w:pStyle w:val="Normal"/>
        <w:spacing w:lineRule="auto" w:line="240" w:before="134" w:after="0"/>
        <w:ind w:left="2832" w:right="0" w:hanging="0"/>
        <w:jc w:val="center"/>
        <w:rPr>
          <w:rFonts w:ascii="XO Thames" w:hAnsi="XO Thames"/>
        </w:rPr>
      </w:pPr>
      <w:r>
        <w:rPr>
          <w:rFonts w:eastAsia="Tahoma" w:cs="Noto Sans Devanagari" w:ascii="XO Thames" w:hAnsi="XO Thames"/>
          <w:color w:val="000000"/>
          <w:spacing w:val="0"/>
          <w:kern w:val="0"/>
          <w:sz w:val="24"/>
          <w:szCs w:val="20"/>
          <w:lang w:val="ru-RU" w:eastAsia="zh-CN" w:bidi="hi-IN"/>
        </w:rPr>
        <w:t xml:space="preserve"> </w:t>
      </w:r>
    </w:p>
    <w:p>
      <w:pPr>
        <w:pStyle w:val="Normal"/>
        <w:spacing w:lineRule="auto" w:line="240" w:before="134" w:after="0"/>
        <w:ind w:left="2832" w:right="0" w:hanging="0"/>
        <w:jc w:val="center"/>
        <w:rPr>
          <w:rFonts w:ascii="XO Thames" w:hAnsi="XO Thames"/>
        </w:rPr>
      </w:pPr>
      <w:r>
        <w:rPr>
          <w:rFonts w:ascii="XO Thames" w:hAnsi="XO Thames"/>
        </w:rPr>
        <w:t xml:space="preserve"> </w:t>
      </w:r>
    </w:p>
    <w:p>
      <w:pPr>
        <w:pStyle w:val="Normal"/>
        <w:spacing w:lineRule="auto" w:line="240" w:before="134" w:after="0"/>
        <w:ind w:left="4248" w:right="0" w:hanging="0"/>
        <w:jc w:val="left"/>
        <w:rPr>
          <w:rFonts w:ascii="XO Thames" w:hAnsi="XO Thames"/>
        </w:rPr>
      </w:pPr>
      <w:r>
        <w:rPr>
          <w:rFonts w:eastAsia="Tahoma" w:cs="Noto Sans Devanagari" w:ascii="XO Thames" w:hAnsi="XO Thames"/>
          <w:color w:val="000000"/>
          <w:spacing w:val="0"/>
          <w:kern w:val="0"/>
          <w:sz w:val="24"/>
          <w:szCs w:val="20"/>
          <w:lang w:val="ru-RU" w:eastAsia="zh-CN" w:bidi="hi-IN"/>
        </w:rPr>
        <w:t xml:space="preserve"> </w:t>
      </w:r>
    </w:p>
    <w:p>
      <w:pPr>
        <w:pStyle w:val="Normal"/>
        <w:spacing w:lineRule="auto" w:line="240" w:before="134" w:after="0"/>
        <w:ind w:left="4248" w:right="0" w:hanging="0"/>
        <w:jc w:val="left"/>
        <w:rPr>
          <w:rFonts w:ascii="XO Thames" w:hAnsi="XO Thames"/>
        </w:rPr>
      </w:pPr>
      <w:r>
        <w:rPr>
          <w:rFonts w:ascii="XO Thames" w:hAnsi="XO Thames"/>
        </w:rPr>
        <w:t xml:space="preserve"> </w:t>
      </w:r>
    </w:p>
    <w:p>
      <w:pPr>
        <w:pStyle w:val="Normal"/>
        <w:spacing w:lineRule="auto" w:line="240" w:before="134" w:after="0"/>
        <w:ind w:left="0" w:right="0" w:hanging="0"/>
        <w:jc w:val="left"/>
        <w:rPr>
          <w:rFonts w:ascii="XO Thames" w:hAnsi="XO Thames" w:eastAsia="Tahoma" w:cs="Noto Sans Devanagari"/>
          <w:b w:val="false"/>
          <w:b w:val="false"/>
          <w:bCs w:val="false"/>
          <w:color w:val="000000"/>
          <w:spacing w:val="0"/>
          <w:kern w:val="0"/>
          <w:sz w:val="20"/>
          <w:szCs w:val="20"/>
          <w:lang w:val="ru-RU" w:eastAsia="zh-CN" w:bidi="hi-IN"/>
        </w:rPr>
      </w:pPr>
      <w:r>
        <w:rPr>
          <w:rFonts w:eastAsia="Tahoma" w:cs="Noto Sans Devanagari" w:ascii="XO Thames" w:hAnsi="XO Thames"/>
          <w:b w:val="false"/>
          <w:bCs w:val="false"/>
          <w:color w:val="000000"/>
          <w:spacing w:val="0"/>
          <w:kern w:val="0"/>
          <w:sz w:val="20"/>
          <w:szCs w:val="20"/>
          <w:lang w:val="ru-RU" w:eastAsia="zh-CN" w:bidi="hi-IN"/>
        </w:rPr>
        <w:t>Исполнитель</w:t>
      </w:r>
    </w:p>
    <w:p>
      <w:pPr>
        <w:pStyle w:val="Normal"/>
        <w:spacing w:lineRule="auto" w:line="240" w:before="134" w:after="0"/>
        <w:ind w:left="0" w:right="0" w:hanging="0"/>
        <w:jc w:val="left"/>
        <w:rPr>
          <w:rFonts w:ascii="XO Thames" w:hAnsi="XO Thames" w:eastAsia="Tahoma" w:cs="Noto Sans Devanagari"/>
          <w:b w:val="false"/>
          <w:b w:val="false"/>
          <w:bCs w:val="false"/>
          <w:color w:val="000000"/>
          <w:spacing w:val="0"/>
          <w:kern w:val="0"/>
          <w:sz w:val="20"/>
          <w:szCs w:val="20"/>
          <w:lang w:val="ru-RU" w:eastAsia="zh-CN" w:bidi="hi-IN"/>
        </w:rPr>
      </w:pPr>
      <w:r>
        <w:rPr>
          <w:rFonts w:eastAsia="Tahoma" w:cs="Noto Sans Devanagari" w:ascii="XO Thames" w:hAnsi="XO Thames"/>
          <w:b w:val="false"/>
          <w:bCs w:val="false"/>
          <w:color w:val="000000"/>
          <w:spacing w:val="0"/>
          <w:kern w:val="0"/>
          <w:sz w:val="20"/>
          <w:szCs w:val="20"/>
          <w:lang w:val="ru-RU" w:eastAsia="zh-CN" w:bidi="hi-IN"/>
        </w:rPr>
        <w:t>М.А.Иванова</w:t>
      </w:r>
    </w:p>
    <w:sectPr>
      <w:type w:val="nextPage"/>
      <w:pgSz w:w="11906" w:h="16838"/>
      <w:pgMar w:left="1701" w:right="566" w:header="0" w:top="539" w:footer="0" w:bottom="30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roman"/>
    <w:pitch w:val="default"/>
  </w:font>
  <w:font w:name="XO Thames">
    <w:charset w:val="01"/>
    <w:family w:val="roman"/>
    <w:pitch w:val="default"/>
  </w:font>
  <w:font w:name="Thorndale">
    <w:altName w:val="Times New Roman"/>
    <w:charset w:val="01"/>
    <w:family w:val="roman"/>
    <w:pitch w:val="default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color w:val="000000"/>
        <w:sz w:val="20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basedOn w:val="Normal"/>
    <w:next w:val="Normal"/>
    <w:qFormat/>
    <w:pPr>
      <w:keepNext w:val="true"/>
      <w:spacing w:before="240" w:after="60"/>
      <w:ind w:left="0" w:right="0" w:hanging="0"/>
      <w:outlineLvl w:val="0"/>
    </w:pPr>
    <w:rPr>
      <w:rFonts w:ascii="Cambria" w:hAnsi="Cambria"/>
      <w:b/>
      <w:sz w:val="32"/>
    </w:rPr>
  </w:style>
  <w:style w:type="paragraph" w:styleId="2">
    <w:name w:val="Heading 2"/>
    <w:basedOn w:val="Normal"/>
    <w:next w:val="Normal"/>
    <w:qFormat/>
    <w:pPr>
      <w:keepNext w:val="true"/>
      <w:spacing w:before="240" w:after="60"/>
      <w:ind w:left="0" w:right="0" w:hanging="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Normal"/>
    <w:qFormat/>
    <w:pPr>
      <w:widowControl/>
      <w:suppressAutoHyphens w:val="true"/>
      <w:overflowPunct w:val="false"/>
      <w:bidi w:val="0"/>
      <w:spacing w:lineRule="auto" w:line="240" w:before="0" w:after="0"/>
      <w:ind w:left="0" w:right="0" w:hanging="0"/>
      <w:jc w:val="left"/>
      <w:outlineLvl w:val="2"/>
    </w:pPr>
    <w:rPr>
      <w:rFonts w:ascii="XO Thames" w:hAnsi="XO Thames" w:eastAsia="Tahoma" w:cs="Noto Sans Devanagari"/>
      <w:b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4">
    <w:name w:val="Heading 4"/>
    <w:basedOn w:val="Normal"/>
    <w:next w:val="Normal"/>
    <w:qFormat/>
    <w:pPr>
      <w:keepNext w:val="true"/>
      <w:spacing w:before="240" w:after="60"/>
      <w:ind w:left="0" w:right="0" w:hanging="0"/>
      <w:outlineLvl w:val="3"/>
    </w:pPr>
    <w:rPr>
      <w:b/>
      <w:sz w:val="28"/>
    </w:rPr>
  </w:style>
  <w:style w:type="paragraph" w:styleId="5">
    <w:name w:val="Heading 5"/>
    <w:next w:val="Normal"/>
    <w:qFormat/>
    <w:pPr>
      <w:widowControl/>
      <w:suppressAutoHyphens w:val="true"/>
      <w:overflowPunct w:val="false"/>
      <w:bidi w:val="0"/>
      <w:spacing w:lineRule="auto" w:line="240" w:before="120" w:after="120"/>
      <w:ind w:left="0" w:right="0" w:hanging="0"/>
      <w:jc w:val="left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/>
  </w:style>
  <w:style w:type="character" w:styleId="Contents4">
    <w:name w:val="Contents 4"/>
    <w:qFormat/>
    <w:rPr/>
  </w:style>
  <w:style w:type="character" w:styleId="Contents6">
    <w:name w:val="Contents 6"/>
    <w:qFormat/>
    <w:rPr/>
  </w:style>
  <w:style w:type="character" w:styleId="Contents7">
    <w:name w:val="Contents 7"/>
    <w:qFormat/>
    <w:rPr/>
  </w:style>
  <w:style w:type="character" w:styleId="Header">
    <w:name w:val="Header"/>
    <w:qFormat/>
    <w:rPr/>
  </w:style>
  <w:style w:type="character" w:styleId="Heading3">
    <w:name w:val="Heading 3"/>
    <w:qFormat/>
    <w:rPr>
      <w:rFonts w:ascii="XO Thames" w:hAnsi="XO Thames"/>
      <w:b/>
      <w:i/>
      <w:color w:val="000000"/>
    </w:rPr>
  </w:style>
  <w:style w:type="character" w:styleId="Normal0">
    <w:name w:val="Normal_0"/>
    <w:qFormat/>
    <w:rPr>
      <w:rFonts w:ascii="Arial" w:hAnsi="Arial"/>
      <w:b/>
    </w:rPr>
  </w:style>
  <w:style w:type="character" w:styleId="Textbodyindent">
    <w:name w:val="Text body indent"/>
    <w:qFormat/>
    <w:rPr>
      <w:rFonts w:ascii="Thorndale" w:hAnsi="Thorndale"/>
      <w:color w:val="000000"/>
    </w:rPr>
  </w:style>
  <w:style w:type="character" w:styleId="Footer">
    <w:name w:val="Footer"/>
    <w:qFormat/>
    <w:rPr/>
  </w:style>
  <w:style w:type="character" w:styleId="NoSpacing">
    <w:name w:val="No Spacing"/>
    <w:qFormat/>
    <w:rPr>
      <w:rFonts w:ascii="Calibri" w:hAnsi="Calibri"/>
      <w:sz w:val="22"/>
    </w:rPr>
  </w:style>
  <w:style w:type="character" w:styleId="TableContents">
    <w:name w:val="Table Contents"/>
    <w:basedOn w:val="Textbody"/>
    <w:qFormat/>
    <w:rPr>
      <w:rFonts w:ascii="Thorndale" w:hAnsi="Thorndale"/>
      <w:color w:val="000000"/>
    </w:rPr>
  </w:style>
  <w:style w:type="character" w:styleId="DefaultParagraphFont">
    <w:name w:val="Default Paragraph Font"/>
    <w:qFormat/>
    <w:rPr/>
  </w:style>
  <w:style w:type="character" w:styleId="Contents3">
    <w:name w:val="Contents 3"/>
    <w:qFormat/>
    <w:rPr/>
  </w:style>
  <w:style w:type="character" w:styleId="Textbody">
    <w:name w:val="Text body"/>
    <w:qFormat/>
    <w:rPr/>
  </w:style>
  <w:style w:type="character" w:styleId="Heading5">
    <w:name w:val="Heading 5"/>
    <w:qFormat/>
    <w:rPr>
      <w:rFonts w:ascii="XO Thames" w:hAnsi="XO Thames"/>
      <w:b/>
      <w:color w:val="000000"/>
      <w:sz w:val="22"/>
    </w:rPr>
  </w:style>
  <w:style w:type="character" w:styleId="Heading1">
    <w:name w:val="Heading 1"/>
    <w:qFormat/>
    <w:rPr>
      <w:rFonts w:ascii="Cambria" w:hAnsi="Cambria"/>
      <w:b/>
      <w:sz w:val="32"/>
    </w:rPr>
  </w:style>
  <w:style w:type="character" w:styleId="Style9">
    <w:name w:val="Интернет-ссылка"/>
    <w:rPr>
      <w:color w:val="0000FF"/>
      <w:u w:val="single"/>
    </w:rPr>
  </w:style>
  <w:style w:type="character" w:styleId="Footnote">
    <w:name w:val="Footnote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9">
    <w:name w:val="Contents 9"/>
    <w:qFormat/>
    <w:rPr/>
  </w:style>
  <w:style w:type="character" w:styleId="Contents8">
    <w:name w:val="Contents 8"/>
    <w:qFormat/>
    <w:rPr/>
  </w:style>
  <w:style w:type="character" w:styleId="Contents5">
    <w:name w:val="Contents 5"/>
    <w:qFormat/>
    <w:rPr/>
  </w:style>
  <w:style w:type="character" w:styleId="BodyText2">
    <w:name w:val="Body Text 2"/>
    <w:qFormat/>
    <w:rPr/>
  </w:style>
  <w:style w:type="character" w:styleId="Subtitle">
    <w:name w:val="Subtitle"/>
    <w:qFormat/>
    <w:rPr>
      <w:rFonts w:ascii="Cambria" w:hAnsi="Cambria"/>
    </w:rPr>
  </w:style>
  <w:style w:type="character" w:styleId="Toc10">
    <w:name w:val="toc 10"/>
    <w:qFormat/>
    <w:rPr/>
  </w:style>
  <w:style w:type="character" w:styleId="Title">
    <w:name w:val="Title"/>
    <w:qFormat/>
    <w:rPr>
      <w:rFonts w:ascii="XO Thames" w:hAnsi="XO Thames"/>
      <w:b/>
      <w:sz w:val="52"/>
    </w:rPr>
  </w:style>
  <w:style w:type="character" w:styleId="Heading4">
    <w:name w:val="Heading 4"/>
    <w:qFormat/>
    <w:rPr>
      <w:b/>
      <w:sz w:val="28"/>
    </w:rPr>
  </w:style>
  <w:style w:type="character" w:styleId="BalloonText">
    <w:name w:val="Balloon Text"/>
    <w:qFormat/>
    <w:rPr>
      <w:rFonts w:ascii="Tahoma" w:hAnsi="Tahoma"/>
      <w:sz w:val="16"/>
    </w:rPr>
  </w:style>
  <w:style w:type="character" w:styleId="Heading2">
    <w:name w:val="Heading 2"/>
    <w:qFormat/>
    <w:rPr>
      <w:rFonts w:ascii="Arial" w:hAnsi="Arial"/>
      <w:b/>
      <w:i/>
      <w:sz w:val="28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1">
    <w:name w:val="Body Text"/>
    <w:basedOn w:val="Normal"/>
    <w:pPr>
      <w:spacing w:before="0" w:after="120"/>
    </w:pPr>
    <w:rPr/>
  </w:style>
  <w:style w:type="paragraph" w:styleId="Style12">
    <w:name w:val="List"/>
    <w:basedOn w:val="Style11"/>
    <w:pPr/>
    <w:rPr>
      <w:rFonts w:ascii="PT Astra Serif" w:hAnsi="PT Astra Serif" w:cs="Noto Sans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1">
    <w:name w:val="TOC 2"/>
    <w:next w:val="Normal"/>
    <w:pPr>
      <w:widowControl/>
      <w:suppressAutoHyphens w:val="true"/>
      <w:overflowPunct w:val="false"/>
      <w:bidi w:val="0"/>
      <w:spacing w:lineRule="auto" w:line="240" w:before="0" w:after="0"/>
      <w:ind w:left="2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41">
    <w:name w:val="TOC 4"/>
    <w:next w:val="Normal"/>
    <w:pPr>
      <w:widowControl/>
      <w:suppressAutoHyphens w:val="true"/>
      <w:overflowPunct w:val="false"/>
      <w:bidi w:val="0"/>
      <w:spacing w:lineRule="auto" w:line="240" w:before="0" w:after="0"/>
      <w:ind w:left="6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6">
    <w:name w:val="TOC 6"/>
    <w:next w:val="Normal"/>
    <w:pPr>
      <w:widowControl/>
      <w:suppressAutoHyphens w:val="true"/>
      <w:overflowPunct w:val="false"/>
      <w:bidi w:val="0"/>
      <w:spacing w:lineRule="auto" w:line="240" w:before="0" w:after="0"/>
      <w:ind w:left="10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7">
    <w:name w:val="TOC 7"/>
    <w:next w:val="Normal"/>
    <w:pPr>
      <w:widowControl/>
      <w:suppressAutoHyphens w:val="true"/>
      <w:overflowPunct w:val="false"/>
      <w:bidi w:val="0"/>
      <w:spacing w:lineRule="auto" w:line="240" w:before="0" w:after="0"/>
      <w:ind w:left="12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15">
    <w:name w:val="Верхний и нижний колонтитулы"/>
    <w:qFormat/>
    <w:pPr>
      <w:widowControl/>
      <w:suppressAutoHyphens w:val="true"/>
      <w:overflowPunct w:val="false"/>
      <w:bidi w:val="0"/>
      <w:spacing w:lineRule="auto" w:line="36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6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01">
    <w:name w:val="Normal_0"/>
    <w:qFormat/>
    <w:pPr>
      <w:widowControl w:val="false"/>
      <w:suppressAutoHyphens w:val="true"/>
      <w:overflowPunct w:val="false"/>
      <w:bidi w:val="0"/>
      <w:spacing w:lineRule="auto" w:line="240" w:before="0" w:after="0"/>
      <w:ind w:left="0" w:right="0" w:hanging="0"/>
      <w:jc w:val="left"/>
    </w:pPr>
    <w:rPr>
      <w:rFonts w:ascii="Arial" w:hAnsi="Arial" w:eastAsia="Tahoma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Style17">
    <w:name w:val="Body Text Indent"/>
    <w:basedOn w:val="Normal"/>
    <w:pPr>
      <w:widowControl w:val="false"/>
      <w:spacing w:before="0" w:after="120"/>
      <w:ind w:left="283" w:right="0" w:hanging="0"/>
    </w:pPr>
    <w:rPr>
      <w:rFonts w:ascii="Thorndale" w:hAnsi="Thorndale"/>
      <w:color w:val="000000"/>
    </w:rPr>
  </w:style>
  <w:style w:type="paragraph" w:styleId="Style18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1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19">
    <w:name w:val="Содержимое таблицы"/>
    <w:basedOn w:val="Style11"/>
    <w:qFormat/>
    <w:pPr>
      <w:widowControl w:val="false"/>
      <w:spacing w:before="0" w:after="283"/>
    </w:pPr>
    <w:rPr>
      <w:rFonts w:ascii="Thorndale" w:hAnsi="Thorndale"/>
      <w:color w:val="000000"/>
    </w:rPr>
  </w:style>
  <w:style w:type="paragraph" w:styleId="DefaultParagraphFont1">
    <w:name w:val="Default Paragraph Font"/>
    <w:qFormat/>
    <w:pPr>
      <w:widowControl/>
      <w:suppressAutoHyphens w:val="true"/>
      <w:overflowPunct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31">
    <w:name w:val="TOC 3"/>
    <w:next w:val="Normal"/>
    <w:pPr>
      <w:widowControl/>
      <w:suppressAutoHyphens w:val="true"/>
      <w:overflowPunct w:val="false"/>
      <w:bidi w:val="0"/>
      <w:spacing w:lineRule="auto" w:line="240" w:before="0" w:after="0"/>
      <w:ind w:left="4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Internetlink">
    <w:name w:val="Hyperlink"/>
    <w:qFormat/>
    <w:pPr>
      <w:widowControl/>
      <w:suppressAutoHyphens w:val="true"/>
      <w:overflowPunct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Footnote1">
    <w:name w:val="Footnote"/>
    <w:qFormat/>
    <w:pPr>
      <w:widowControl/>
      <w:suppressAutoHyphens w:val="true"/>
      <w:overflowPunct w:val="fals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pPr>
      <w:widowControl/>
      <w:suppressAutoHyphens w:val="true"/>
      <w:overflowPunct w:val="fals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9">
    <w:name w:val="TOC 9"/>
    <w:next w:val="Normal"/>
    <w:pPr>
      <w:widowControl/>
      <w:suppressAutoHyphens w:val="true"/>
      <w:overflowPunct w:val="false"/>
      <w:bidi w:val="0"/>
      <w:spacing w:lineRule="auto" w:line="240" w:before="0" w:after="0"/>
      <w:ind w:left="16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8">
    <w:name w:val="TOC 8"/>
    <w:next w:val="Normal"/>
    <w:pPr>
      <w:widowControl/>
      <w:suppressAutoHyphens w:val="true"/>
      <w:overflowPunct w:val="false"/>
      <w:bidi w:val="0"/>
      <w:spacing w:lineRule="auto" w:line="240" w:before="0" w:after="0"/>
      <w:ind w:left="14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51">
    <w:name w:val="TOC 5"/>
    <w:next w:val="Normal"/>
    <w:pPr>
      <w:widowControl/>
      <w:suppressAutoHyphens w:val="true"/>
      <w:overflowPunct w:val="false"/>
      <w:bidi w:val="0"/>
      <w:spacing w:lineRule="auto" w:line="240" w:before="0" w:after="0"/>
      <w:ind w:left="8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BodyText21">
    <w:name w:val="Body Text 2"/>
    <w:basedOn w:val="Normal"/>
    <w:qFormat/>
    <w:pPr>
      <w:spacing w:lineRule="auto" w:line="480" w:before="0" w:after="120"/>
    </w:pPr>
    <w:rPr/>
  </w:style>
  <w:style w:type="paragraph" w:styleId="Style20">
    <w:name w:val="Subtitle"/>
    <w:basedOn w:val="Normal"/>
    <w:next w:val="Normal"/>
    <w:qFormat/>
    <w:pPr>
      <w:spacing w:before="0" w:after="60"/>
      <w:ind w:left="0" w:right="0" w:hanging="0"/>
      <w:jc w:val="center"/>
      <w:outlineLvl w:val="1"/>
    </w:pPr>
    <w:rPr>
      <w:rFonts w:ascii="Cambria" w:hAnsi="Cambria"/>
    </w:rPr>
  </w:style>
  <w:style w:type="paragraph" w:styleId="Toc101">
    <w:name w:val="toc 10"/>
    <w:next w:val="Normal"/>
    <w:qFormat/>
    <w:pPr>
      <w:widowControl/>
      <w:suppressAutoHyphens w:val="true"/>
      <w:overflowPunct w:val="false"/>
      <w:bidi w:val="0"/>
      <w:spacing w:lineRule="auto" w:line="240" w:before="0" w:after="0"/>
      <w:ind w:left="18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21">
    <w:name w:val="Title"/>
    <w:next w:val="Normal"/>
    <w:qFormat/>
    <w:pPr>
      <w:widowControl/>
      <w:suppressAutoHyphens w:val="true"/>
      <w:overflowPunct w:val="fals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52"/>
      <w:szCs w:val="20"/>
      <w:lang w:val="ru-RU" w:eastAsia="zh-CN" w:bidi="hi-IN"/>
    </w:rPr>
  </w:style>
  <w:style w:type="paragraph" w:styleId="BalloonText1">
    <w:name w:val="Balloon Text"/>
    <w:basedOn w:val="Normal"/>
    <w:qFormat/>
    <w:pPr/>
    <w:rPr>
      <w:rFonts w:ascii="Tahoma" w:hAnsi="Tahoma"/>
      <w:sz w:val="16"/>
    </w:rPr>
  </w:style>
  <w:style w:type="paragraph" w:styleId="Style22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den-lg5@mail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Application>LibreOffice/6.4.7.2$Linux_X86_64 LibreOffice_project/40$Build-2</Application>
  <Pages>1</Pages>
  <Words>115</Words>
  <Characters>901</Characters>
  <CharactersWithSpaces>1148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2023-03-10T09:33:31Z</cp:lastPrinted>
  <dcterms:modified xsi:type="dcterms:W3CDTF">2023-03-14T09:25:04Z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